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8F714" w14:textId="0C4312F6" w:rsidR="00356FE6" w:rsidRDefault="00356FE6" w:rsidP="00356FE6">
      <w:pPr>
        <w:pStyle w:val="BodyText"/>
        <w:rPr>
          <w:rFonts w:ascii="Times New Roman"/>
          <w:sz w:val="20"/>
        </w:rPr>
      </w:pPr>
    </w:p>
    <w:p w14:paraId="7F7BA483" w14:textId="77777777" w:rsidR="00356FE6" w:rsidRDefault="00356FE6" w:rsidP="00356FE6">
      <w:pPr>
        <w:pStyle w:val="BodyText"/>
        <w:rPr>
          <w:rFonts w:ascii="Times New Roman"/>
          <w:sz w:val="20"/>
        </w:rPr>
      </w:pPr>
    </w:p>
    <w:p w14:paraId="4563254F" w14:textId="77777777" w:rsidR="00356FE6" w:rsidRDefault="00356FE6" w:rsidP="00356FE6">
      <w:pPr>
        <w:pStyle w:val="BodyText"/>
        <w:rPr>
          <w:rFonts w:ascii="Times New Roman"/>
          <w:sz w:val="20"/>
        </w:rPr>
      </w:pPr>
    </w:p>
    <w:p w14:paraId="079B1AF3" w14:textId="77777777" w:rsidR="00356FE6" w:rsidRDefault="00356FE6" w:rsidP="00356FE6">
      <w:pPr>
        <w:pStyle w:val="BodyText"/>
        <w:spacing w:before="5"/>
        <w:rPr>
          <w:rFonts w:ascii="Times New Roman"/>
          <w:sz w:val="16"/>
        </w:rPr>
      </w:pPr>
    </w:p>
    <w:p w14:paraId="6465882F" w14:textId="278A6EAC" w:rsidR="00356FE6" w:rsidRDefault="00356FE6" w:rsidP="00356FE6">
      <w:pPr>
        <w:pStyle w:val="BodyText"/>
        <w:rPr>
          <w:rFonts w:ascii="Times New Roman"/>
          <w:sz w:val="20"/>
        </w:rPr>
      </w:pPr>
      <w:r>
        <w:rPr>
          <w:rFonts w:ascii="Times New Roman"/>
          <w:noProof/>
          <w:sz w:val="20"/>
        </w:rPr>
        <mc:AlternateContent>
          <mc:Choice Requires="wpg">
            <w:drawing>
              <wp:inline distT="0" distB="0" distL="0" distR="0" wp14:anchorId="6E96E20E" wp14:editId="4A408065">
                <wp:extent cx="2444750" cy="467995"/>
                <wp:effectExtent l="9525" t="9525" r="3175" b="825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467995"/>
                          <a:chOff x="0" y="0"/>
                          <a:chExt cx="3850" cy="737"/>
                        </a:xfrm>
                      </wpg:grpSpPr>
                      <wps:wsp>
                        <wps:cNvPr id="14" name="Freeform 3"/>
                        <wps:cNvSpPr>
                          <a:spLocks/>
                        </wps:cNvSpPr>
                        <wps:spPr bwMode="auto">
                          <a:xfrm>
                            <a:off x="0" y="0"/>
                            <a:ext cx="3850" cy="737"/>
                          </a:xfrm>
                          <a:custGeom>
                            <a:avLst/>
                            <a:gdLst>
                              <a:gd name="T0" fmla="*/ 3552 w 3850"/>
                              <a:gd name="T1" fmla="*/ 0 h 737"/>
                              <a:gd name="T2" fmla="*/ 0 w 3850"/>
                              <a:gd name="T3" fmla="*/ 0 h 737"/>
                              <a:gd name="T4" fmla="*/ 0 w 3850"/>
                              <a:gd name="T5" fmla="*/ 737 h 737"/>
                              <a:gd name="T6" fmla="*/ 3850 w 3850"/>
                              <a:gd name="T7" fmla="*/ 737 h 737"/>
                              <a:gd name="T8" fmla="*/ 3552 w 3850"/>
                              <a:gd name="T9" fmla="*/ 0 h 737"/>
                            </a:gdLst>
                            <a:ahLst/>
                            <a:cxnLst>
                              <a:cxn ang="0">
                                <a:pos x="T0" y="T1"/>
                              </a:cxn>
                              <a:cxn ang="0">
                                <a:pos x="T2" y="T3"/>
                              </a:cxn>
                              <a:cxn ang="0">
                                <a:pos x="T4" y="T5"/>
                              </a:cxn>
                              <a:cxn ang="0">
                                <a:pos x="T6" y="T7"/>
                              </a:cxn>
                              <a:cxn ang="0">
                                <a:pos x="T8" y="T9"/>
                              </a:cxn>
                            </a:cxnLst>
                            <a:rect l="0" t="0" r="r" b="b"/>
                            <a:pathLst>
                              <a:path w="3850" h="737">
                                <a:moveTo>
                                  <a:pt x="3552" y="0"/>
                                </a:moveTo>
                                <a:lnTo>
                                  <a:pt x="0" y="0"/>
                                </a:lnTo>
                                <a:lnTo>
                                  <a:pt x="0" y="737"/>
                                </a:lnTo>
                                <a:lnTo>
                                  <a:pt x="3850" y="737"/>
                                </a:lnTo>
                                <a:lnTo>
                                  <a:pt x="3552" y="0"/>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4"/>
                        <wps:cNvSpPr txBox="1">
                          <a:spLocks noChangeArrowheads="1"/>
                        </wps:cNvSpPr>
                        <wps:spPr bwMode="auto">
                          <a:xfrm>
                            <a:off x="0" y="0"/>
                            <a:ext cx="3850"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95696" w14:textId="77777777" w:rsidR="00356FE6" w:rsidRDefault="00356FE6" w:rsidP="00356FE6">
                              <w:pPr>
                                <w:spacing w:before="66"/>
                                <w:ind w:left="1077"/>
                                <w:rPr>
                                  <w:rFonts w:ascii="Century Gothic"/>
                                  <w:b/>
                                  <w:sz w:val="50"/>
                                </w:rPr>
                              </w:pPr>
                              <w:r>
                                <w:rPr>
                                  <w:rFonts w:ascii="Century Gothic"/>
                                  <w:b/>
                                  <w:color w:val="FFFFFF"/>
                                  <w:sz w:val="50"/>
                                </w:rPr>
                                <w:t>LGPEN 68</w:t>
                              </w:r>
                            </w:p>
                          </w:txbxContent>
                        </wps:txbx>
                        <wps:bodyPr rot="0" vert="horz" wrap="square" lIns="0" tIns="0" rIns="0" bIns="0" anchor="t" anchorCtr="0" upright="1">
                          <a:noAutofit/>
                        </wps:bodyPr>
                      </wps:wsp>
                    </wpg:wgp>
                  </a:graphicData>
                </a:graphic>
              </wp:inline>
            </w:drawing>
          </mc:Choice>
          <mc:Fallback>
            <w:pict>
              <v:group w14:anchorId="6E96E20E" id="Group 13" o:spid="_x0000_s1026" style="width:192.5pt;height:36.85pt;mso-position-horizontal-relative:char;mso-position-vertical-relative:line" coordsize="3850,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">
                <v:shape id="Freeform 3" o:spid="_x0000_s1027" style="position:absolute;width:3850;height:737;visibility:visible;mso-wrap-style:square;v-text-anchor:top" coordsize="3850,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" path="m3552,l,,,737r3850,l3552,xe" fillcolor="#221f1f" stroked="f">
                  <v:path arrowok="t" o:connecttype="custom" o:connectlocs="3552,0;0,0;0,737;3850,737;3552,0" o:connectangles="0,0,0,0,0"/>
                </v:shape>
                <v:shapetype id="_x0000_t202" coordsize="21600,21600" o:spt="202" path="m,l,21600r21600,l21600,xe">
                  <v:stroke joinstyle="miter"/>
                  <v:path gradientshapeok="t" o:connecttype="rect"/>
                </v:shapetype>
                <v:shape id="Text Box 4" o:spid="_x0000_s1028" type="#_x0000_t202" style="position:absolute;width:385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1395696" w14:textId="77777777" w:rsidR="00356FE6" w:rsidRDefault="00356FE6" w:rsidP="00356FE6">
                        <w:pPr>
                          <w:spacing w:before="66"/>
                          <w:ind w:left="1077"/>
                          <w:rPr>
                            <w:rFonts w:ascii="Century Gothic"/>
                            <w:b/>
                            <w:sz w:val="50"/>
                          </w:rPr>
                        </w:pPr>
                        <w:r>
                          <w:rPr>
                            <w:rFonts w:ascii="Century Gothic"/>
                            <w:b/>
                            <w:color w:val="FFFFFF"/>
                            <w:sz w:val="50"/>
                          </w:rPr>
                          <w:t>LGPEN 68</w:t>
                        </w:r>
                      </w:p>
                    </w:txbxContent>
                  </v:textbox>
                </v:shape>
                <w10:anchorlock/>
              </v:group>
            </w:pict>
          </mc:Fallback>
        </mc:AlternateContent>
      </w:r>
    </w:p>
    <w:p w14:paraId="26265DD9" w14:textId="77777777" w:rsidR="00356FE6" w:rsidRDefault="00356FE6" w:rsidP="00356FE6">
      <w:pPr>
        <w:pStyle w:val="BodyText"/>
        <w:rPr>
          <w:rFonts w:ascii="Times New Roman"/>
          <w:sz w:val="20"/>
        </w:rPr>
      </w:pPr>
    </w:p>
    <w:p w14:paraId="28EB2174" w14:textId="77777777" w:rsidR="00356FE6" w:rsidRDefault="00356FE6" w:rsidP="00356FE6">
      <w:pPr>
        <w:pStyle w:val="BodyText"/>
        <w:rPr>
          <w:rFonts w:ascii="Times New Roman"/>
          <w:sz w:val="20"/>
        </w:rPr>
      </w:pPr>
    </w:p>
    <w:p w14:paraId="5F6F2DE3" w14:textId="77777777" w:rsidR="00356FE6" w:rsidRDefault="00356FE6" w:rsidP="00356FE6">
      <w:pPr>
        <w:spacing w:before="226"/>
        <w:ind w:left="1426" w:right="741"/>
        <w:jc w:val="center"/>
        <w:rPr>
          <w:b/>
          <w:sz w:val="52"/>
        </w:rPr>
      </w:pPr>
      <w:r>
        <w:rPr>
          <w:b/>
          <w:color w:val="0D0D0D"/>
          <w:sz w:val="52"/>
        </w:rPr>
        <w:t>Local Government Pension Scheme</w:t>
      </w:r>
    </w:p>
    <w:p w14:paraId="474059FF" w14:textId="043B1FCB" w:rsidR="00356FE6" w:rsidRDefault="0015429F" w:rsidP="00356FE6">
      <w:pPr>
        <w:spacing w:before="493" w:line="252" w:lineRule="auto"/>
        <w:ind w:left="677" w:right="105" w:firstLine="1"/>
        <w:jc w:val="center"/>
        <w:rPr>
          <w:sz w:val="52"/>
        </w:rPr>
      </w:pPr>
      <w:r>
        <w:rPr>
          <w:noProof/>
        </w:rPr>
        <mc:AlternateContent>
          <mc:Choice Requires="wpg">
            <w:drawing>
              <wp:anchor distT="0" distB="0" distL="114300" distR="114300" simplePos="0" relativeHeight="251659264" behindDoc="0" locked="0" layoutInCell="1" allowOverlap="1" wp14:anchorId="7941DBB7" wp14:editId="64A29767">
                <wp:simplePos x="0" y="0"/>
                <wp:positionH relativeFrom="page">
                  <wp:posOffset>0</wp:posOffset>
                </wp:positionH>
                <wp:positionV relativeFrom="page">
                  <wp:posOffset>6877050</wp:posOffset>
                </wp:positionV>
                <wp:extent cx="7556500" cy="3818255"/>
                <wp:effectExtent l="0" t="0" r="635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3818255"/>
                          <a:chOff x="0" y="10826"/>
                          <a:chExt cx="11900" cy="6013"/>
                        </a:xfrm>
                      </wpg:grpSpPr>
                      <wps:wsp>
                        <wps:cNvPr id="17" name="Freeform 6"/>
                        <wps:cNvSpPr>
                          <a:spLocks/>
                        </wps:cNvSpPr>
                        <wps:spPr bwMode="auto">
                          <a:xfrm>
                            <a:off x="7999" y="10857"/>
                            <a:ext cx="2808" cy="2806"/>
                          </a:xfrm>
                          <a:custGeom>
                            <a:avLst/>
                            <a:gdLst>
                              <a:gd name="T0" fmla="+- 0 9403 7999"/>
                              <a:gd name="T1" fmla="*/ T0 w 2808"/>
                              <a:gd name="T2" fmla="+- 0 10858 10858"/>
                              <a:gd name="T3" fmla="*/ 10858 h 2806"/>
                              <a:gd name="T4" fmla="+- 0 7999 7999"/>
                              <a:gd name="T5" fmla="*/ T4 w 2808"/>
                              <a:gd name="T6" fmla="+- 0 12262 10858"/>
                              <a:gd name="T7" fmla="*/ 12262 h 2806"/>
                              <a:gd name="T8" fmla="+- 0 9403 7999"/>
                              <a:gd name="T9" fmla="*/ T8 w 2808"/>
                              <a:gd name="T10" fmla="+- 0 13663 10858"/>
                              <a:gd name="T11" fmla="*/ 13663 h 2806"/>
                              <a:gd name="T12" fmla="+- 0 10807 7999"/>
                              <a:gd name="T13" fmla="*/ T12 w 2808"/>
                              <a:gd name="T14" fmla="+- 0 12262 10858"/>
                              <a:gd name="T15" fmla="*/ 12262 h 2806"/>
                              <a:gd name="T16" fmla="+- 0 9403 7999"/>
                              <a:gd name="T17" fmla="*/ T16 w 2808"/>
                              <a:gd name="T18" fmla="+- 0 10858 10858"/>
                              <a:gd name="T19" fmla="*/ 10858 h 2806"/>
                            </a:gdLst>
                            <a:ahLst/>
                            <a:cxnLst>
                              <a:cxn ang="0">
                                <a:pos x="T1" y="T3"/>
                              </a:cxn>
                              <a:cxn ang="0">
                                <a:pos x="T5" y="T7"/>
                              </a:cxn>
                              <a:cxn ang="0">
                                <a:pos x="T9" y="T11"/>
                              </a:cxn>
                              <a:cxn ang="0">
                                <a:pos x="T13" y="T15"/>
                              </a:cxn>
                              <a:cxn ang="0">
                                <a:pos x="T17" y="T19"/>
                              </a:cxn>
                            </a:cxnLst>
                            <a:rect l="0" t="0" r="r" b="b"/>
                            <a:pathLst>
                              <a:path w="2808" h="2806">
                                <a:moveTo>
                                  <a:pt x="1404" y="0"/>
                                </a:moveTo>
                                <a:lnTo>
                                  <a:pt x="0" y="1404"/>
                                </a:lnTo>
                                <a:lnTo>
                                  <a:pt x="1404" y="2805"/>
                                </a:lnTo>
                                <a:lnTo>
                                  <a:pt x="2808" y="1404"/>
                                </a:lnTo>
                                <a:lnTo>
                                  <a:pt x="1404" y="0"/>
                                </a:lnTo>
                                <a:close/>
                              </a:path>
                            </a:pathLst>
                          </a:custGeom>
                          <a:solidFill>
                            <a:srgbClr val="E2E3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
                        <wps:cNvSpPr>
                          <a:spLocks/>
                        </wps:cNvSpPr>
                        <wps:spPr bwMode="auto">
                          <a:xfrm>
                            <a:off x="9228" y="10826"/>
                            <a:ext cx="1856" cy="1858"/>
                          </a:xfrm>
                          <a:custGeom>
                            <a:avLst/>
                            <a:gdLst>
                              <a:gd name="T0" fmla="+- 0 9427 9228"/>
                              <a:gd name="T1" fmla="*/ T0 w 1856"/>
                              <a:gd name="T2" fmla="+- 0 10826 10826"/>
                              <a:gd name="T3" fmla="*/ 10826 h 1858"/>
                              <a:gd name="T4" fmla="+- 0 9228 9228"/>
                              <a:gd name="T5" fmla="*/ T4 w 1856"/>
                              <a:gd name="T6" fmla="+- 0 11028 10826"/>
                              <a:gd name="T7" fmla="*/ 11028 h 1858"/>
                              <a:gd name="T8" fmla="+- 0 10884 9228"/>
                              <a:gd name="T9" fmla="*/ T8 w 1856"/>
                              <a:gd name="T10" fmla="+- 0 12684 10826"/>
                              <a:gd name="T11" fmla="*/ 12684 h 1858"/>
                              <a:gd name="T12" fmla="+- 0 11083 9228"/>
                              <a:gd name="T13" fmla="*/ T12 w 1856"/>
                              <a:gd name="T14" fmla="+- 0 12482 10826"/>
                              <a:gd name="T15" fmla="*/ 12482 h 1858"/>
                              <a:gd name="T16" fmla="+- 0 9427 9228"/>
                              <a:gd name="T17" fmla="*/ T16 w 1856"/>
                              <a:gd name="T18" fmla="+- 0 10826 10826"/>
                              <a:gd name="T19" fmla="*/ 10826 h 1858"/>
                            </a:gdLst>
                            <a:ahLst/>
                            <a:cxnLst>
                              <a:cxn ang="0">
                                <a:pos x="T1" y="T3"/>
                              </a:cxn>
                              <a:cxn ang="0">
                                <a:pos x="T5" y="T7"/>
                              </a:cxn>
                              <a:cxn ang="0">
                                <a:pos x="T9" y="T11"/>
                              </a:cxn>
                              <a:cxn ang="0">
                                <a:pos x="T13" y="T15"/>
                              </a:cxn>
                              <a:cxn ang="0">
                                <a:pos x="T17" y="T19"/>
                              </a:cxn>
                            </a:cxnLst>
                            <a:rect l="0" t="0" r="r" b="b"/>
                            <a:pathLst>
                              <a:path w="1856" h="1858">
                                <a:moveTo>
                                  <a:pt x="199" y="0"/>
                                </a:moveTo>
                                <a:lnTo>
                                  <a:pt x="0" y="202"/>
                                </a:lnTo>
                                <a:lnTo>
                                  <a:pt x="1656" y="1858"/>
                                </a:lnTo>
                                <a:lnTo>
                                  <a:pt x="1855" y="1656"/>
                                </a:lnTo>
                                <a:lnTo>
                                  <a:pt x="199" y="0"/>
                                </a:lnTo>
                                <a:close/>
                              </a:path>
                            </a:pathLst>
                          </a:custGeom>
                          <a:solidFill>
                            <a:srgbClr val="4B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8"/>
                        <wps:cNvSpPr>
                          <a:spLocks noChangeArrowheads="1"/>
                        </wps:cNvSpPr>
                        <wps:spPr bwMode="auto">
                          <a:xfrm>
                            <a:off x="0" y="12247"/>
                            <a:ext cx="11900" cy="4025"/>
                          </a:xfrm>
                          <a:prstGeom prst="rect">
                            <a:avLst/>
                          </a:prstGeom>
                          <a:solidFill>
                            <a:srgbClr val="E2E3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137" y="15076"/>
                            <a:ext cx="122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486" y="15110"/>
                            <a:ext cx="3260"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Rectangle 11"/>
                        <wps:cNvSpPr>
                          <a:spLocks noChangeArrowheads="1"/>
                        </wps:cNvSpPr>
                        <wps:spPr bwMode="auto">
                          <a:xfrm>
                            <a:off x="0" y="16272"/>
                            <a:ext cx="11900" cy="567"/>
                          </a:xfrm>
                          <a:prstGeom prst="rect">
                            <a:avLst/>
                          </a:prstGeom>
                          <a:solidFill>
                            <a:srgbClr val="8082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132" y="14419"/>
                            <a:ext cx="2175"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Freeform 13"/>
                        <wps:cNvSpPr>
                          <a:spLocks/>
                        </wps:cNvSpPr>
                        <wps:spPr bwMode="auto">
                          <a:xfrm>
                            <a:off x="783" y="12728"/>
                            <a:ext cx="1051" cy="1051"/>
                          </a:xfrm>
                          <a:custGeom>
                            <a:avLst/>
                            <a:gdLst>
                              <a:gd name="T0" fmla="+- 0 1308 783"/>
                              <a:gd name="T1" fmla="*/ T0 w 1051"/>
                              <a:gd name="T2" fmla="+- 0 12729 12729"/>
                              <a:gd name="T3" fmla="*/ 12729 h 1051"/>
                              <a:gd name="T4" fmla="+- 0 1231 783"/>
                              <a:gd name="T5" fmla="*/ T4 w 1051"/>
                              <a:gd name="T6" fmla="+- 0 12735 12729"/>
                              <a:gd name="T7" fmla="*/ 12735 h 1051"/>
                              <a:gd name="T8" fmla="+- 0 1157 783"/>
                              <a:gd name="T9" fmla="*/ T8 w 1051"/>
                              <a:gd name="T10" fmla="+- 0 12751 12729"/>
                              <a:gd name="T11" fmla="*/ 12751 h 1051"/>
                              <a:gd name="T12" fmla="+- 0 1087 783"/>
                              <a:gd name="T13" fmla="*/ T12 w 1051"/>
                              <a:gd name="T14" fmla="+- 0 12778 12729"/>
                              <a:gd name="T15" fmla="*/ 12778 h 1051"/>
                              <a:gd name="T16" fmla="+- 0 1022 783"/>
                              <a:gd name="T17" fmla="*/ T16 w 1051"/>
                              <a:gd name="T18" fmla="+- 0 12813 12729"/>
                              <a:gd name="T19" fmla="*/ 12813 h 1051"/>
                              <a:gd name="T20" fmla="+- 0 964 783"/>
                              <a:gd name="T21" fmla="*/ T20 w 1051"/>
                              <a:gd name="T22" fmla="+- 0 12858 12729"/>
                              <a:gd name="T23" fmla="*/ 12858 h 1051"/>
                              <a:gd name="T24" fmla="+- 0 912 783"/>
                              <a:gd name="T25" fmla="*/ T24 w 1051"/>
                              <a:gd name="T26" fmla="+- 0 12909 12729"/>
                              <a:gd name="T27" fmla="*/ 12909 h 1051"/>
                              <a:gd name="T28" fmla="+- 0 868 783"/>
                              <a:gd name="T29" fmla="*/ T28 w 1051"/>
                              <a:gd name="T30" fmla="+- 0 12968 12729"/>
                              <a:gd name="T31" fmla="*/ 12968 h 1051"/>
                              <a:gd name="T32" fmla="+- 0 832 783"/>
                              <a:gd name="T33" fmla="*/ T32 w 1051"/>
                              <a:gd name="T34" fmla="+- 0 13033 12729"/>
                              <a:gd name="T35" fmla="*/ 13033 h 1051"/>
                              <a:gd name="T36" fmla="+- 0 805 783"/>
                              <a:gd name="T37" fmla="*/ T36 w 1051"/>
                              <a:gd name="T38" fmla="+- 0 13102 12729"/>
                              <a:gd name="T39" fmla="*/ 13102 h 1051"/>
                              <a:gd name="T40" fmla="+- 0 789 783"/>
                              <a:gd name="T41" fmla="*/ T40 w 1051"/>
                              <a:gd name="T42" fmla="+- 0 13176 12729"/>
                              <a:gd name="T43" fmla="*/ 13176 h 1051"/>
                              <a:gd name="T44" fmla="+- 0 783 783"/>
                              <a:gd name="T45" fmla="*/ T44 w 1051"/>
                              <a:gd name="T46" fmla="+- 0 13254 12729"/>
                              <a:gd name="T47" fmla="*/ 13254 h 1051"/>
                              <a:gd name="T48" fmla="+- 0 789 783"/>
                              <a:gd name="T49" fmla="*/ T48 w 1051"/>
                              <a:gd name="T50" fmla="+- 0 13332 12729"/>
                              <a:gd name="T51" fmla="*/ 13332 h 1051"/>
                              <a:gd name="T52" fmla="+- 0 805 783"/>
                              <a:gd name="T53" fmla="*/ T52 w 1051"/>
                              <a:gd name="T54" fmla="+- 0 13406 12729"/>
                              <a:gd name="T55" fmla="*/ 13406 h 1051"/>
                              <a:gd name="T56" fmla="+- 0 832 783"/>
                              <a:gd name="T57" fmla="*/ T56 w 1051"/>
                              <a:gd name="T58" fmla="+- 0 13475 12729"/>
                              <a:gd name="T59" fmla="*/ 13475 h 1051"/>
                              <a:gd name="T60" fmla="+- 0 868 783"/>
                              <a:gd name="T61" fmla="*/ T60 w 1051"/>
                              <a:gd name="T62" fmla="+- 0 13540 12729"/>
                              <a:gd name="T63" fmla="*/ 13540 h 1051"/>
                              <a:gd name="T64" fmla="+- 0 912 783"/>
                              <a:gd name="T65" fmla="*/ T64 w 1051"/>
                              <a:gd name="T66" fmla="+- 0 13599 12729"/>
                              <a:gd name="T67" fmla="*/ 13599 h 1051"/>
                              <a:gd name="T68" fmla="+- 0 964 783"/>
                              <a:gd name="T69" fmla="*/ T68 w 1051"/>
                              <a:gd name="T70" fmla="+- 0 13650 12729"/>
                              <a:gd name="T71" fmla="*/ 13650 h 1051"/>
                              <a:gd name="T72" fmla="+- 0 1022 783"/>
                              <a:gd name="T73" fmla="*/ T72 w 1051"/>
                              <a:gd name="T74" fmla="+- 0 13695 12729"/>
                              <a:gd name="T75" fmla="*/ 13695 h 1051"/>
                              <a:gd name="T76" fmla="+- 0 1087 783"/>
                              <a:gd name="T77" fmla="*/ T76 w 1051"/>
                              <a:gd name="T78" fmla="+- 0 13730 12729"/>
                              <a:gd name="T79" fmla="*/ 13730 h 1051"/>
                              <a:gd name="T80" fmla="+- 0 1157 783"/>
                              <a:gd name="T81" fmla="*/ T80 w 1051"/>
                              <a:gd name="T82" fmla="+- 0 13757 12729"/>
                              <a:gd name="T83" fmla="*/ 13757 h 1051"/>
                              <a:gd name="T84" fmla="+- 0 1231 783"/>
                              <a:gd name="T85" fmla="*/ T84 w 1051"/>
                              <a:gd name="T86" fmla="+- 0 13773 12729"/>
                              <a:gd name="T87" fmla="*/ 13773 h 1051"/>
                              <a:gd name="T88" fmla="+- 0 1308 783"/>
                              <a:gd name="T89" fmla="*/ T88 w 1051"/>
                              <a:gd name="T90" fmla="+- 0 13779 12729"/>
                              <a:gd name="T91" fmla="*/ 13779 h 1051"/>
                              <a:gd name="T92" fmla="+- 0 1386 783"/>
                              <a:gd name="T93" fmla="*/ T92 w 1051"/>
                              <a:gd name="T94" fmla="+- 0 13773 12729"/>
                              <a:gd name="T95" fmla="*/ 13773 h 1051"/>
                              <a:gd name="T96" fmla="+- 0 1460 783"/>
                              <a:gd name="T97" fmla="*/ T96 w 1051"/>
                              <a:gd name="T98" fmla="+- 0 13757 12729"/>
                              <a:gd name="T99" fmla="*/ 13757 h 1051"/>
                              <a:gd name="T100" fmla="+- 0 1530 783"/>
                              <a:gd name="T101" fmla="*/ T100 w 1051"/>
                              <a:gd name="T102" fmla="+- 0 13730 12729"/>
                              <a:gd name="T103" fmla="*/ 13730 h 1051"/>
                              <a:gd name="T104" fmla="+- 0 1594 783"/>
                              <a:gd name="T105" fmla="*/ T104 w 1051"/>
                              <a:gd name="T106" fmla="+- 0 13695 12729"/>
                              <a:gd name="T107" fmla="*/ 13695 h 1051"/>
                              <a:gd name="T108" fmla="+- 0 1653 783"/>
                              <a:gd name="T109" fmla="*/ T108 w 1051"/>
                              <a:gd name="T110" fmla="+- 0 13650 12729"/>
                              <a:gd name="T111" fmla="*/ 13650 h 1051"/>
                              <a:gd name="T112" fmla="+- 0 1705 783"/>
                              <a:gd name="T113" fmla="*/ T112 w 1051"/>
                              <a:gd name="T114" fmla="+- 0 13599 12729"/>
                              <a:gd name="T115" fmla="*/ 13599 h 1051"/>
                              <a:gd name="T116" fmla="+- 0 1749 783"/>
                              <a:gd name="T117" fmla="*/ T116 w 1051"/>
                              <a:gd name="T118" fmla="+- 0 13540 12729"/>
                              <a:gd name="T119" fmla="*/ 13540 h 1051"/>
                              <a:gd name="T120" fmla="+- 0 1785 783"/>
                              <a:gd name="T121" fmla="*/ T120 w 1051"/>
                              <a:gd name="T122" fmla="+- 0 13475 12729"/>
                              <a:gd name="T123" fmla="*/ 13475 h 1051"/>
                              <a:gd name="T124" fmla="+- 0 1811 783"/>
                              <a:gd name="T125" fmla="*/ T124 w 1051"/>
                              <a:gd name="T126" fmla="+- 0 13406 12729"/>
                              <a:gd name="T127" fmla="*/ 13406 h 1051"/>
                              <a:gd name="T128" fmla="+- 0 1828 783"/>
                              <a:gd name="T129" fmla="*/ T128 w 1051"/>
                              <a:gd name="T130" fmla="+- 0 13332 12729"/>
                              <a:gd name="T131" fmla="*/ 13332 h 1051"/>
                              <a:gd name="T132" fmla="+- 0 1834 783"/>
                              <a:gd name="T133" fmla="*/ T132 w 1051"/>
                              <a:gd name="T134" fmla="+- 0 13254 12729"/>
                              <a:gd name="T135" fmla="*/ 13254 h 1051"/>
                              <a:gd name="T136" fmla="+- 0 1828 783"/>
                              <a:gd name="T137" fmla="*/ T136 w 1051"/>
                              <a:gd name="T138" fmla="+- 0 13176 12729"/>
                              <a:gd name="T139" fmla="*/ 13176 h 1051"/>
                              <a:gd name="T140" fmla="+- 0 1811 783"/>
                              <a:gd name="T141" fmla="*/ T140 w 1051"/>
                              <a:gd name="T142" fmla="+- 0 13102 12729"/>
                              <a:gd name="T143" fmla="*/ 13102 h 1051"/>
                              <a:gd name="T144" fmla="+- 0 1785 783"/>
                              <a:gd name="T145" fmla="*/ T144 w 1051"/>
                              <a:gd name="T146" fmla="+- 0 13033 12729"/>
                              <a:gd name="T147" fmla="*/ 13033 h 1051"/>
                              <a:gd name="T148" fmla="+- 0 1749 783"/>
                              <a:gd name="T149" fmla="*/ T148 w 1051"/>
                              <a:gd name="T150" fmla="+- 0 12968 12729"/>
                              <a:gd name="T151" fmla="*/ 12968 h 1051"/>
                              <a:gd name="T152" fmla="+- 0 1705 783"/>
                              <a:gd name="T153" fmla="*/ T152 w 1051"/>
                              <a:gd name="T154" fmla="+- 0 12909 12729"/>
                              <a:gd name="T155" fmla="*/ 12909 h 1051"/>
                              <a:gd name="T156" fmla="+- 0 1653 783"/>
                              <a:gd name="T157" fmla="*/ T156 w 1051"/>
                              <a:gd name="T158" fmla="+- 0 12858 12729"/>
                              <a:gd name="T159" fmla="*/ 12858 h 1051"/>
                              <a:gd name="T160" fmla="+- 0 1594 783"/>
                              <a:gd name="T161" fmla="*/ T160 w 1051"/>
                              <a:gd name="T162" fmla="+- 0 12813 12729"/>
                              <a:gd name="T163" fmla="*/ 12813 h 1051"/>
                              <a:gd name="T164" fmla="+- 0 1530 783"/>
                              <a:gd name="T165" fmla="*/ T164 w 1051"/>
                              <a:gd name="T166" fmla="+- 0 12778 12729"/>
                              <a:gd name="T167" fmla="*/ 12778 h 1051"/>
                              <a:gd name="T168" fmla="+- 0 1460 783"/>
                              <a:gd name="T169" fmla="*/ T168 w 1051"/>
                              <a:gd name="T170" fmla="+- 0 12751 12729"/>
                              <a:gd name="T171" fmla="*/ 12751 h 1051"/>
                              <a:gd name="T172" fmla="+- 0 1386 783"/>
                              <a:gd name="T173" fmla="*/ T172 w 1051"/>
                              <a:gd name="T174" fmla="+- 0 12735 12729"/>
                              <a:gd name="T175" fmla="*/ 12735 h 1051"/>
                              <a:gd name="T176" fmla="+- 0 1308 783"/>
                              <a:gd name="T177" fmla="*/ T176 w 1051"/>
                              <a:gd name="T178" fmla="+- 0 12729 12729"/>
                              <a:gd name="T179" fmla="*/ 12729 h 10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51" h="1051">
                                <a:moveTo>
                                  <a:pt x="525" y="0"/>
                                </a:moveTo>
                                <a:lnTo>
                                  <a:pt x="448" y="6"/>
                                </a:lnTo>
                                <a:lnTo>
                                  <a:pt x="374" y="22"/>
                                </a:lnTo>
                                <a:lnTo>
                                  <a:pt x="304" y="49"/>
                                </a:lnTo>
                                <a:lnTo>
                                  <a:pt x="239" y="84"/>
                                </a:lnTo>
                                <a:lnTo>
                                  <a:pt x="181" y="129"/>
                                </a:lnTo>
                                <a:lnTo>
                                  <a:pt x="129" y="180"/>
                                </a:lnTo>
                                <a:lnTo>
                                  <a:pt x="85" y="239"/>
                                </a:lnTo>
                                <a:lnTo>
                                  <a:pt x="49" y="304"/>
                                </a:lnTo>
                                <a:lnTo>
                                  <a:pt x="22" y="373"/>
                                </a:lnTo>
                                <a:lnTo>
                                  <a:pt x="6" y="447"/>
                                </a:lnTo>
                                <a:lnTo>
                                  <a:pt x="0" y="525"/>
                                </a:lnTo>
                                <a:lnTo>
                                  <a:pt x="6" y="603"/>
                                </a:lnTo>
                                <a:lnTo>
                                  <a:pt x="22" y="677"/>
                                </a:lnTo>
                                <a:lnTo>
                                  <a:pt x="49" y="746"/>
                                </a:lnTo>
                                <a:lnTo>
                                  <a:pt x="85" y="811"/>
                                </a:lnTo>
                                <a:lnTo>
                                  <a:pt x="129" y="870"/>
                                </a:lnTo>
                                <a:lnTo>
                                  <a:pt x="181" y="921"/>
                                </a:lnTo>
                                <a:lnTo>
                                  <a:pt x="239" y="966"/>
                                </a:lnTo>
                                <a:lnTo>
                                  <a:pt x="304" y="1001"/>
                                </a:lnTo>
                                <a:lnTo>
                                  <a:pt x="374" y="1028"/>
                                </a:lnTo>
                                <a:lnTo>
                                  <a:pt x="448" y="1044"/>
                                </a:lnTo>
                                <a:lnTo>
                                  <a:pt x="525" y="1050"/>
                                </a:lnTo>
                                <a:lnTo>
                                  <a:pt x="603" y="1044"/>
                                </a:lnTo>
                                <a:lnTo>
                                  <a:pt x="677" y="1028"/>
                                </a:lnTo>
                                <a:lnTo>
                                  <a:pt x="747" y="1001"/>
                                </a:lnTo>
                                <a:lnTo>
                                  <a:pt x="811" y="966"/>
                                </a:lnTo>
                                <a:lnTo>
                                  <a:pt x="870" y="921"/>
                                </a:lnTo>
                                <a:lnTo>
                                  <a:pt x="922" y="870"/>
                                </a:lnTo>
                                <a:lnTo>
                                  <a:pt x="966" y="811"/>
                                </a:lnTo>
                                <a:lnTo>
                                  <a:pt x="1002" y="746"/>
                                </a:lnTo>
                                <a:lnTo>
                                  <a:pt x="1028" y="677"/>
                                </a:lnTo>
                                <a:lnTo>
                                  <a:pt x="1045" y="603"/>
                                </a:lnTo>
                                <a:lnTo>
                                  <a:pt x="1051" y="525"/>
                                </a:lnTo>
                                <a:lnTo>
                                  <a:pt x="1045" y="447"/>
                                </a:lnTo>
                                <a:lnTo>
                                  <a:pt x="1028" y="373"/>
                                </a:lnTo>
                                <a:lnTo>
                                  <a:pt x="1002" y="304"/>
                                </a:lnTo>
                                <a:lnTo>
                                  <a:pt x="966" y="239"/>
                                </a:lnTo>
                                <a:lnTo>
                                  <a:pt x="922" y="180"/>
                                </a:lnTo>
                                <a:lnTo>
                                  <a:pt x="870" y="129"/>
                                </a:lnTo>
                                <a:lnTo>
                                  <a:pt x="811" y="84"/>
                                </a:lnTo>
                                <a:lnTo>
                                  <a:pt x="747" y="49"/>
                                </a:lnTo>
                                <a:lnTo>
                                  <a:pt x="677" y="22"/>
                                </a:lnTo>
                                <a:lnTo>
                                  <a:pt x="603" y="6"/>
                                </a:lnTo>
                                <a:lnTo>
                                  <a:pt x="5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14"/>
                        <wps:cNvSpPr>
                          <a:spLocks/>
                        </wps:cNvSpPr>
                        <wps:spPr bwMode="auto">
                          <a:xfrm>
                            <a:off x="783" y="12728"/>
                            <a:ext cx="911" cy="951"/>
                          </a:xfrm>
                          <a:custGeom>
                            <a:avLst/>
                            <a:gdLst>
                              <a:gd name="T0" fmla="+- 0 1231 783"/>
                              <a:gd name="T1" fmla="*/ T0 w 911"/>
                              <a:gd name="T2" fmla="+- 0 12735 12729"/>
                              <a:gd name="T3" fmla="*/ 12735 h 951"/>
                              <a:gd name="T4" fmla="+- 0 1087 783"/>
                              <a:gd name="T5" fmla="*/ T4 w 911"/>
                              <a:gd name="T6" fmla="+- 0 12778 12729"/>
                              <a:gd name="T7" fmla="*/ 12778 h 951"/>
                              <a:gd name="T8" fmla="+- 0 964 783"/>
                              <a:gd name="T9" fmla="*/ T8 w 911"/>
                              <a:gd name="T10" fmla="+- 0 12858 12729"/>
                              <a:gd name="T11" fmla="*/ 12858 h 951"/>
                              <a:gd name="T12" fmla="+- 0 868 783"/>
                              <a:gd name="T13" fmla="*/ T12 w 911"/>
                              <a:gd name="T14" fmla="+- 0 12968 12729"/>
                              <a:gd name="T15" fmla="*/ 12968 h 951"/>
                              <a:gd name="T16" fmla="+- 0 805 783"/>
                              <a:gd name="T17" fmla="*/ T16 w 911"/>
                              <a:gd name="T18" fmla="+- 0 13102 12729"/>
                              <a:gd name="T19" fmla="*/ 13102 h 951"/>
                              <a:gd name="T20" fmla="+- 0 783 783"/>
                              <a:gd name="T21" fmla="*/ T20 w 911"/>
                              <a:gd name="T22" fmla="+- 0 13254 12729"/>
                              <a:gd name="T23" fmla="*/ 13254 h 951"/>
                              <a:gd name="T24" fmla="+- 0 810 783"/>
                              <a:gd name="T25" fmla="*/ T24 w 911"/>
                              <a:gd name="T26" fmla="+- 0 13421 12729"/>
                              <a:gd name="T27" fmla="*/ 13421 h 951"/>
                              <a:gd name="T28" fmla="+- 0 886 783"/>
                              <a:gd name="T29" fmla="*/ T28 w 911"/>
                              <a:gd name="T30" fmla="+- 0 13566 12729"/>
                              <a:gd name="T31" fmla="*/ 13566 h 951"/>
                              <a:gd name="T32" fmla="+- 0 1001 783"/>
                              <a:gd name="T33" fmla="*/ T32 w 911"/>
                              <a:gd name="T34" fmla="+- 0 13680 12729"/>
                              <a:gd name="T35" fmla="*/ 13680 h 951"/>
                              <a:gd name="T36" fmla="+- 0 1048 783"/>
                              <a:gd name="T37" fmla="*/ T36 w 911"/>
                              <a:gd name="T38" fmla="+- 0 13590 12729"/>
                              <a:gd name="T39" fmla="*/ 13590 h 951"/>
                              <a:gd name="T40" fmla="+- 0 1011 783"/>
                              <a:gd name="T41" fmla="*/ T40 w 911"/>
                              <a:gd name="T42" fmla="+- 0 13551 12729"/>
                              <a:gd name="T43" fmla="*/ 13551 h 951"/>
                              <a:gd name="T44" fmla="+- 0 957 783"/>
                              <a:gd name="T45" fmla="*/ T44 w 911"/>
                              <a:gd name="T46" fmla="+- 0 13353 12729"/>
                              <a:gd name="T47" fmla="*/ 13353 h 951"/>
                              <a:gd name="T48" fmla="+- 0 970 783"/>
                              <a:gd name="T49" fmla="*/ T48 w 911"/>
                              <a:gd name="T50" fmla="+- 0 13311 12729"/>
                              <a:gd name="T51" fmla="*/ 13311 h 951"/>
                              <a:gd name="T52" fmla="+- 0 1004 783"/>
                              <a:gd name="T53" fmla="*/ T52 w 911"/>
                              <a:gd name="T54" fmla="+- 0 13284 12729"/>
                              <a:gd name="T55" fmla="*/ 13284 h 951"/>
                              <a:gd name="T56" fmla="+- 0 1089 783"/>
                              <a:gd name="T57" fmla="*/ T56 w 911"/>
                              <a:gd name="T58" fmla="+- 0 13281 12729"/>
                              <a:gd name="T59" fmla="*/ 13281 h 951"/>
                              <a:gd name="T60" fmla="+- 0 1085 783"/>
                              <a:gd name="T61" fmla="*/ T60 w 911"/>
                              <a:gd name="T62" fmla="+- 0 13069 12729"/>
                              <a:gd name="T63" fmla="*/ 13069 h 951"/>
                              <a:gd name="T64" fmla="+- 0 1114 783"/>
                              <a:gd name="T65" fmla="*/ T64 w 911"/>
                              <a:gd name="T66" fmla="+- 0 13021 12729"/>
                              <a:gd name="T67" fmla="*/ 13021 h 951"/>
                              <a:gd name="T68" fmla="+- 0 1164 783"/>
                              <a:gd name="T69" fmla="*/ T68 w 911"/>
                              <a:gd name="T70" fmla="+- 0 13001 12729"/>
                              <a:gd name="T71" fmla="*/ 13001 h 951"/>
                              <a:gd name="T72" fmla="+- 0 1309 783"/>
                              <a:gd name="T73" fmla="*/ T72 w 911"/>
                              <a:gd name="T74" fmla="+- 0 12902 12729"/>
                              <a:gd name="T75" fmla="*/ 12902 h 951"/>
                              <a:gd name="T76" fmla="+- 0 1338 783"/>
                              <a:gd name="T77" fmla="*/ T76 w 911"/>
                              <a:gd name="T78" fmla="+- 0 12855 12729"/>
                              <a:gd name="T79" fmla="*/ 12855 h 951"/>
                              <a:gd name="T80" fmla="+- 0 1388 783"/>
                              <a:gd name="T81" fmla="*/ T80 w 911"/>
                              <a:gd name="T82" fmla="+- 0 12835 12729"/>
                              <a:gd name="T83" fmla="*/ 12835 h 951"/>
                              <a:gd name="T84" fmla="+- 0 1585 783"/>
                              <a:gd name="T85" fmla="*/ T84 w 911"/>
                              <a:gd name="T86" fmla="+- 0 12807 12729"/>
                              <a:gd name="T87" fmla="*/ 12807 h 951"/>
                              <a:gd name="T88" fmla="+- 0 1455 783"/>
                              <a:gd name="T89" fmla="*/ T88 w 911"/>
                              <a:gd name="T90" fmla="+- 0 12749 12729"/>
                              <a:gd name="T91" fmla="*/ 12749 h 951"/>
                              <a:gd name="T92" fmla="+- 0 1308 783"/>
                              <a:gd name="T93" fmla="*/ T92 w 911"/>
                              <a:gd name="T94" fmla="+- 0 12729 12729"/>
                              <a:gd name="T95" fmla="*/ 12729 h 951"/>
                              <a:gd name="T96" fmla="+- 0 1517 783"/>
                              <a:gd name="T97" fmla="*/ T96 w 911"/>
                              <a:gd name="T98" fmla="+- 0 13059 12729"/>
                              <a:gd name="T99" fmla="*/ 13059 h 951"/>
                              <a:gd name="T100" fmla="+- 0 1391 783"/>
                              <a:gd name="T101" fmla="*/ T100 w 911"/>
                              <a:gd name="T102" fmla="+- 0 13143 12729"/>
                              <a:gd name="T103" fmla="*/ 13143 h 951"/>
                              <a:gd name="T104" fmla="+- 0 1274 783"/>
                              <a:gd name="T105" fmla="*/ T104 w 911"/>
                              <a:gd name="T106" fmla="+- 0 13239 12729"/>
                              <a:gd name="T107" fmla="*/ 13239 h 951"/>
                              <a:gd name="T108" fmla="+- 0 1152 783"/>
                              <a:gd name="T109" fmla="*/ T108 w 911"/>
                              <a:gd name="T110" fmla="+- 0 13362 12729"/>
                              <a:gd name="T111" fmla="*/ 13362 h 951"/>
                              <a:gd name="T112" fmla="+- 0 1052 783"/>
                              <a:gd name="T113" fmla="*/ T112 w 911"/>
                              <a:gd name="T114" fmla="+- 0 13488 12729"/>
                              <a:gd name="T115" fmla="*/ 13488 h 951"/>
                              <a:gd name="T116" fmla="+- 0 1071 783"/>
                              <a:gd name="T117" fmla="*/ T116 w 911"/>
                              <a:gd name="T118" fmla="+- 0 13551 12729"/>
                              <a:gd name="T119" fmla="*/ 13551 h 951"/>
                              <a:gd name="T120" fmla="+- 0 1127 783"/>
                              <a:gd name="T121" fmla="*/ T120 w 911"/>
                              <a:gd name="T122" fmla="+- 0 13464 12729"/>
                              <a:gd name="T123" fmla="*/ 13464 h 951"/>
                              <a:gd name="T124" fmla="+- 0 1244 783"/>
                              <a:gd name="T125" fmla="*/ T124 w 911"/>
                              <a:gd name="T126" fmla="+- 0 13313 12729"/>
                              <a:gd name="T127" fmla="*/ 13313 h 951"/>
                              <a:gd name="T128" fmla="+- 0 1345 783"/>
                              <a:gd name="T129" fmla="*/ T128 w 911"/>
                              <a:gd name="T130" fmla="+- 0 13207 12729"/>
                              <a:gd name="T131" fmla="*/ 13207 h 951"/>
                              <a:gd name="T132" fmla="+- 0 1460 783"/>
                              <a:gd name="T133" fmla="*/ T132 w 911"/>
                              <a:gd name="T134" fmla="+- 0 13108 12729"/>
                              <a:gd name="T135" fmla="*/ 13108 h 951"/>
                              <a:gd name="T136" fmla="+- 0 1521 783"/>
                              <a:gd name="T137" fmla="*/ T136 w 911"/>
                              <a:gd name="T138" fmla="+- 0 13063 12729"/>
                              <a:gd name="T139" fmla="*/ 13063 h 951"/>
                              <a:gd name="T140" fmla="+- 0 1520 783"/>
                              <a:gd name="T141" fmla="*/ T140 w 911"/>
                              <a:gd name="T142" fmla="+- 0 13058 12729"/>
                              <a:gd name="T143" fmla="*/ 13058 h 951"/>
                              <a:gd name="T144" fmla="+- 0 1089 783"/>
                              <a:gd name="T145" fmla="*/ T144 w 911"/>
                              <a:gd name="T146" fmla="+- 0 13281 12729"/>
                              <a:gd name="T147" fmla="*/ 13281 h 951"/>
                              <a:gd name="T148" fmla="+- 0 1044 783"/>
                              <a:gd name="T149" fmla="*/ T148 w 911"/>
                              <a:gd name="T150" fmla="+- 0 13285 12729"/>
                              <a:gd name="T151" fmla="*/ 13285 h 951"/>
                              <a:gd name="T152" fmla="+- 0 1079 783"/>
                              <a:gd name="T153" fmla="*/ T152 w 911"/>
                              <a:gd name="T154" fmla="+- 0 13308 12729"/>
                              <a:gd name="T155" fmla="*/ 13308 h 951"/>
                              <a:gd name="T156" fmla="+- 0 1088 783"/>
                              <a:gd name="T157" fmla="*/ T156 w 911"/>
                              <a:gd name="T158" fmla="+- 0 13305 12729"/>
                              <a:gd name="T159" fmla="*/ 13305 h 951"/>
                              <a:gd name="T160" fmla="+- 0 1089 783"/>
                              <a:gd name="T161" fmla="*/ T160 w 911"/>
                              <a:gd name="T162" fmla="+- 0 13281 12729"/>
                              <a:gd name="T163" fmla="*/ 13281 h 951"/>
                              <a:gd name="T164" fmla="+- 0 1164 783"/>
                              <a:gd name="T165" fmla="*/ T164 w 911"/>
                              <a:gd name="T166" fmla="+- 0 13001 12729"/>
                              <a:gd name="T167" fmla="*/ 13001 h 951"/>
                              <a:gd name="T168" fmla="+- 0 1214 783"/>
                              <a:gd name="T169" fmla="*/ T168 w 911"/>
                              <a:gd name="T170" fmla="+- 0 13016 12729"/>
                              <a:gd name="T171" fmla="*/ 13016 h 951"/>
                              <a:gd name="T172" fmla="+- 0 1252 783"/>
                              <a:gd name="T173" fmla="*/ T172 w 911"/>
                              <a:gd name="T174" fmla="+- 0 13063 12729"/>
                              <a:gd name="T175" fmla="*/ 13063 h 951"/>
                              <a:gd name="T176" fmla="+- 0 1264 783"/>
                              <a:gd name="T177" fmla="*/ T176 w 911"/>
                              <a:gd name="T178" fmla="+- 0 13062 12729"/>
                              <a:gd name="T179" fmla="*/ 13062 h 951"/>
                              <a:gd name="T180" fmla="+- 0 1283 783"/>
                              <a:gd name="T181" fmla="*/ T180 w 911"/>
                              <a:gd name="T182" fmla="+- 0 13001 12729"/>
                              <a:gd name="T183" fmla="*/ 13001 h 951"/>
                              <a:gd name="T184" fmla="+- 0 1388 783"/>
                              <a:gd name="T185" fmla="*/ T184 w 911"/>
                              <a:gd name="T186" fmla="+- 0 12835 12729"/>
                              <a:gd name="T187" fmla="*/ 12835 h 951"/>
                              <a:gd name="T188" fmla="+- 0 1438 783"/>
                              <a:gd name="T189" fmla="*/ T188 w 911"/>
                              <a:gd name="T190" fmla="+- 0 12851 12729"/>
                              <a:gd name="T191" fmla="*/ 12851 h 951"/>
                              <a:gd name="T192" fmla="+- 0 1471 783"/>
                              <a:gd name="T193" fmla="*/ T192 w 911"/>
                              <a:gd name="T194" fmla="+- 0 12897 12729"/>
                              <a:gd name="T195" fmla="*/ 12897 h 951"/>
                              <a:gd name="T196" fmla="+- 0 1485 783"/>
                              <a:gd name="T197" fmla="*/ T196 w 911"/>
                              <a:gd name="T198" fmla="+- 0 12938 12729"/>
                              <a:gd name="T199" fmla="*/ 12938 h 951"/>
                              <a:gd name="T200" fmla="+- 0 1496 783"/>
                              <a:gd name="T201" fmla="*/ T200 w 911"/>
                              <a:gd name="T202" fmla="+- 0 12941 12729"/>
                              <a:gd name="T203" fmla="*/ 12941 h 951"/>
                              <a:gd name="T204" fmla="+- 0 1631 783"/>
                              <a:gd name="T205" fmla="*/ T204 w 911"/>
                              <a:gd name="T206" fmla="+- 0 12883 12729"/>
                              <a:gd name="T207" fmla="*/ 12883 h 951"/>
                              <a:gd name="T208" fmla="+- 0 1678 783"/>
                              <a:gd name="T209" fmla="*/ T208 w 911"/>
                              <a:gd name="T210" fmla="+- 0 12882 12729"/>
                              <a:gd name="T211" fmla="*/ 12882 h 951"/>
                              <a:gd name="T212" fmla="+- 0 1623 783"/>
                              <a:gd name="T213" fmla="*/ T212 w 911"/>
                              <a:gd name="T214" fmla="+- 0 12835 12729"/>
                              <a:gd name="T215" fmla="*/ 12835 h 951"/>
                              <a:gd name="T216" fmla="+- 0 1652 783"/>
                              <a:gd name="T217" fmla="*/ T216 w 911"/>
                              <a:gd name="T218" fmla="+- 0 12882 12729"/>
                              <a:gd name="T219" fmla="*/ 12882 h 951"/>
                              <a:gd name="T220" fmla="+- 0 1693 783"/>
                              <a:gd name="T221" fmla="*/ T220 w 911"/>
                              <a:gd name="T222" fmla="+- 0 12897 12729"/>
                              <a:gd name="T223" fmla="*/ 12897 h 9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911" h="951">
                                <a:moveTo>
                                  <a:pt x="525" y="0"/>
                                </a:moveTo>
                                <a:lnTo>
                                  <a:pt x="448" y="6"/>
                                </a:lnTo>
                                <a:lnTo>
                                  <a:pt x="374" y="22"/>
                                </a:lnTo>
                                <a:lnTo>
                                  <a:pt x="304" y="49"/>
                                </a:lnTo>
                                <a:lnTo>
                                  <a:pt x="239" y="84"/>
                                </a:lnTo>
                                <a:lnTo>
                                  <a:pt x="181" y="129"/>
                                </a:lnTo>
                                <a:lnTo>
                                  <a:pt x="129" y="180"/>
                                </a:lnTo>
                                <a:lnTo>
                                  <a:pt x="85" y="239"/>
                                </a:lnTo>
                                <a:lnTo>
                                  <a:pt x="49" y="304"/>
                                </a:lnTo>
                                <a:lnTo>
                                  <a:pt x="22" y="373"/>
                                </a:lnTo>
                                <a:lnTo>
                                  <a:pt x="6" y="447"/>
                                </a:lnTo>
                                <a:lnTo>
                                  <a:pt x="0" y="525"/>
                                </a:lnTo>
                                <a:lnTo>
                                  <a:pt x="7" y="611"/>
                                </a:lnTo>
                                <a:lnTo>
                                  <a:pt x="27" y="692"/>
                                </a:lnTo>
                                <a:lnTo>
                                  <a:pt x="60" y="768"/>
                                </a:lnTo>
                                <a:lnTo>
                                  <a:pt x="103" y="837"/>
                                </a:lnTo>
                                <a:lnTo>
                                  <a:pt x="156" y="898"/>
                                </a:lnTo>
                                <a:lnTo>
                                  <a:pt x="218" y="951"/>
                                </a:lnTo>
                                <a:lnTo>
                                  <a:pt x="238" y="911"/>
                                </a:lnTo>
                                <a:lnTo>
                                  <a:pt x="265" y="861"/>
                                </a:lnTo>
                                <a:lnTo>
                                  <a:pt x="288" y="822"/>
                                </a:lnTo>
                                <a:lnTo>
                                  <a:pt x="228" y="822"/>
                                </a:lnTo>
                                <a:lnTo>
                                  <a:pt x="177" y="647"/>
                                </a:lnTo>
                                <a:lnTo>
                                  <a:pt x="174" y="624"/>
                                </a:lnTo>
                                <a:lnTo>
                                  <a:pt x="177" y="602"/>
                                </a:lnTo>
                                <a:lnTo>
                                  <a:pt x="187" y="582"/>
                                </a:lnTo>
                                <a:lnTo>
                                  <a:pt x="202" y="565"/>
                                </a:lnTo>
                                <a:lnTo>
                                  <a:pt x="221" y="555"/>
                                </a:lnTo>
                                <a:lnTo>
                                  <a:pt x="241" y="552"/>
                                </a:lnTo>
                                <a:lnTo>
                                  <a:pt x="306" y="552"/>
                                </a:lnTo>
                                <a:lnTo>
                                  <a:pt x="299" y="369"/>
                                </a:lnTo>
                                <a:lnTo>
                                  <a:pt x="302" y="340"/>
                                </a:lnTo>
                                <a:lnTo>
                                  <a:pt x="313" y="313"/>
                                </a:lnTo>
                                <a:lnTo>
                                  <a:pt x="331" y="292"/>
                                </a:lnTo>
                                <a:lnTo>
                                  <a:pt x="354" y="278"/>
                                </a:lnTo>
                                <a:lnTo>
                                  <a:pt x="381" y="272"/>
                                </a:lnTo>
                                <a:lnTo>
                                  <a:pt x="500" y="272"/>
                                </a:lnTo>
                                <a:lnTo>
                                  <a:pt x="526" y="173"/>
                                </a:lnTo>
                                <a:lnTo>
                                  <a:pt x="537" y="147"/>
                                </a:lnTo>
                                <a:lnTo>
                                  <a:pt x="555" y="126"/>
                                </a:lnTo>
                                <a:lnTo>
                                  <a:pt x="578" y="112"/>
                                </a:lnTo>
                                <a:lnTo>
                                  <a:pt x="605" y="106"/>
                                </a:lnTo>
                                <a:lnTo>
                                  <a:pt x="840" y="106"/>
                                </a:lnTo>
                                <a:lnTo>
                                  <a:pt x="802" y="78"/>
                                </a:lnTo>
                                <a:lnTo>
                                  <a:pt x="739" y="45"/>
                                </a:lnTo>
                                <a:lnTo>
                                  <a:pt x="672" y="20"/>
                                </a:lnTo>
                                <a:lnTo>
                                  <a:pt x="600" y="5"/>
                                </a:lnTo>
                                <a:lnTo>
                                  <a:pt x="525" y="0"/>
                                </a:lnTo>
                                <a:close/>
                                <a:moveTo>
                                  <a:pt x="736" y="329"/>
                                </a:moveTo>
                                <a:lnTo>
                                  <a:pt x="734" y="330"/>
                                </a:lnTo>
                                <a:lnTo>
                                  <a:pt x="671" y="370"/>
                                </a:lnTo>
                                <a:lnTo>
                                  <a:pt x="608" y="414"/>
                                </a:lnTo>
                                <a:lnTo>
                                  <a:pt x="548" y="461"/>
                                </a:lnTo>
                                <a:lnTo>
                                  <a:pt x="491" y="510"/>
                                </a:lnTo>
                                <a:lnTo>
                                  <a:pt x="439" y="560"/>
                                </a:lnTo>
                                <a:lnTo>
                                  <a:pt x="369" y="633"/>
                                </a:lnTo>
                                <a:lnTo>
                                  <a:pt x="315" y="698"/>
                                </a:lnTo>
                                <a:lnTo>
                                  <a:pt x="269" y="759"/>
                                </a:lnTo>
                                <a:lnTo>
                                  <a:pt x="228" y="822"/>
                                </a:lnTo>
                                <a:lnTo>
                                  <a:pt x="288" y="822"/>
                                </a:lnTo>
                                <a:lnTo>
                                  <a:pt x="300" y="802"/>
                                </a:lnTo>
                                <a:lnTo>
                                  <a:pt x="344" y="735"/>
                                </a:lnTo>
                                <a:lnTo>
                                  <a:pt x="397" y="662"/>
                                </a:lnTo>
                                <a:lnTo>
                                  <a:pt x="461" y="584"/>
                                </a:lnTo>
                                <a:lnTo>
                                  <a:pt x="509" y="531"/>
                                </a:lnTo>
                                <a:lnTo>
                                  <a:pt x="562" y="478"/>
                                </a:lnTo>
                                <a:lnTo>
                                  <a:pt x="618" y="427"/>
                                </a:lnTo>
                                <a:lnTo>
                                  <a:pt x="677" y="379"/>
                                </a:lnTo>
                                <a:lnTo>
                                  <a:pt x="737" y="335"/>
                                </a:lnTo>
                                <a:lnTo>
                                  <a:pt x="738" y="334"/>
                                </a:lnTo>
                                <a:lnTo>
                                  <a:pt x="739" y="332"/>
                                </a:lnTo>
                                <a:lnTo>
                                  <a:pt x="737" y="329"/>
                                </a:lnTo>
                                <a:lnTo>
                                  <a:pt x="736" y="329"/>
                                </a:lnTo>
                                <a:close/>
                                <a:moveTo>
                                  <a:pt x="306" y="552"/>
                                </a:moveTo>
                                <a:lnTo>
                                  <a:pt x="241" y="552"/>
                                </a:lnTo>
                                <a:lnTo>
                                  <a:pt x="261" y="556"/>
                                </a:lnTo>
                                <a:lnTo>
                                  <a:pt x="280" y="566"/>
                                </a:lnTo>
                                <a:lnTo>
                                  <a:pt x="296" y="579"/>
                                </a:lnTo>
                                <a:lnTo>
                                  <a:pt x="299" y="579"/>
                                </a:lnTo>
                                <a:lnTo>
                                  <a:pt x="305" y="576"/>
                                </a:lnTo>
                                <a:lnTo>
                                  <a:pt x="307" y="573"/>
                                </a:lnTo>
                                <a:lnTo>
                                  <a:pt x="306" y="552"/>
                                </a:lnTo>
                                <a:close/>
                                <a:moveTo>
                                  <a:pt x="500" y="272"/>
                                </a:moveTo>
                                <a:lnTo>
                                  <a:pt x="381" y="272"/>
                                </a:lnTo>
                                <a:lnTo>
                                  <a:pt x="407" y="275"/>
                                </a:lnTo>
                                <a:lnTo>
                                  <a:pt x="431" y="287"/>
                                </a:lnTo>
                                <a:lnTo>
                                  <a:pt x="451" y="307"/>
                                </a:lnTo>
                                <a:lnTo>
                                  <a:pt x="469" y="334"/>
                                </a:lnTo>
                                <a:lnTo>
                                  <a:pt x="473" y="335"/>
                                </a:lnTo>
                                <a:lnTo>
                                  <a:pt x="481" y="333"/>
                                </a:lnTo>
                                <a:lnTo>
                                  <a:pt x="484" y="330"/>
                                </a:lnTo>
                                <a:lnTo>
                                  <a:pt x="500" y="272"/>
                                </a:lnTo>
                                <a:close/>
                                <a:moveTo>
                                  <a:pt x="840" y="106"/>
                                </a:moveTo>
                                <a:lnTo>
                                  <a:pt x="605" y="106"/>
                                </a:lnTo>
                                <a:lnTo>
                                  <a:pt x="632" y="110"/>
                                </a:lnTo>
                                <a:lnTo>
                                  <a:pt x="655" y="122"/>
                                </a:lnTo>
                                <a:lnTo>
                                  <a:pt x="675" y="142"/>
                                </a:lnTo>
                                <a:lnTo>
                                  <a:pt x="688" y="168"/>
                                </a:lnTo>
                                <a:lnTo>
                                  <a:pt x="700" y="206"/>
                                </a:lnTo>
                                <a:lnTo>
                                  <a:pt x="702" y="209"/>
                                </a:lnTo>
                                <a:lnTo>
                                  <a:pt x="709" y="212"/>
                                </a:lnTo>
                                <a:lnTo>
                                  <a:pt x="713" y="212"/>
                                </a:lnTo>
                                <a:lnTo>
                                  <a:pt x="826" y="161"/>
                                </a:lnTo>
                                <a:lnTo>
                                  <a:pt x="848" y="154"/>
                                </a:lnTo>
                                <a:lnTo>
                                  <a:pt x="869" y="153"/>
                                </a:lnTo>
                                <a:lnTo>
                                  <a:pt x="895" y="153"/>
                                </a:lnTo>
                                <a:lnTo>
                                  <a:pt x="859" y="120"/>
                                </a:lnTo>
                                <a:lnTo>
                                  <a:pt x="840" y="106"/>
                                </a:lnTo>
                                <a:close/>
                                <a:moveTo>
                                  <a:pt x="895" y="153"/>
                                </a:moveTo>
                                <a:lnTo>
                                  <a:pt x="869" y="153"/>
                                </a:lnTo>
                                <a:lnTo>
                                  <a:pt x="891" y="158"/>
                                </a:lnTo>
                                <a:lnTo>
                                  <a:pt x="910" y="168"/>
                                </a:lnTo>
                                <a:lnTo>
                                  <a:pt x="895" y="153"/>
                                </a:lnTo>
                                <a:close/>
                              </a:path>
                            </a:pathLst>
                          </a:custGeom>
                          <a:solidFill>
                            <a:srgbClr val="9D9F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15"/>
                        <wps:cNvSpPr>
                          <a:spLocks/>
                        </wps:cNvSpPr>
                        <wps:spPr bwMode="auto">
                          <a:xfrm>
                            <a:off x="1023" y="12938"/>
                            <a:ext cx="811" cy="841"/>
                          </a:xfrm>
                          <a:custGeom>
                            <a:avLst/>
                            <a:gdLst>
                              <a:gd name="T0" fmla="+- 0 1088 1024"/>
                              <a:gd name="T1" fmla="*/ T0 w 811"/>
                              <a:gd name="T2" fmla="+- 0 13731 12938"/>
                              <a:gd name="T3" fmla="*/ 13731 h 841"/>
                              <a:gd name="T4" fmla="+- 0 1231 1024"/>
                              <a:gd name="T5" fmla="*/ T4 w 811"/>
                              <a:gd name="T6" fmla="+- 0 13773 12938"/>
                              <a:gd name="T7" fmla="*/ 13773 h 841"/>
                              <a:gd name="T8" fmla="+- 0 1386 1024"/>
                              <a:gd name="T9" fmla="*/ T8 w 811"/>
                              <a:gd name="T10" fmla="+- 0 13773 12938"/>
                              <a:gd name="T11" fmla="*/ 13773 h 841"/>
                              <a:gd name="T12" fmla="+- 0 1530 1024"/>
                              <a:gd name="T13" fmla="*/ T12 w 811"/>
                              <a:gd name="T14" fmla="+- 0 13730 12938"/>
                              <a:gd name="T15" fmla="*/ 13730 h 841"/>
                              <a:gd name="T16" fmla="+- 0 1054 1024"/>
                              <a:gd name="T17" fmla="*/ T16 w 811"/>
                              <a:gd name="T18" fmla="+- 0 13698 12938"/>
                              <a:gd name="T19" fmla="*/ 13698 h 841"/>
                              <a:gd name="T20" fmla="+- 0 1101 1024"/>
                              <a:gd name="T21" fmla="*/ T20 w 811"/>
                              <a:gd name="T22" fmla="+- 0 13607 12938"/>
                              <a:gd name="T23" fmla="*/ 13607 h 841"/>
                              <a:gd name="T24" fmla="+- 0 1082 1024"/>
                              <a:gd name="T25" fmla="*/ T24 w 811"/>
                              <a:gd name="T26" fmla="+- 0 13647 12938"/>
                              <a:gd name="T27" fmla="*/ 13647 h 841"/>
                              <a:gd name="T28" fmla="+- 0 1060 1024"/>
                              <a:gd name="T29" fmla="*/ T28 w 811"/>
                              <a:gd name="T30" fmla="+- 0 13694 12938"/>
                              <a:gd name="T31" fmla="*/ 13694 h 841"/>
                              <a:gd name="T32" fmla="+- 0 1588 1024"/>
                              <a:gd name="T33" fmla="*/ T32 w 811"/>
                              <a:gd name="T34" fmla="+- 0 13698 12938"/>
                              <a:gd name="T35" fmla="*/ 13698 h 841"/>
                              <a:gd name="T36" fmla="+- 0 1653 1024"/>
                              <a:gd name="T37" fmla="*/ T36 w 811"/>
                              <a:gd name="T38" fmla="+- 0 13650 12938"/>
                              <a:gd name="T39" fmla="*/ 13650 h 841"/>
                              <a:gd name="T40" fmla="+- 0 1217 1024"/>
                              <a:gd name="T41" fmla="*/ T40 w 811"/>
                              <a:gd name="T42" fmla="+- 0 13631 12938"/>
                              <a:gd name="T43" fmla="*/ 13631 h 841"/>
                              <a:gd name="T44" fmla="+- 0 1101 1024"/>
                              <a:gd name="T45" fmla="*/ T44 w 811"/>
                              <a:gd name="T46" fmla="+- 0 13607 12938"/>
                              <a:gd name="T47" fmla="*/ 13607 h 841"/>
                              <a:gd name="T48" fmla="+- 0 1271 1024"/>
                              <a:gd name="T49" fmla="*/ T48 w 811"/>
                              <a:gd name="T50" fmla="+- 0 13521 12938"/>
                              <a:gd name="T51" fmla="*/ 13521 h 841"/>
                              <a:gd name="T52" fmla="+- 0 1267 1024"/>
                              <a:gd name="T53" fmla="*/ T52 w 811"/>
                              <a:gd name="T54" fmla="+- 0 13530 12938"/>
                              <a:gd name="T55" fmla="*/ 13530 h 841"/>
                              <a:gd name="T56" fmla="+- 0 1273 1024"/>
                              <a:gd name="T57" fmla="*/ T56 w 811"/>
                              <a:gd name="T58" fmla="+- 0 13549 12938"/>
                              <a:gd name="T59" fmla="*/ 13549 h 841"/>
                              <a:gd name="T60" fmla="+- 0 1272 1024"/>
                              <a:gd name="T61" fmla="*/ T60 w 811"/>
                              <a:gd name="T62" fmla="+- 0 13581 12938"/>
                              <a:gd name="T63" fmla="*/ 13581 h 841"/>
                              <a:gd name="T64" fmla="+- 0 1253 1024"/>
                              <a:gd name="T65" fmla="*/ T64 w 811"/>
                              <a:gd name="T66" fmla="+- 0 13614 12938"/>
                              <a:gd name="T67" fmla="*/ 13614 h 841"/>
                              <a:gd name="T68" fmla="+- 0 1217 1024"/>
                              <a:gd name="T69" fmla="*/ T68 w 811"/>
                              <a:gd name="T70" fmla="+- 0 13631 12938"/>
                              <a:gd name="T71" fmla="*/ 13631 h 841"/>
                              <a:gd name="T72" fmla="+- 0 1705 1024"/>
                              <a:gd name="T73" fmla="*/ T72 w 811"/>
                              <a:gd name="T74" fmla="+- 0 13599 12938"/>
                              <a:gd name="T75" fmla="*/ 13599 h 841"/>
                              <a:gd name="T76" fmla="+- 0 1421 1024"/>
                              <a:gd name="T77" fmla="*/ T76 w 811"/>
                              <a:gd name="T78" fmla="+- 0 13544 12938"/>
                              <a:gd name="T79" fmla="*/ 13544 h 841"/>
                              <a:gd name="T80" fmla="+- 0 1275 1024"/>
                              <a:gd name="T81" fmla="*/ T80 w 811"/>
                              <a:gd name="T82" fmla="+- 0 13519 12938"/>
                              <a:gd name="T83" fmla="*/ 13519 h 841"/>
                              <a:gd name="T84" fmla="+- 0 1411 1024"/>
                              <a:gd name="T85" fmla="*/ T84 w 811"/>
                              <a:gd name="T86" fmla="+- 0 13304 12938"/>
                              <a:gd name="T87" fmla="*/ 13304 h 841"/>
                              <a:gd name="T88" fmla="+- 0 1408 1024"/>
                              <a:gd name="T89" fmla="*/ T88 w 811"/>
                              <a:gd name="T90" fmla="+- 0 13315 12938"/>
                              <a:gd name="T91" fmla="*/ 13315 h 841"/>
                              <a:gd name="T92" fmla="+- 0 1486 1024"/>
                              <a:gd name="T93" fmla="*/ T92 w 811"/>
                              <a:gd name="T94" fmla="+- 0 13411 12938"/>
                              <a:gd name="T95" fmla="*/ 13411 h 841"/>
                              <a:gd name="T96" fmla="+- 0 1493 1024"/>
                              <a:gd name="T97" fmla="*/ T96 w 811"/>
                              <a:gd name="T98" fmla="+- 0 13468 12938"/>
                              <a:gd name="T99" fmla="*/ 13468 h 841"/>
                              <a:gd name="T100" fmla="+- 0 1468 1024"/>
                              <a:gd name="T101" fmla="*/ T100 w 811"/>
                              <a:gd name="T102" fmla="+- 0 13519 12938"/>
                              <a:gd name="T103" fmla="*/ 13519 h 841"/>
                              <a:gd name="T104" fmla="+- 0 1421 1024"/>
                              <a:gd name="T105" fmla="*/ T104 w 811"/>
                              <a:gd name="T106" fmla="+- 0 13544 12938"/>
                              <a:gd name="T107" fmla="*/ 13544 h 841"/>
                              <a:gd name="T108" fmla="+- 0 1749 1024"/>
                              <a:gd name="T109" fmla="*/ T108 w 811"/>
                              <a:gd name="T110" fmla="+- 0 13540 12938"/>
                              <a:gd name="T111" fmla="*/ 13540 h 841"/>
                              <a:gd name="T112" fmla="+- 0 1811 1024"/>
                              <a:gd name="T113" fmla="*/ T112 w 811"/>
                              <a:gd name="T114" fmla="+- 0 13406 12938"/>
                              <a:gd name="T115" fmla="*/ 13406 h 841"/>
                              <a:gd name="T116" fmla="+- 0 1828 1024"/>
                              <a:gd name="T117" fmla="*/ T116 w 811"/>
                              <a:gd name="T118" fmla="+- 0 13329 12938"/>
                              <a:gd name="T119" fmla="*/ 13329 h 841"/>
                              <a:gd name="T120" fmla="+- 0 1555 1024"/>
                              <a:gd name="T121" fmla="*/ T120 w 811"/>
                              <a:gd name="T122" fmla="+- 0 13329 12938"/>
                              <a:gd name="T123" fmla="*/ 13329 h 841"/>
                              <a:gd name="T124" fmla="+- 0 1728 1024"/>
                              <a:gd name="T125" fmla="*/ T124 w 811"/>
                              <a:gd name="T126" fmla="+- 0 12938 12938"/>
                              <a:gd name="T127" fmla="*/ 12938 h 841"/>
                              <a:gd name="T128" fmla="+- 0 1734 1024"/>
                              <a:gd name="T129" fmla="*/ T128 w 811"/>
                              <a:gd name="T130" fmla="+- 0 13013 12938"/>
                              <a:gd name="T131" fmla="*/ 13013 h 841"/>
                              <a:gd name="T132" fmla="+- 0 1693 1024"/>
                              <a:gd name="T133" fmla="*/ T132 w 811"/>
                              <a:gd name="T134" fmla="+- 0 13072 12938"/>
                              <a:gd name="T135" fmla="*/ 13072 h 841"/>
                              <a:gd name="T136" fmla="+- 0 1607 1024"/>
                              <a:gd name="T137" fmla="*/ T136 w 811"/>
                              <a:gd name="T138" fmla="+- 0 13132 12938"/>
                              <a:gd name="T139" fmla="*/ 13132 h 841"/>
                              <a:gd name="T140" fmla="+- 0 1607 1024"/>
                              <a:gd name="T141" fmla="*/ T140 w 811"/>
                              <a:gd name="T142" fmla="+- 0 13145 12938"/>
                              <a:gd name="T143" fmla="*/ 13145 h 841"/>
                              <a:gd name="T144" fmla="+- 0 1646 1024"/>
                              <a:gd name="T145" fmla="*/ T144 w 811"/>
                              <a:gd name="T146" fmla="+- 0 13196 12938"/>
                              <a:gd name="T147" fmla="*/ 13196 h 841"/>
                              <a:gd name="T148" fmla="+- 0 1654 1024"/>
                              <a:gd name="T149" fmla="*/ T148 w 811"/>
                              <a:gd name="T150" fmla="+- 0 13252 12938"/>
                              <a:gd name="T151" fmla="*/ 13252 h 841"/>
                              <a:gd name="T152" fmla="+- 0 1629 1024"/>
                              <a:gd name="T153" fmla="*/ T152 w 811"/>
                              <a:gd name="T154" fmla="+- 0 13304 12938"/>
                              <a:gd name="T155" fmla="*/ 13304 h 841"/>
                              <a:gd name="T156" fmla="+- 0 1582 1024"/>
                              <a:gd name="T157" fmla="*/ T156 w 811"/>
                              <a:gd name="T158" fmla="+- 0 13329 12938"/>
                              <a:gd name="T159" fmla="*/ 13329 h 841"/>
                              <a:gd name="T160" fmla="+- 0 1834 1024"/>
                              <a:gd name="T161" fmla="*/ T160 w 811"/>
                              <a:gd name="T162" fmla="+- 0 13254 12938"/>
                              <a:gd name="T163" fmla="*/ 13254 h 841"/>
                              <a:gd name="T164" fmla="+- 0 1806 1024"/>
                              <a:gd name="T165" fmla="*/ T164 w 811"/>
                              <a:gd name="T166" fmla="+- 0 13085 12938"/>
                              <a:gd name="T167" fmla="*/ 13085 h 841"/>
                              <a:gd name="T168" fmla="+- 0 1728 1024"/>
                              <a:gd name="T169" fmla="*/ T168 w 811"/>
                              <a:gd name="T170" fmla="+- 0 12938 12938"/>
                              <a:gd name="T171" fmla="*/ 12938 h 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811" h="841">
                                <a:moveTo>
                                  <a:pt x="0" y="757"/>
                                </a:moveTo>
                                <a:lnTo>
                                  <a:pt x="64" y="793"/>
                                </a:lnTo>
                                <a:lnTo>
                                  <a:pt x="133" y="819"/>
                                </a:lnTo>
                                <a:lnTo>
                                  <a:pt x="207" y="835"/>
                                </a:lnTo>
                                <a:lnTo>
                                  <a:pt x="284" y="841"/>
                                </a:lnTo>
                                <a:lnTo>
                                  <a:pt x="362" y="835"/>
                                </a:lnTo>
                                <a:lnTo>
                                  <a:pt x="436" y="819"/>
                                </a:lnTo>
                                <a:lnTo>
                                  <a:pt x="506" y="792"/>
                                </a:lnTo>
                                <a:lnTo>
                                  <a:pt x="564" y="760"/>
                                </a:lnTo>
                                <a:lnTo>
                                  <a:pt x="30" y="760"/>
                                </a:lnTo>
                                <a:lnTo>
                                  <a:pt x="0" y="757"/>
                                </a:lnTo>
                                <a:close/>
                                <a:moveTo>
                                  <a:pt x="77" y="669"/>
                                </a:moveTo>
                                <a:lnTo>
                                  <a:pt x="67" y="689"/>
                                </a:lnTo>
                                <a:lnTo>
                                  <a:pt x="58" y="709"/>
                                </a:lnTo>
                                <a:lnTo>
                                  <a:pt x="48" y="729"/>
                                </a:lnTo>
                                <a:lnTo>
                                  <a:pt x="36" y="756"/>
                                </a:lnTo>
                                <a:lnTo>
                                  <a:pt x="30" y="760"/>
                                </a:lnTo>
                                <a:lnTo>
                                  <a:pt x="564" y="760"/>
                                </a:lnTo>
                                <a:lnTo>
                                  <a:pt x="570" y="757"/>
                                </a:lnTo>
                                <a:lnTo>
                                  <a:pt x="629" y="712"/>
                                </a:lnTo>
                                <a:lnTo>
                                  <a:pt x="648" y="693"/>
                                </a:lnTo>
                                <a:lnTo>
                                  <a:pt x="193" y="693"/>
                                </a:lnTo>
                                <a:lnTo>
                                  <a:pt x="173" y="692"/>
                                </a:lnTo>
                                <a:lnTo>
                                  <a:pt x="77" y="669"/>
                                </a:lnTo>
                                <a:close/>
                                <a:moveTo>
                                  <a:pt x="251" y="581"/>
                                </a:moveTo>
                                <a:lnTo>
                                  <a:pt x="247" y="583"/>
                                </a:lnTo>
                                <a:lnTo>
                                  <a:pt x="244" y="588"/>
                                </a:lnTo>
                                <a:lnTo>
                                  <a:pt x="243" y="592"/>
                                </a:lnTo>
                                <a:lnTo>
                                  <a:pt x="245" y="595"/>
                                </a:lnTo>
                                <a:lnTo>
                                  <a:pt x="249" y="611"/>
                                </a:lnTo>
                                <a:lnTo>
                                  <a:pt x="250" y="627"/>
                                </a:lnTo>
                                <a:lnTo>
                                  <a:pt x="248" y="643"/>
                                </a:lnTo>
                                <a:lnTo>
                                  <a:pt x="242" y="659"/>
                                </a:lnTo>
                                <a:lnTo>
                                  <a:pt x="229" y="676"/>
                                </a:lnTo>
                                <a:lnTo>
                                  <a:pt x="212" y="688"/>
                                </a:lnTo>
                                <a:lnTo>
                                  <a:pt x="193" y="693"/>
                                </a:lnTo>
                                <a:lnTo>
                                  <a:pt x="648" y="693"/>
                                </a:lnTo>
                                <a:lnTo>
                                  <a:pt x="681" y="661"/>
                                </a:lnTo>
                                <a:lnTo>
                                  <a:pt x="722" y="606"/>
                                </a:lnTo>
                                <a:lnTo>
                                  <a:pt x="397" y="606"/>
                                </a:lnTo>
                                <a:lnTo>
                                  <a:pt x="370" y="605"/>
                                </a:lnTo>
                                <a:lnTo>
                                  <a:pt x="251" y="581"/>
                                </a:lnTo>
                                <a:close/>
                                <a:moveTo>
                                  <a:pt x="390" y="364"/>
                                </a:moveTo>
                                <a:lnTo>
                                  <a:pt x="387" y="366"/>
                                </a:lnTo>
                                <a:lnTo>
                                  <a:pt x="383" y="373"/>
                                </a:lnTo>
                                <a:lnTo>
                                  <a:pt x="384" y="377"/>
                                </a:lnTo>
                                <a:lnTo>
                                  <a:pt x="447" y="449"/>
                                </a:lnTo>
                                <a:lnTo>
                                  <a:pt x="462" y="473"/>
                                </a:lnTo>
                                <a:lnTo>
                                  <a:pt x="470" y="501"/>
                                </a:lnTo>
                                <a:lnTo>
                                  <a:pt x="469" y="530"/>
                                </a:lnTo>
                                <a:lnTo>
                                  <a:pt x="460" y="558"/>
                                </a:lnTo>
                                <a:lnTo>
                                  <a:pt x="444" y="581"/>
                                </a:lnTo>
                                <a:lnTo>
                                  <a:pt x="422" y="598"/>
                                </a:lnTo>
                                <a:lnTo>
                                  <a:pt x="397" y="606"/>
                                </a:lnTo>
                                <a:lnTo>
                                  <a:pt x="722" y="606"/>
                                </a:lnTo>
                                <a:lnTo>
                                  <a:pt x="725" y="602"/>
                                </a:lnTo>
                                <a:lnTo>
                                  <a:pt x="761" y="537"/>
                                </a:lnTo>
                                <a:lnTo>
                                  <a:pt x="787" y="468"/>
                                </a:lnTo>
                                <a:lnTo>
                                  <a:pt x="804" y="394"/>
                                </a:lnTo>
                                <a:lnTo>
                                  <a:pt x="804" y="391"/>
                                </a:lnTo>
                                <a:lnTo>
                                  <a:pt x="558" y="391"/>
                                </a:lnTo>
                                <a:lnTo>
                                  <a:pt x="531" y="391"/>
                                </a:lnTo>
                                <a:lnTo>
                                  <a:pt x="390" y="364"/>
                                </a:lnTo>
                                <a:close/>
                                <a:moveTo>
                                  <a:pt x="704" y="0"/>
                                </a:moveTo>
                                <a:lnTo>
                                  <a:pt x="714" y="37"/>
                                </a:lnTo>
                                <a:lnTo>
                                  <a:pt x="710" y="75"/>
                                </a:lnTo>
                                <a:lnTo>
                                  <a:pt x="695" y="108"/>
                                </a:lnTo>
                                <a:lnTo>
                                  <a:pt x="669" y="134"/>
                                </a:lnTo>
                                <a:lnTo>
                                  <a:pt x="585" y="190"/>
                                </a:lnTo>
                                <a:lnTo>
                                  <a:pt x="583" y="194"/>
                                </a:lnTo>
                                <a:lnTo>
                                  <a:pt x="582" y="203"/>
                                </a:lnTo>
                                <a:lnTo>
                                  <a:pt x="583" y="207"/>
                                </a:lnTo>
                                <a:lnTo>
                                  <a:pt x="607" y="234"/>
                                </a:lnTo>
                                <a:lnTo>
                                  <a:pt x="622" y="258"/>
                                </a:lnTo>
                                <a:lnTo>
                                  <a:pt x="630" y="285"/>
                                </a:lnTo>
                                <a:lnTo>
                                  <a:pt x="630" y="314"/>
                                </a:lnTo>
                                <a:lnTo>
                                  <a:pt x="621" y="342"/>
                                </a:lnTo>
                                <a:lnTo>
                                  <a:pt x="605" y="366"/>
                                </a:lnTo>
                                <a:lnTo>
                                  <a:pt x="584" y="383"/>
                                </a:lnTo>
                                <a:lnTo>
                                  <a:pt x="558" y="391"/>
                                </a:lnTo>
                                <a:lnTo>
                                  <a:pt x="804" y="391"/>
                                </a:lnTo>
                                <a:lnTo>
                                  <a:pt x="810" y="316"/>
                                </a:lnTo>
                                <a:lnTo>
                                  <a:pt x="802" y="229"/>
                                </a:lnTo>
                                <a:lnTo>
                                  <a:pt x="782" y="147"/>
                                </a:lnTo>
                                <a:lnTo>
                                  <a:pt x="749" y="70"/>
                                </a:lnTo>
                                <a:lnTo>
                                  <a:pt x="70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040" y="12879"/>
                            <a:ext cx="247"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346" y="12875"/>
                            <a:ext cx="548"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924" y="12881"/>
                            <a:ext cx="236"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Line 19"/>
                        <wps:cNvCnPr>
                          <a:cxnSpLocks noChangeShapeType="1"/>
                        </wps:cNvCnPr>
                        <wps:spPr bwMode="auto">
                          <a:xfrm>
                            <a:off x="3237" y="12879"/>
                            <a:ext cx="0" cy="302"/>
                          </a:xfrm>
                          <a:prstGeom prst="line">
                            <a:avLst/>
                          </a:prstGeom>
                          <a:noFill/>
                          <a:ln w="31658">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333" y="12879"/>
                            <a:ext cx="247"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639" y="12876"/>
                            <a:ext cx="24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954" y="12879"/>
                            <a:ext cx="236"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241" y="12879"/>
                            <a:ext cx="264"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551" y="12879"/>
                            <a:ext cx="329"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931" y="12876"/>
                            <a:ext cx="199"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187" y="12879"/>
                            <a:ext cx="236"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Line 27"/>
                        <wps:cNvCnPr>
                          <a:cxnSpLocks noChangeShapeType="1"/>
                        </wps:cNvCnPr>
                        <wps:spPr bwMode="auto">
                          <a:xfrm>
                            <a:off x="5520" y="12879"/>
                            <a:ext cx="0" cy="302"/>
                          </a:xfrm>
                          <a:prstGeom prst="line">
                            <a:avLst/>
                          </a:prstGeom>
                          <a:noFill/>
                          <a:ln w="31645">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9"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617" y="12878"/>
                            <a:ext cx="210"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5878" y="12881"/>
                            <a:ext cx="183"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040" y="13326"/>
                            <a:ext cx="215"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302" y="13329"/>
                            <a:ext cx="192"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540" y="13327"/>
                            <a:ext cx="263"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853" y="13324"/>
                            <a:ext cx="205"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Freeform 34"/>
                        <wps:cNvSpPr>
                          <a:spLocks/>
                        </wps:cNvSpPr>
                        <wps:spPr bwMode="auto">
                          <a:xfrm>
                            <a:off x="3106" y="13327"/>
                            <a:ext cx="70" cy="302"/>
                          </a:xfrm>
                          <a:custGeom>
                            <a:avLst/>
                            <a:gdLst>
                              <a:gd name="T0" fmla="+- 0 3142 3107"/>
                              <a:gd name="T1" fmla="*/ T0 w 70"/>
                              <a:gd name="T2" fmla="+- 0 13327 13327"/>
                              <a:gd name="T3" fmla="*/ 13327 h 302"/>
                              <a:gd name="T4" fmla="+- 0 3126 3107"/>
                              <a:gd name="T5" fmla="*/ T4 w 70"/>
                              <a:gd name="T6" fmla="+- 0 13329 13327"/>
                              <a:gd name="T7" fmla="*/ 13329 h 302"/>
                              <a:gd name="T8" fmla="+- 0 3116 3107"/>
                              <a:gd name="T9" fmla="*/ T8 w 70"/>
                              <a:gd name="T10" fmla="+- 0 13334 13327"/>
                              <a:gd name="T11" fmla="*/ 13334 h 302"/>
                              <a:gd name="T12" fmla="+- 0 3109 3107"/>
                              <a:gd name="T13" fmla="*/ T12 w 70"/>
                              <a:gd name="T14" fmla="+- 0 13342 13327"/>
                              <a:gd name="T15" fmla="*/ 13342 h 302"/>
                              <a:gd name="T16" fmla="+- 0 3107 3107"/>
                              <a:gd name="T17" fmla="*/ T16 w 70"/>
                              <a:gd name="T18" fmla="+- 0 13354 13327"/>
                              <a:gd name="T19" fmla="*/ 13354 h 302"/>
                              <a:gd name="T20" fmla="+- 0 3107 3107"/>
                              <a:gd name="T21" fmla="*/ T20 w 70"/>
                              <a:gd name="T22" fmla="+- 0 13601 13327"/>
                              <a:gd name="T23" fmla="*/ 13601 h 302"/>
                              <a:gd name="T24" fmla="+- 0 3109 3107"/>
                              <a:gd name="T25" fmla="*/ T24 w 70"/>
                              <a:gd name="T26" fmla="+- 0 13613 13327"/>
                              <a:gd name="T27" fmla="*/ 13613 h 302"/>
                              <a:gd name="T28" fmla="+- 0 3116 3107"/>
                              <a:gd name="T29" fmla="*/ T28 w 70"/>
                              <a:gd name="T30" fmla="+- 0 13622 13327"/>
                              <a:gd name="T31" fmla="*/ 13622 h 302"/>
                              <a:gd name="T32" fmla="+- 0 3126 3107"/>
                              <a:gd name="T33" fmla="*/ T32 w 70"/>
                              <a:gd name="T34" fmla="+- 0 13627 13327"/>
                              <a:gd name="T35" fmla="*/ 13627 h 302"/>
                              <a:gd name="T36" fmla="+- 0 3142 3107"/>
                              <a:gd name="T37" fmla="*/ T36 w 70"/>
                              <a:gd name="T38" fmla="+- 0 13629 13327"/>
                              <a:gd name="T39" fmla="*/ 13629 h 302"/>
                              <a:gd name="T40" fmla="+- 0 3157 3107"/>
                              <a:gd name="T41" fmla="*/ T40 w 70"/>
                              <a:gd name="T42" fmla="+- 0 13627 13327"/>
                              <a:gd name="T43" fmla="*/ 13627 h 302"/>
                              <a:gd name="T44" fmla="+- 0 3168 3107"/>
                              <a:gd name="T45" fmla="*/ T44 w 70"/>
                              <a:gd name="T46" fmla="+- 0 13622 13327"/>
                              <a:gd name="T47" fmla="*/ 13622 h 302"/>
                              <a:gd name="T48" fmla="+- 0 3174 3107"/>
                              <a:gd name="T49" fmla="*/ T48 w 70"/>
                              <a:gd name="T50" fmla="+- 0 13613 13327"/>
                              <a:gd name="T51" fmla="*/ 13613 h 302"/>
                              <a:gd name="T52" fmla="+- 0 3176 3107"/>
                              <a:gd name="T53" fmla="*/ T52 w 70"/>
                              <a:gd name="T54" fmla="+- 0 13601 13327"/>
                              <a:gd name="T55" fmla="*/ 13601 h 302"/>
                              <a:gd name="T56" fmla="+- 0 3176 3107"/>
                              <a:gd name="T57" fmla="*/ T56 w 70"/>
                              <a:gd name="T58" fmla="+- 0 13354 13327"/>
                              <a:gd name="T59" fmla="*/ 13354 h 302"/>
                              <a:gd name="T60" fmla="+- 0 3174 3107"/>
                              <a:gd name="T61" fmla="*/ T60 w 70"/>
                              <a:gd name="T62" fmla="+- 0 13342 13327"/>
                              <a:gd name="T63" fmla="*/ 13342 h 302"/>
                              <a:gd name="T64" fmla="+- 0 3168 3107"/>
                              <a:gd name="T65" fmla="*/ T64 w 70"/>
                              <a:gd name="T66" fmla="+- 0 13334 13327"/>
                              <a:gd name="T67" fmla="*/ 13334 h 302"/>
                              <a:gd name="T68" fmla="+- 0 3157 3107"/>
                              <a:gd name="T69" fmla="*/ T68 w 70"/>
                              <a:gd name="T70" fmla="+- 0 13329 13327"/>
                              <a:gd name="T71" fmla="*/ 13329 h 302"/>
                              <a:gd name="T72" fmla="+- 0 3142 3107"/>
                              <a:gd name="T73" fmla="*/ T72 w 70"/>
                              <a:gd name="T74" fmla="+- 0 13327 13327"/>
                              <a:gd name="T75" fmla="*/ 13327 h 3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0" h="302">
                                <a:moveTo>
                                  <a:pt x="35" y="0"/>
                                </a:moveTo>
                                <a:lnTo>
                                  <a:pt x="19" y="2"/>
                                </a:lnTo>
                                <a:lnTo>
                                  <a:pt x="9" y="7"/>
                                </a:lnTo>
                                <a:lnTo>
                                  <a:pt x="2" y="15"/>
                                </a:lnTo>
                                <a:lnTo>
                                  <a:pt x="0" y="27"/>
                                </a:lnTo>
                                <a:lnTo>
                                  <a:pt x="0" y="274"/>
                                </a:lnTo>
                                <a:lnTo>
                                  <a:pt x="2" y="286"/>
                                </a:lnTo>
                                <a:lnTo>
                                  <a:pt x="9" y="295"/>
                                </a:lnTo>
                                <a:lnTo>
                                  <a:pt x="19" y="300"/>
                                </a:lnTo>
                                <a:lnTo>
                                  <a:pt x="35" y="302"/>
                                </a:lnTo>
                                <a:lnTo>
                                  <a:pt x="50" y="300"/>
                                </a:lnTo>
                                <a:lnTo>
                                  <a:pt x="61" y="295"/>
                                </a:lnTo>
                                <a:lnTo>
                                  <a:pt x="67" y="286"/>
                                </a:lnTo>
                                <a:lnTo>
                                  <a:pt x="69" y="274"/>
                                </a:lnTo>
                                <a:lnTo>
                                  <a:pt x="69" y="27"/>
                                </a:lnTo>
                                <a:lnTo>
                                  <a:pt x="67" y="15"/>
                                </a:lnTo>
                                <a:lnTo>
                                  <a:pt x="61" y="7"/>
                                </a:lnTo>
                                <a:lnTo>
                                  <a:pt x="50" y="2"/>
                                </a:lnTo>
                                <a:lnTo>
                                  <a:pt x="3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228" y="13323"/>
                            <a:ext cx="29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4009" y="13329"/>
                            <a:ext cx="163"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3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573" y="13327"/>
                            <a:ext cx="263"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3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4228" y="13327"/>
                            <a:ext cx="22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3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4534" y="13327"/>
                            <a:ext cx="240"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4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851" y="13326"/>
                            <a:ext cx="238"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4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9024" y="13018"/>
                            <a:ext cx="2150"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Line 42"/>
                        <wps:cNvCnPr>
                          <a:cxnSpLocks noChangeShapeType="1"/>
                        </wps:cNvCnPr>
                        <wps:spPr bwMode="auto">
                          <a:xfrm>
                            <a:off x="8750" y="12885"/>
                            <a:ext cx="0" cy="746"/>
                          </a:xfrm>
                          <a:prstGeom prst="line">
                            <a:avLst/>
                          </a:prstGeom>
                          <a:noFill/>
                          <a:ln w="1799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4" name="AutoShape 43"/>
                        <wps:cNvSpPr>
                          <a:spLocks/>
                        </wps:cNvSpPr>
                        <wps:spPr bwMode="auto">
                          <a:xfrm>
                            <a:off x="6911" y="12883"/>
                            <a:ext cx="1574" cy="754"/>
                          </a:xfrm>
                          <a:custGeom>
                            <a:avLst/>
                            <a:gdLst>
                              <a:gd name="T0" fmla="+- 0 6988 6912"/>
                              <a:gd name="T1" fmla="*/ T0 w 1574"/>
                              <a:gd name="T2" fmla="+- 0 13335 12883"/>
                              <a:gd name="T3" fmla="*/ 13335 h 754"/>
                              <a:gd name="T4" fmla="+- 0 6947 6912"/>
                              <a:gd name="T5" fmla="*/ T4 w 1574"/>
                              <a:gd name="T6" fmla="+- 0 12883 12883"/>
                              <a:gd name="T7" fmla="*/ 12883 h 754"/>
                              <a:gd name="T8" fmla="+- 0 6919 6912"/>
                              <a:gd name="T9" fmla="*/ T8 w 1574"/>
                              <a:gd name="T10" fmla="+- 0 13347 12883"/>
                              <a:gd name="T11" fmla="*/ 13347 h 754"/>
                              <a:gd name="T12" fmla="+- 0 7023 6912"/>
                              <a:gd name="T13" fmla="*/ T12 w 1574"/>
                              <a:gd name="T14" fmla="+- 0 13514 12883"/>
                              <a:gd name="T15" fmla="*/ 13514 h 754"/>
                              <a:gd name="T16" fmla="+- 0 7051 6912"/>
                              <a:gd name="T17" fmla="*/ T16 w 1574"/>
                              <a:gd name="T18" fmla="+- 0 13474 12883"/>
                              <a:gd name="T19" fmla="*/ 13474 h 754"/>
                              <a:gd name="T20" fmla="+- 0 7502 6912"/>
                              <a:gd name="T21" fmla="*/ T20 w 1574"/>
                              <a:gd name="T22" fmla="+- 0 13139 12883"/>
                              <a:gd name="T23" fmla="*/ 13139 h 754"/>
                              <a:gd name="T24" fmla="+- 0 7458 6912"/>
                              <a:gd name="T25" fmla="*/ T24 w 1574"/>
                              <a:gd name="T26" fmla="+- 0 13307 12883"/>
                              <a:gd name="T27" fmla="*/ 13307 h 754"/>
                              <a:gd name="T28" fmla="+- 0 7337 6912"/>
                              <a:gd name="T29" fmla="*/ T28 w 1574"/>
                              <a:gd name="T30" fmla="+- 0 13428 12883"/>
                              <a:gd name="T31" fmla="*/ 13428 h 754"/>
                              <a:gd name="T32" fmla="+- 0 7153 6912"/>
                              <a:gd name="T33" fmla="*/ T32 w 1574"/>
                              <a:gd name="T34" fmla="+- 0 13369 12883"/>
                              <a:gd name="T35" fmla="*/ 13369 h 754"/>
                              <a:gd name="T36" fmla="+- 0 7141 6912"/>
                              <a:gd name="T37" fmla="*/ T36 w 1574"/>
                              <a:gd name="T38" fmla="+- 0 13172 12883"/>
                              <a:gd name="T39" fmla="*/ 13172 h 754"/>
                              <a:gd name="T40" fmla="+- 0 7245 6912"/>
                              <a:gd name="T41" fmla="*/ T40 w 1574"/>
                              <a:gd name="T42" fmla="+- 0 13094 12883"/>
                              <a:gd name="T43" fmla="*/ 13094 h 754"/>
                              <a:gd name="T44" fmla="+- 0 7379 6912"/>
                              <a:gd name="T45" fmla="*/ T44 w 1574"/>
                              <a:gd name="T46" fmla="+- 0 13111 12883"/>
                              <a:gd name="T47" fmla="*/ 13111 h 754"/>
                              <a:gd name="T48" fmla="+- 0 7463 6912"/>
                              <a:gd name="T49" fmla="*/ T48 w 1574"/>
                              <a:gd name="T50" fmla="+- 0 13261 12883"/>
                              <a:gd name="T51" fmla="*/ 13261 h 754"/>
                              <a:gd name="T52" fmla="+- 0 7292 6912"/>
                              <a:gd name="T53" fmla="*/ T52 w 1574"/>
                              <a:gd name="T54" fmla="+- 0 13025 12883"/>
                              <a:gd name="T55" fmla="*/ 13025 h 754"/>
                              <a:gd name="T56" fmla="+- 0 7082 6912"/>
                              <a:gd name="T57" fmla="*/ T56 w 1574"/>
                              <a:gd name="T58" fmla="+- 0 13138 12883"/>
                              <a:gd name="T59" fmla="*/ 13138 h 754"/>
                              <a:gd name="T60" fmla="+- 0 7058 6912"/>
                              <a:gd name="T61" fmla="*/ T60 w 1574"/>
                              <a:gd name="T62" fmla="+- 0 13324 12883"/>
                              <a:gd name="T63" fmla="*/ 13324 h 754"/>
                              <a:gd name="T64" fmla="+- 0 7164 6912"/>
                              <a:gd name="T65" fmla="*/ T64 w 1574"/>
                              <a:gd name="T66" fmla="+- 0 13467 12883"/>
                              <a:gd name="T67" fmla="*/ 13467 h 754"/>
                              <a:gd name="T68" fmla="+- 0 7341 6912"/>
                              <a:gd name="T69" fmla="*/ T68 w 1574"/>
                              <a:gd name="T70" fmla="+- 0 13491 12883"/>
                              <a:gd name="T71" fmla="*/ 13491 h 754"/>
                              <a:gd name="T72" fmla="+- 0 7450 6912"/>
                              <a:gd name="T73" fmla="*/ T72 w 1574"/>
                              <a:gd name="T74" fmla="+- 0 13420 12883"/>
                              <a:gd name="T75" fmla="*/ 13420 h 754"/>
                              <a:gd name="T76" fmla="+- 0 7302 6912"/>
                              <a:gd name="T77" fmla="*/ T76 w 1574"/>
                              <a:gd name="T78" fmla="+- 0 13566 12883"/>
                              <a:gd name="T79" fmla="*/ 13566 h 754"/>
                              <a:gd name="T80" fmla="+- 0 7277 6912"/>
                              <a:gd name="T81" fmla="*/ T80 w 1574"/>
                              <a:gd name="T82" fmla="+- 0 13625 12883"/>
                              <a:gd name="T83" fmla="*/ 13625 h 754"/>
                              <a:gd name="T84" fmla="+- 0 7531 6912"/>
                              <a:gd name="T85" fmla="*/ T84 w 1574"/>
                              <a:gd name="T86" fmla="+- 0 13458 12883"/>
                              <a:gd name="T87" fmla="*/ 13458 h 754"/>
                              <a:gd name="T88" fmla="+- 0 8036 6912"/>
                              <a:gd name="T89" fmla="*/ T88 w 1574"/>
                              <a:gd name="T90" fmla="+- 0 13115 12883"/>
                              <a:gd name="T91" fmla="*/ 13115 h 754"/>
                              <a:gd name="T92" fmla="+- 0 7968 6912"/>
                              <a:gd name="T93" fmla="*/ T92 w 1574"/>
                              <a:gd name="T94" fmla="+- 0 13385 12883"/>
                              <a:gd name="T95" fmla="*/ 13385 h 754"/>
                              <a:gd name="T96" fmla="+- 0 7844 6912"/>
                              <a:gd name="T97" fmla="*/ T96 w 1574"/>
                              <a:gd name="T98" fmla="+- 0 13435 12883"/>
                              <a:gd name="T99" fmla="*/ 13435 h 754"/>
                              <a:gd name="T100" fmla="+- 0 7675 6912"/>
                              <a:gd name="T101" fmla="*/ T100 w 1574"/>
                              <a:gd name="T102" fmla="+- 0 13287 12883"/>
                              <a:gd name="T103" fmla="*/ 13287 h 754"/>
                              <a:gd name="T104" fmla="+- 0 7679 6912"/>
                              <a:gd name="T105" fmla="*/ T104 w 1574"/>
                              <a:gd name="T106" fmla="+- 0 13216 12883"/>
                              <a:gd name="T107" fmla="*/ 13216 h 754"/>
                              <a:gd name="T108" fmla="+- 0 7758 6912"/>
                              <a:gd name="T109" fmla="*/ T108 w 1574"/>
                              <a:gd name="T110" fmla="+- 0 13111 12883"/>
                              <a:gd name="T111" fmla="*/ 13111 h 754"/>
                              <a:gd name="T112" fmla="+- 0 7891 6912"/>
                              <a:gd name="T113" fmla="*/ T112 w 1574"/>
                              <a:gd name="T114" fmla="+- 0 13094 12883"/>
                              <a:gd name="T115" fmla="*/ 13094 h 754"/>
                              <a:gd name="T116" fmla="+- 0 7995 6912"/>
                              <a:gd name="T117" fmla="*/ T116 w 1574"/>
                              <a:gd name="T118" fmla="+- 0 13173 12883"/>
                              <a:gd name="T119" fmla="*/ 13173 h 754"/>
                              <a:gd name="T120" fmla="+- 0 7993 6912"/>
                              <a:gd name="T121" fmla="*/ T120 w 1574"/>
                              <a:gd name="T122" fmla="+- 0 13072 12883"/>
                              <a:gd name="T123" fmla="*/ 13072 h 754"/>
                              <a:gd name="T124" fmla="+- 0 7695 6912"/>
                              <a:gd name="T125" fmla="*/ T124 w 1574"/>
                              <a:gd name="T126" fmla="+- 0 13072 12883"/>
                              <a:gd name="T127" fmla="*/ 13072 h 754"/>
                              <a:gd name="T128" fmla="+- 0 7604 6912"/>
                              <a:gd name="T129" fmla="*/ T128 w 1574"/>
                              <a:gd name="T130" fmla="+- 0 13230 12883"/>
                              <a:gd name="T131" fmla="*/ 13230 h 754"/>
                              <a:gd name="T132" fmla="+- 0 7620 6912"/>
                              <a:gd name="T133" fmla="*/ T132 w 1574"/>
                              <a:gd name="T134" fmla="+- 0 13633 12883"/>
                              <a:gd name="T135" fmla="*/ 13633 h 754"/>
                              <a:gd name="T136" fmla="+- 0 7674 6912"/>
                              <a:gd name="T137" fmla="*/ T136 w 1574"/>
                              <a:gd name="T138" fmla="+- 0 13416 12883"/>
                              <a:gd name="T139" fmla="*/ 13416 h 754"/>
                              <a:gd name="T140" fmla="+- 0 7798 6912"/>
                              <a:gd name="T141" fmla="*/ T140 w 1574"/>
                              <a:gd name="T142" fmla="+- 0 13492 12883"/>
                              <a:gd name="T143" fmla="*/ 13492 h 754"/>
                              <a:gd name="T144" fmla="+- 0 7969 6912"/>
                              <a:gd name="T145" fmla="*/ T144 w 1574"/>
                              <a:gd name="T146" fmla="+- 0 13467 12883"/>
                              <a:gd name="T147" fmla="*/ 13467 h 754"/>
                              <a:gd name="T148" fmla="+- 0 8076 6912"/>
                              <a:gd name="T149" fmla="*/ T148 w 1574"/>
                              <a:gd name="T150" fmla="+- 0 13323 12883"/>
                              <a:gd name="T151" fmla="*/ 13323 h 754"/>
                              <a:gd name="T152" fmla="+- 0 8461 6912"/>
                              <a:gd name="T153" fmla="*/ T152 w 1574"/>
                              <a:gd name="T154" fmla="+- 0 13293 12883"/>
                              <a:gd name="T155" fmla="*/ 13293 h 754"/>
                              <a:gd name="T156" fmla="+- 0 8281 6912"/>
                              <a:gd name="T157" fmla="*/ T156 w 1574"/>
                              <a:gd name="T158" fmla="+- 0 13219 12883"/>
                              <a:gd name="T159" fmla="*/ 13219 h 754"/>
                              <a:gd name="T160" fmla="+- 0 8199 6912"/>
                              <a:gd name="T161" fmla="*/ T160 w 1574"/>
                              <a:gd name="T162" fmla="+- 0 13178 12883"/>
                              <a:gd name="T163" fmla="*/ 13178 h 754"/>
                              <a:gd name="T164" fmla="+- 0 8255 6912"/>
                              <a:gd name="T165" fmla="*/ T164 w 1574"/>
                              <a:gd name="T166" fmla="+- 0 13090 12883"/>
                              <a:gd name="T167" fmla="*/ 13090 h 754"/>
                              <a:gd name="T168" fmla="+- 0 8407 6912"/>
                              <a:gd name="T169" fmla="*/ T168 w 1574"/>
                              <a:gd name="T170" fmla="+- 0 13133 12883"/>
                              <a:gd name="T171" fmla="*/ 13133 h 754"/>
                              <a:gd name="T172" fmla="+- 0 8466 6912"/>
                              <a:gd name="T173" fmla="*/ T172 w 1574"/>
                              <a:gd name="T174" fmla="+- 0 13136 12883"/>
                              <a:gd name="T175" fmla="*/ 13136 h 754"/>
                              <a:gd name="T176" fmla="+- 0 8455 6912"/>
                              <a:gd name="T177" fmla="*/ T176 w 1574"/>
                              <a:gd name="T178" fmla="+- 0 13086 12883"/>
                              <a:gd name="T179" fmla="*/ 13086 h 754"/>
                              <a:gd name="T180" fmla="+- 0 8347 6912"/>
                              <a:gd name="T181" fmla="*/ T180 w 1574"/>
                              <a:gd name="T182" fmla="+- 0 13028 12883"/>
                              <a:gd name="T183" fmla="*/ 13028 h 754"/>
                              <a:gd name="T184" fmla="+- 0 8173 6912"/>
                              <a:gd name="T185" fmla="*/ T184 w 1574"/>
                              <a:gd name="T186" fmla="+- 0 13058 12883"/>
                              <a:gd name="T187" fmla="*/ 13058 h 754"/>
                              <a:gd name="T188" fmla="+- 0 8134 6912"/>
                              <a:gd name="T189" fmla="*/ T188 w 1574"/>
                              <a:gd name="T190" fmla="+- 0 13201 12883"/>
                              <a:gd name="T191" fmla="*/ 13201 h 754"/>
                              <a:gd name="T192" fmla="+- 0 8293 6912"/>
                              <a:gd name="T193" fmla="*/ T192 w 1574"/>
                              <a:gd name="T194" fmla="+- 0 13285 12883"/>
                              <a:gd name="T195" fmla="*/ 13285 h 754"/>
                              <a:gd name="T196" fmla="+- 0 8408 6912"/>
                              <a:gd name="T197" fmla="*/ T196 w 1574"/>
                              <a:gd name="T198" fmla="+- 0 13336 12883"/>
                              <a:gd name="T199" fmla="*/ 13336 h 754"/>
                              <a:gd name="T200" fmla="+- 0 8386 6912"/>
                              <a:gd name="T201" fmla="*/ T200 w 1574"/>
                              <a:gd name="T202" fmla="+- 0 13415 12883"/>
                              <a:gd name="T203" fmla="*/ 13415 h 754"/>
                              <a:gd name="T204" fmla="+- 0 8259 6912"/>
                              <a:gd name="T205" fmla="*/ T204 w 1574"/>
                              <a:gd name="T206" fmla="+- 0 13432 12883"/>
                              <a:gd name="T207" fmla="*/ 13432 h 754"/>
                              <a:gd name="T208" fmla="+- 0 8169 6912"/>
                              <a:gd name="T209" fmla="*/ T208 w 1574"/>
                              <a:gd name="T210" fmla="+- 0 13386 12883"/>
                              <a:gd name="T211" fmla="*/ 13386 h 754"/>
                              <a:gd name="T212" fmla="+- 0 8111 6912"/>
                              <a:gd name="T213" fmla="*/ T212 w 1574"/>
                              <a:gd name="T214" fmla="+- 0 13389 12883"/>
                              <a:gd name="T215" fmla="*/ 13389 h 754"/>
                              <a:gd name="T216" fmla="+- 0 8132 6912"/>
                              <a:gd name="T217" fmla="*/ T216 w 1574"/>
                              <a:gd name="T218" fmla="+- 0 13447 12883"/>
                              <a:gd name="T219" fmla="*/ 13447 h 754"/>
                              <a:gd name="T220" fmla="+- 0 8271 6912"/>
                              <a:gd name="T221" fmla="*/ T220 w 1574"/>
                              <a:gd name="T222" fmla="+- 0 13498 12883"/>
                              <a:gd name="T223" fmla="*/ 13498 h 754"/>
                              <a:gd name="T224" fmla="+- 0 8394 6912"/>
                              <a:gd name="T225" fmla="*/ T224 w 1574"/>
                              <a:gd name="T226" fmla="+- 0 13482 12883"/>
                              <a:gd name="T227" fmla="*/ 13482 h 754"/>
                              <a:gd name="T228" fmla="+- 0 8471 6912"/>
                              <a:gd name="T229" fmla="*/ T228 w 1574"/>
                              <a:gd name="T230" fmla="+- 0 13418 12883"/>
                              <a:gd name="T231" fmla="*/ 13418 h 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574" h="754">
                                <a:moveTo>
                                  <a:pt x="139" y="591"/>
                                </a:moveTo>
                                <a:lnTo>
                                  <a:pt x="137" y="583"/>
                                </a:lnTo>
                                <a:lnTo>
                                  <a:pt x="131" y="575"/>
                                </a:lnTo>
                                <a:lnTo>
                                  <a:pt x="107" y="537"/>
                                </a:lnTo>
                                <a:lnTo>
                                  <a:pt x="88" y="495"/>
                                </a:lnTo>
                                <a:lnTo>
                                  <a:pt x="76" y="452"/>
                                </a:lnTo>
                                <a:lnTo>
                                  <a:pt x="70" y="407"/>
                                </a:lnTo>
                                <a:lnTo>
                                  <a:pt x="70" y="35"/>
                                </a:lnTo>
                                <a:lnTo>
                                  <a:pt x="67" y="22"/>
                                </a:lnTo>
                                <a:lnTo>
                                  <a:pt x="60" y="11"/>
                                </a:lnTo>
                                <a:lnTo>
                                  <a:pt x="49" y="3"/>
                                </a:lnTo>
                                <a:lnTo>
                                  <a:pt x="35" y="0"/>
                                </a:lnTo>
                                <a:lnTo>
                                  <a:pt x="25" y="0"/>
                                </a:lnTo>
                                <a:lnTo>
                                  <a:pt x="17" y="4"/>
                                </a:lnTo>
                                <a:lnTo>
                                  <a:pt x="4" y="17"/>
                                </a:lnTo>
                                <a:lnTo>
                                  <a:pt x="0" y="26"/>
                                </a:lnTo>
                                <a:lnTo>
                                  <a:pt x="0" y="407"/>
                                </a:lnTo>
                                <a:lnTo>
                                  <a:pt x="7" y="464"/>
                                </a:lnTo>
                                <a:lnTo>
                                  <a:pt x="22" y="518"/>
                                </a:lnTo>
                                <a:lnTo>
                                  <a:pt x="45" y="570"/>
                                </a:lnTo>
                                <a:lnTo>
                                  <a:pt x="76" y="618"/>
                                </a:lnTo>
                                <a:lnTo>
                                  <a:pt x="83" y="626"/>
                                </a:lnTo>
                                <a:lnTo>
                                  <a:pt x="93" y="631"/>
                                </a:lnTo>
                                <a:lnTo>
                                  <a:pt x="111" y="631"/>
                                </a:lnTo>
                                <a:lnTo>
                                  <a:pt x="119" y="628"/>
                                </a:lnTo>
                                <a:lnTo>
                                  <a:pt x="124" y="623"/>
                                </a:lnTo>
                                <a:lnTo>
                                  <a:pt x="132" y="618"/>
                                </a:lnTo>
                                <a:lnTo>
                                  <a:pt x="137" y="609"/>
                                </a:lnTo>
                                <a:lnTo>
                                  <a:pt x="138" y="601"/>
                                </a:lnTo>
                                <a:lnTo>
                                  <a:pt x="139" y="591"/>
                                </a:lnTo>
                                <a:moveTo>
                                  <a:pt x="621" y="516"/>
                                </a:moveTo>
                                <a:lnTo>
                                  <a:pt x="621" y="378"/>
                                </a:lnTo>
                                <a:lnTo>
                                  <a:pt x="619" y="347"/>
                                </a:lnTo>
                                <a:lnTo>
                                  <a:pt x="613" y="316"/>
                                </a:lnTo>
                                <a:lnTo>
                                  <a:pt x="604" y="285"/>
                                </a:lnTo>
                                <a:lnTo>
                                  <a:pt x="590" y="256"/>
                                </a:lnTo>
                                <a:lnTo>
                                  <a:pt x="573" y="230"/>
                                </a:lnTo>
                                <a:lnTo>
                                  <a:pt x="553" y="207"/>
                                </a:lnTo>
                                <a:lnTo>
                                  <a:pt x="551" y="206"/>
                                </a:lnTo>
                                <a:lnTo>
                                  <a:pt x="551" y="378"/>
                                </a:lnTo>
                                <a:lnTo>
                                  <a:pt x="551" y="379"/>
                                </a:lnTo>
                                <a:lnTo>
                                  <a:pt x="546" y="424"/>
                                </a:lnTo>
                                <a:lnTo>
                                  <a:pt x="529" y="468"/>
                                </a:lnTo>
                                <a:lnTo>
                                  <a:pt x="518" y="486"/>
                                </a:lnTo>
                                <a:lnTo>
                                  <a:pt x="503" y="503"/>
                                </a:lnTo>
                                <a:lnTo>
                                  <a:pt x="487" y="517"/>
                                </a:lnTo>
                                <a:lnTo>
                                  <a:pt x="468" y="529"/>
                                </a:lnTo>
                                <a:lnTo>
                                  <a:pt x="425" y="545"/>
                                </a:lnTo>
                                <a:lnTo>
                                  <a:pt x="379" y="551"/>
                                </a:lnTo>
                                <a:lnTo>
                                  <a:pt x="334" y="545"/>
                                </a:lnTo>
                                <a:lnTo>
                                  <a:pt x="291" y="529"/>
                                </a:lnTo>
                                <a:lnTo>
                                  <a:pt x="272" y="517"/>
                                </a:lnTo>
                                <a:lnTo>
                                  <a:pt x="256" y="503"/>
                                </a:lnTo>
                                <a:lnTo>
                                  <a:pt x="241" y="486"/>
                                </a:lnTo>
                                <a:lnTo>
                                  <a:pt x="229" y="468"/>
                                </a:lnTo>
                                <a:lnTo>
                                  <a:pt x="213" y="424"/>
                                </a:lnTo>
                                <a:lnTo>
                                  <a:pt x="207" y="379"/>
                                </a:lnTo>
                                <a:lnTo>
                                  <a:pt x="207" y="378"/>
                                </a:lnTo>
                                <a:lnTo>
                                  <a:pt x="213" y="333"/>
                                </a:lnTo>
                                <a:lnTo>
                                  <a:pt x="229" y="289"/>
                                </a:lnTo>
                                <a:lnTo>
                                  <a:pt x="241" y="271"/>
                                </a:lnTo>
                                <a:lnTo>
                                  <a:pt x="255" y="254"/>
                                </a:lnTo>
                                <a:lnTo>
                                  <a:pt x="271" y="240"/>
                                </a:lnTo>
                                <a:lnTo>
                                  <a:pt x="290" y="228"/>
                                </a:lnTo>
                                <a:lnTo>
                                  <a:pt x="311" y="218"/>
                                </a:lnTo>
                                <a:lnTo>
                                  <a:pt x="333" y="211"/>
                                </a:lnTo>
                                <a:lnTo>
                                  <a:pt x="356" y="207"/>
                                </a:lnTo>
                                <a:lnTo>
                                  <a:pt x="378" y="205"/>
                                </a:lnTo>
                                <a:lnTo>
                                  <a:pt x="401" y="207"/>
                                </a:lnTo>
                                <a:lnTo>
                                  <a:pt x="423" y="211"/>
                                </a:lnTo>
                                <a:lnTo>
                                  <a:pt x="446" y="218"/>
                                </a:lnTo>
                                <a:lnTo>
                                  <a:pt x="467" y="228"/>
                                </a:lnTo>
                                <a:lnTo>
                                  <a:pt x="485" y="240"/>
                                </a:lnTo>
                                <a:lnTo>
                                  <a:pt x="502" y="254"/>
                                </a:lnTo>
                                <a:lnTo>
                                  <a:pt x="516" y="271"/>
                                </a:lnTo>
                                <a:lnTo>
                                  <a:pt x="528" y="289"/>
                                </a:lnTo>
                                <a:lnTo>
                                  <a:pt x="545" y="333"/>
                                </a:lnTo>
                                <a:lnTo>
                                  <a:pt x="551" y="378"/>
                                </a:lnTo>
                                <a:lnTo>
                                  <a:pt x="551" y="206"/>
                                </a:lnTo>
                                <a:lnTo>
                                  <a:pt x="551" y="205"/>
                                </a:lnTo>
                                <a:lnTo>
                                  <a:pt x="530" y="187"/>
                                </a:lnTo>
                                <a:lnTo>
                                  <a:pt x="504" y="171"/>
                                </a:lnTo>
                                <a:lnTo>
                                  <a:pt x="443" y="149"/>
                                </a:lnTo>
                                <a:lnTo>
                                  <a:pt x="380" y="142"/>
                                </a:lnTo>
                                <a:lnTo>
                                  <a:pt x="317" y="149"/>
                                </a:lnTo>
                                <a:lnTo>
                                  <a:pt x="257" y="171"/>
                                </a:lnTo>
                                <a:lnTo>
                                  <a:pt x="231" y="188"/>
                                </a:lnTo>
                                <a:lnTo>
                                  <a:pt x="208" y="207"/>
                                </a:lnTo>
                                <a:lnTo>
                                  <a:pt x="187" y="230"/>
                                </a:lnTo>
                                <a:lnTo>
                                  <a:pt x="170" y="255"/>
                                </a:lnTo>
                                <a:lnTo>
                                  <a:pt x="156" y="284"/>
                                </a:lnTo>
                                <a:lnTo>
                                  <a:pt x="146" y="315"/>
                                </a:lnTo>
                                <a:lnTo>
                                  <a:pt x="140" y="346"/>
                                </a:lnTo>
                                <a:lnTo>
                                  <a:pt x="139" y="378"/>
                                </a:lnTo>
                                <a:lnTo>
                                  <a:pt x="140" y="410"/>
                                </a:lnTo>
                                <a:lnTo>
                                  <a:pt x="146" y="441"/>
                                </a:lnTo>
                                <a:lnTo>
                                  <a:pt x="155" y="471"/>
                                </a:lnTo>
                                <a:lnTo>
                                  <a:pt x="169" y="500"/>
                                </a:lnTo>
                                <a:lnTo>
                                  <a:pt x="185" y="525"/>
                                </a:lnTo>
                                <a:lnTo>
                                  <a:pt x="205" y="548"/>
                                </a:lnTo>
                                <a:lnTo>
                                  <a:pt x="227" y="567"/>
                                </a:lnTo>
                                <a:lnTo>
                                  <a:pt x="252" y="584"/>
                                </a:lnTo>
                                <a:lnTo>
                                  <a:pt x="280" y="597"/>
                                </a:lnTo>
                                <a:lnTo>
                                  <a:pt x="310" y="607"/>
                                </a:lnTo>
                                <a:lnTo>
                                  <a:pt x="341" y="612"/>
                                </a:lnTo>
                                <a:lnTo>
                                  <a:pt x="373" y="614"/>
                                </a:lnTo>
                                <a:lnTo>
                                  <a:pt x="401" y="613"/>
                                </a:lnTo>
                                <a:lnTo>
                                  <a:pt x="429" y="608"/>
                                </a:lnTo>
                                <a:lnTo>
                                  <a:pt x="456" y="599"/>
                                </a:lnTo>
                                <a:lnTo>
                                  <a:pt x="481" y="587"/>
                                </a:lnTo>
                                <a:lnTo>
                                  <a:pt x="502" y="572"/>
                                </a:lnTo>
                                <a:lnTo>
                                  <a:pt x="521" y="556"/>
                                </a:lnTo>
                                <a:lnTo>
                                  <a:pt x="525" y="551"/>
                                </a:lnTo>
                                <a:lnTo>
                                  <a:pt x="538" y="537"/>
                                </a:lnTo>
                                <a:lnTo>
                                  <a:pt x="552" y="516"/>
                                </a:lnTo>
                                <a:lnTo>
                                  <a:pt x="552" y="553"/>
                                </a:lnTo>
                                <a:lnTo>
                                  <a:pt x="549" y="575"/>
                                </a:lnTo>
                                <a:lnTo>
                                  <a:pt x="531" y="620"/>
                                </a:lnTo>
                                <a:lnTo>
                                  <a:pt x="483" y="663"/>
                                </a:lnTo>
                                <a:lnTo>
                                  <a:pt x="390" y="683"/>
                                </a:lnTo>
                                <a:lnTo>
                                  <a:pt x="376" y="685"/>
                                </a:lnTo>
                                <a:lnTo>
                                  <a:pt x="365" y="693"/>
                                </a:lnTo>
                                <a:lnTo>
                                  <a:pt x="358" y="704"/>
                                </a:lnTo>
                                <a:lnTo>
                                  <a:pt x="355" y="718"/>
                                </a:lnTo>
                                <a:lnTo>
                                  <a:pt x="357" y="731"/>
                                </a:lnTo>
                                <a:lnTo>
                                  <a:pt x="365" y="742"/>
                                </a:lnTo>
                                <a:lnTo>
                                  <a:pt x="376" y="750"/>
                                </a:lnTo>
                                <a:lnTo>
                                  <a:pt x="390" y="753"/>
                                </a:lnTo>
                                <a:lnTo>
                                  <a:pt x="501" y="732"/>
                                </a:lnTo>
                                <a:lnTo>
                                  <a:pt x="570" y="683"/>
                                </a:lnTo>
                                <a:lnTo>
                                  <a:pt x="605" y="624"/>
                                </a:lnTo>
                                <a:lnTo>
                                  <a:pt x="619" y="575"/>
                                </a:lnTo>
                                <a:lnTo>
                                  <a:pt x="621" y="553"/>
                                </a:lnTo>
                                <a:lnTo>
                                  <a:pt x="621" y="516"/>
                                </a:lnTo>
                                <a:moveTo>
                                  <a:pt x="1172" y="378"/>
                                </a:moveTo>
                                <a:lnTo>
                                  <a:pt x="1164" y="317"/>
                                </a:lnTo>
                                <a:lnTo>
                                  <a:pt x="1140" y="258"/>
                                </a:lnTo>
                                <a:lnTo>
                                  <a:pt x="1124" y="232"/>
                                </a:lnTo>
                                <a:lnTo>
                                  <a:pt x="1104" y="209"/>
                                </a:lnTo>
                                <a:lnTo>
                                  <a:pt x="1104" y="378"/>
                                </a:lnTo>
                                <a:lnTo>
                                  <a:pt x="1099" y="423"/>
                                </a:lnTo>
                                <a:lnTo>
                                  <a:pt x="1082" y="467"/>
                                </a:lnTo>
                                <a:lnTo>
                                  <a:pt x="1070" y="485"/>
                                </a:lnTo>
                                <a:lnTo>
                                  <a:pt x="1056" y="502"/>
                                </a:lnTo>
                                <a:lnTo>
                                  <a:pt x="1039" y="516"/>
                                </a:lnTo>
                                <a:lnTo>
                                  <a:pt x="1020" y="529"/>
                                </a:lnTo>
                                <a:lnTo>
                                  <a:pt x="1000" y="539"/>
                                </a:lnTo>
                                <a:lnTo>
                                  <a:pt x="978" y="546"/>
                                </a:lnTo>
                                <a:lnTo>
                                  <a:pt x="955" y="550"/>
                                </a:lnTo>
                                <a:lnTo>
                                  <a:pt x="932" y="552"/>
                                </a:lnTo>
                                <a:lnTo>
                                  <a:pt x="929" y="552"/>
                                </a:lnTo>
                                <a:lnTo>
                                  <a:pt x="868" y="540"/>
                                </a:lnTo>
                                <a:lnTo>
                                  <a:pt x="856" y="533"/>
                                </a:lnTo>
                                <a:lnTo>
                                  <a:pt x="818" y="509"/>
                                </a:lnTo>
                                <a:lnTo>
                                  <a:pt x="781" y="463"/>
                                </a:lnTo>
                                <a:lnTo>
                                  <a:pt x="763" y="404"/>
                                </a:lnTo>
                                <a:lnTo>
                                  <a:pt x="763" y="402"/>
                                </a:lnTo>
                                <a:lnTo>
                                  <a:pt x="762" y="400"/>
                                </a:lnTo>
                                <a:lnTo>
                                  <a:pt x="762" y="393"/>
                                </a:lnTo>
                                <a:lnTo>
                                  <a:pt x="762" y="378"/>
                                </a:lnTo>
                                <a:lnTo>
                                  <a:pt x="763" y="356"/>
                                </a:lnTo>
                                <a:lnTo>
                                  <a:pt x="767" y="333"/>
                                </a:lnTo>
                                <a:lnTo>
                                  <a:pt x="774" y="311"/>
                                </a:lnTo>
                                <a:lnTo>
                                  <a:pt x="784" y="290"/>
                                </a:lnTo>
                                <a:lnTo>
                                  <a:pt x="796" y="272"/>
                                </a:lnTo>
                                <a:lnTo>
                                  <a:pt x="811" y="255"/>
                                </a:lnTo>
                                <a:lnTo>
                                  <a:pt x="827" y="240"/>
                                </a:lnTo>
                                <a:lnTo>
                                  <a:pt x="846" y="228"/>
                                </a:lnTo>
                                <a:lnTo>
                                  <a:pt x="866" y="218"/>
                                </a:lnTo>
                                <a:lnTo>
                                  <a:pt x="888" y="211"/>
                                </a:lnTo>
                                <a:lnTo>
                                  <a:pt x="910" y="206"/>
                                </a:lnTo>
                                <a:lnTo>
                                  <a:pt x="933" y="205"/>
                                </a:lnTo>
                                <a:lnTo>
                                  <a:pt x="956" y="207"/>
                                </a:lnTo>
                                <a:lnTo>
                                  <a:pt x="979" y="211"/>
                                </a:lnTo>
                                <a:lnTo>
                                  <a:pt x="1001" y="218"/>
                                </a:lnTo>
                                <a:lnTo>
                                  <a:pt x="1021" y="228"/>
                                </a:lnTo>
                                <a:lnTo>
                                  <a:pt x="1039" y="240"/>
                                </a:lnTo>
                                <a:lnTo>
                                  <a:pt x="1056" y="255"/>
                                </a:lnTo>
                                <a:lnTo>
                                  <a:pt x="1071" y="271"/>
                                </a:lnTo>
                                <a:lnTo>
                                  <a:pt x="1083" y="290"/>
                                </a:lnTo>
                                <a:lnTo>
                                  <a:pt x="1099" y="333"/>
                                </a:lnTo>
                                <a:lnTo>
                                  <a:pt x="1104" y="378"/>
                                </a:lnTo>
                                <a:lnTo>
                                  <a:pt x="1104" y="209"/>
                                </a:lnTo>
                                <a:lnTo>
                                  <a:pt x="1100" y="205"/>
                                </a:lnTo>
                                <a:lnTo>
                                  <a:pt x="1081" y="189"/>
                                </a:lnTo>
                                <a:lnTo>
                                  <a:pt x="1055" y="172"/>
                                </a:lnTo>
                                <a:lnTo>
                                  <a:pt x="995" y="149"/>
                                </a:lnTo>
                                <a:lnTo>
                                  <a:pt x="932" y="141"/>
                                </a:lnTo>
                                <a:lnTo>
                                  <a:pt x="869" y="149"/>
                                </a:lnTo>
                                <a:lnTo>
                                  <a:pt x="809" y="172"/>
                                </a:lnTo>
                                <a:lnTo>
                                  <a:pt x="783" y="189"/>
                                </a:lnTo>
                                <a:lnTo>
                                  <a:pt x="760" y="209"/>
                                </a:lnTo>
                                <a:lnTo>
                                  <a:pt x="739" y="232"/>
                                </a:lnTo>
                                <a:lnTo>
                                  <a:pt x="722" y="258"/>
                                </a:lnTo>
                                <a:lnTo>
                                  <a:pt x="708" y="287"/>
                                </a:lnTo>
                                <a:lnTo>
                                  <a:pt x="698" y="316"/>
                                </a:lnTo>
                                <a:lnTo>
                                  <a:pt x="692" y="347"/>
                                </a:lnTo>
                                <a:lnTo>
                                  <a:pt x="690" y="378"/>
                                </a:lnTo>
                                <a:lnTo>
                                  <a:pt x="690" y="582"/>
                                </a:lnTo>
                                <a:lnTo>
                                  <a:pt x="691" y="584"/>
                                </a:lnTo>
                                <a:lnTo>
                                  <a:pt x="691" y="727"/>
                                </a:lnTo>
                                <a:lnTo>
                                  <a:pt x="695" y="737"/>
                                </a:lnTo>
                                <a:lnTo>
                                  <a:pt x="708" y="750"/>
                                </a:lnTo>
                                <a:lnTo>
                                  <a:pt x="716" y="754"/>
                                </a:lnTo>
                                <a:lnTo>
                                  <a:pt x="736" y="754"/>
                                </a:lnTo>
                                <a:lnTo>
                                  <a:pt x="745" y="750"/>
                                </a:lnTo>
                                <a:lnTo>
                                  <a:pt x="759" y="737"/>
                                </a:lnTo>
                                <a:lnTo>
                                  <a:pt x="762" y="727"/>
                                </a:lnTo>
                                <a:lnTo>
                                  <a:pt x="762" y="533"/>
                                </a:lnTo>
                                <a:lnTo>
                                  <a:pt x="778" y="550"/>
                                </a:lnTo>
                                <a:lnTo>
                                  <a:pt x="796" y="566"/>
                                </a:lnTo>
                                <a:lnTo>
                                  <a:pt x="815" y="580"/>
                                </a:lnTo>
                                <a:lnTo>
                                  <a:pt x="835" y="591"/>
                                </a:lnTo>
                                <a:lnTo>
                                  <a:pt x="860" y="602"/>
                                </a:lnTo>
                                <a:lnTo>
                                  <a:pt x="886" y="609"/>
                                </a:lnTo>
                                <a:lnTo>
                                  <a:pt x="912" y="613"/>
                                </a:lnTo>
                                <a:lnTo>
                                  <a:pt x="938" y="615"/>
                                </a:lnTo>
                                <a:lnTo>
                                  <a:pt x="969" y="613"/>
                                </a:lnTo>
                                <a:lnTo>
                                  <a:pt x="1000" y="607"/>
                                </a:lnTo>
                                <a:lnTo>
                                  <a:pt x="1029" y="597"/>
                                </a:lnTo>
                                <a:lnTo>
                                  <a:pt x="1057" y="584"/>
                                </a:lnTo>
                                <a:lnTo>
                                  <a:pt x="1082" y="567"/>
                                </a:lnTo>
                                <a:lnTo>
                                  <a:pt x="1099" y="552"/>
                                </a:lnTo>
                                <a:lnTo>
                                  <a:pt x="1105" y="547"/>
                                </a:lnTo>
                                <a:lnTo>
                                  <a:pt x="1124" y="524"/>
                                </a:lnTo>
                                <a:lnTo>
                                  <a:pt x="1141" y="499"/>
                                </a:lnTo>
                                <a:lnTo>
                                  <a:pt x="1164" y="440"/>
                                </a:lnTo>
                                <a:lnTo>
                                  <a:pt x="1172" y="379"/>
                                </a:lnTo>
                                <a:lnTo>
                                  <a:pt x="1172" y="378"/>
                                </a:lnTo>
                                <a:moveTo>
                                  <a:pt x="1573" y="480"/>
                                </a:moveTo>
                                <a:lnTo>
                                  <a:pt x="1570" y="454"/>
                                </a:lnTo>
                                <a:lnTo>
                                  <a:pt x="1562" y="431"/>
                                </a:lnTo>
                                <a:lnTo>
                                  <a:pt x="1549" y="410"/>
                                </a:lnTo>
                                <a:lnTo>
                                  <a:pt x="1532" y="392"/>
                                </a:lnTo>
                                <a:lnTo>
                                  <a:pt x="1509" y="376"/>
                                </a:lnTo>
                                <a:lnTo>
                                  <a:pt x="1479" y="362"/>
                                </a:lnTo>
                                <a:lnTo>
                                  <a:pt x="1442" y="351"/>
                                </a:lnTo>
                                <a:lnTo>
                                  <a:pt x="1400" y="342"/>
                                </a:lnTo>
                                <a:lnTo>
                                  <a:pt x="1369" y="336"/>
                                </a:lnTo>
                                <a:lnTo>
                                  <a:pt x="1343" y="329"/>
                                </a:lnTo>
                                <a:lnTo>
                                  <a:pt x="1322" y="322"/>
                                </a:lnTo>
                                <a:lnTo>
                                  <a:pt x="1306" y="314"/>
                                </a:lnTo>
                                <a:lnTo>
                                  <a:pt x="1299" y="309"/>
                                </a:lnTo>
                                <a:lnTo>
                                  <a:pt x="1292" y="302"/>
                                </a:lnTo>
                                <a:lnTo>
                                  <a:pt x="1287" y="295"/>
                                </a:lnTo>
                                <a:lnTo>
                                  <a:pt x="1281" y="275"/>
                                </a:lnTo>
                                <a:lnTo>
                                  <a:pt x="1282" y="254"/>
                                </a:lnTo>
                                <a:lnTo>
                                  <a:pt x="1291" y="236"/>
                                </a:lnTo>
                                <a:lnTo>
                                  <a:pt x="1307" y="222"/>
                                </a:lnTo>
                                <a:lnTo>
                                  <a:pt x="1325" y="214"/>
                                </a:lnTo>
                                <a:lnTo>
                                  <a:pt x="1343" y="207"/>
                                </a:lnTo>
                                <a:lnTo>
                                  <a:pt x="1362" y="204"/>
                                </a:lnTo>
                                <a:lnTo>
                                  <a:pt x="1382" y="203"/>
                                </a:lnTo>
                                <a:lnTo>
                                  <a:pt x="1416" y="206"/>
                                </a:lnTo>
                                <a:lnTo>
                                  <a:pt x="1446" y="215"/>
                                </a:lnTo>
                                <a:lnTo>
                                  <a:pt x="1472" y="230"/>
                                </a:lnTo>
                                <a:lnTo>
                                  <a:pt x="1495" y="250"/>
                                </a:lnTo>
                                <a:lnTo>
                                  <a:pt x="1502" y="258"/>
                                </a:lnTo>
                                <a:lnTo>
                                  <a:pt x="1514" y="263"/>
                                </a:lnTo>
                                <a:lnTo>
                                  <a:pt x="1534" y="263"/>
                                </a:lnTo>
                                <a:lnTo>
                                  <a:pt x="1539" y="262"/>
                                </a:lnTo>
                                <a:lnTo>
                                  <a:pt x="1545" y="258"/>
                                </a:lnTo>
                                <a:lnTo>
                                  <a:pt x="1554" y="253"/>
                                </a:lnTo>
                                <a:lnTo>
                                  <a:pt x="1560" y="244"/>
                                </a:lnTo>
                                <a:lnTo>
                                  <a:pt x="1560" y="234"/>
                                </a:lnTo>
                                <a:lnTo>
                                  <a:pt x="1559" y="226"/>
                                </a:lnTo>
                                <a:lnTo>
                                  <a:pt x="1557" y="219"/>
                                </a:lnTo>
                                <a:lnTo>
                                  <a:pt x="1552" y="214"/>
                                </a:lnTo>
                                <a:lnTo>
                                  <a:pt x="1543" y="203"/>
                                </a:lnTo>
                                <a:lnTo>
                                  <a:pt x="1538" y="197"/>
                                </a:lnTo>
                                <a:lnTo>
                                  <a:pt x="1522" y="183"/>
                                </a:lnTo>
                                <a:lnTo>
                                  <a:pt x="1503" y="170"/>
                                </a:lnTo>
                                <a:lnTo>
                                  <a:pt x="1484" y="160"/>
                                </a:lnTo>
                                <a:lnTo>
                                  <a:pt x="1459" y="151"/>
                                </a:lnTo>
                                <a:lnTo>
                                  <a:pt x="1435" y="145"/>
                                </a:lnTo>
                                <a:lnTo>
                                  <a:pt x="1409" y="142"/>
                                </a:lnTo>
                                <a:lnTo>
                                  <a:pt x="1384" y="141"/>
                                </a:lnTo>
                                <a:lnTo>
                                  <a:pt x="1348" y="143"/>
                                </a:lnTo>
                                <a:lnTo>
                                  <a:pt x="1316" y="150"/>
                                </a:lnTo>
                                <a:lnTo>
                                  <a:pt x="1287" y="160"/>
                                </a:lnTo>
                                <a:lnTo>
                                  <a:pt x="1261" y="175"/>
                                </a:lnTo>
                                <a:lnTo>
                                  <a:pt x="1239" y="194"/>
                                </a:lnTo>
                                <a:lnTo>
                                  <a:pt x="1223" y="217"/>
                                </a:lnTo>
                                <a:lnTo>
                                  <a:pt x="1214" y="244"/>
                                </a:lnTo>
                                <a:lnTo>
                                  <a:pt x="1211" y="272"/>
                                </a:lnTo>
                                <a:lnTo>
                                  <a:pt x="1214" y="296"/>
                                </a:lnTo>
                                <a:lnTo>
                                  <a:pt x="1222" y="318"/>
                                </a:lnTo>
                                <a:lnTo>
                                  <a:pt x="1235" y="338"/>
                                </a:lnTo>
                                <a:lnTo>
                                  <a:pt x="1253" y="354"/>
                                </a:lnTo>
                                <a:lnTo>
                                  <a:pt x="1277" y="370"/>
                                </a:lnTo>
                                <a:lnTo>
                                  <a:pt x="1306" y="383"/>
                                </a:lnTo>
                                <a:lnTo>
                                  <a:pt x="1341" y="394"/>
                                </a:lnTo>
                                <a:lnTo>
                                  <a:pt x="1381" y="402"/>
                                </a:lnTo>
                                <a:lnTo>
                                  <a:pt x="1411" y="408"/>
                                </a:lnTo>
                                <a:lnTo>
                                  <a:pt x="1437" y="415"/>
                                </a:lnTo>
                                <a:lnTo>
                                  <a:pt x="1458" y="423"/>
                                </a:lnTo>
                                <a:lnTo>
                                  <a:pt x="1475" y="433"/>
                                </a:lnTo>
                                <a:lnTo>
                                  <a:pt x="1487" y="441"/>
                                </a:lnTo>
                                <a:lnTo>
                                  <a:pt x="1496" y="453"/>
                                </a:lnTo>
                                <a:lnTo>
                                  <a:pt x="1502" y="466"/>
                                </a:lnTo>
                                <a:lnTo>
                                  <a:pt x="1504" y="481"/>
                                </a:lnTo>
                                <a:lnTo>
                                  <a:pt x="1502" y="496"/>
                                </a:lnTo>
                                <a:lnTo>
                                  <a:pt x="1496" y="510"/>
                                </a:lnTo>
                                <a:lnTo>
                                  <a:pt x="1487" y="522"/>
                                </a:lnTo>
                                <a:lnTo>
                                  <a:pt x="1474" y="532"/>
                                </a:lnTo>
                                <a:lnTo>
                                  <a:pt x="1457" y="540"/>
                                </a:lnTo>
                                <a:lnTo>
                                  <a:pt x="1437" y="547"/>
                                </a:lnTo>
                                <a:lnTo>
                                  <a:pt x="1413" y="550"/>
                                </a:lnTo>
                                <a:lnTo>
                                  <a:pt x="1385" y="552"/>
                                </a:lnTo>
                                <a:lnTo>
                                  <a:pt x="1366" y="551"/>
                                </a:lnTo>
                                <a:lnTo>
                                  <a:pt x="1347" y="549"/>
                                </a:lnTo>
                                <a:lnTo>
                                  <a:pt x="1329" y="545"/>
                                </a:lnTo>
                                <a:lnTo>
                                  <a:pt x="1311" y="539"/>
                                </a:lnTo>
                                <a:lnTo>
                                  <a:pt x="1296" y="533"/>
                                </a:lnTo>
                                <a:lnTo>
                                  <a:pt x="1282" y="525"/>
                                </a:lnTo>
                                <a:lnTo>
                                  <a:pt x="1269" y="515"/>
                                </a:lnTo>
                                <a:lnTo>
                                  <a:pt x="1257" y="503"/>
                                </a:lnTo>
                                <a:lnTo>
                                  <a:pt x="1250" y="495"/>
                                </a:lnTo>
                                <a:lnTo>
                                  <a:pt x="1241" y="491"/>
                                </a:lnTo>
                                <a:lnTo>
                                  <a:pt x="1222" y="491"/>
                                </a:lnTo>
                                <a:lnTo>
                                  <a:pt x="1215" y="494"/>
                                </a:lnTo>
                                <a:lnTo>
                                  <a:pt x="1208" y="500"/>
                                </a:lnTo>
                                <a:lnTo>
                                  <a:pt x="1199" y="506"/>
                                </a:lnTo>
                                <a:lnTo>
                                  <a:pt x="1194" y="516"/>
                                </a:lnTo>
                                <a:lnTo>
                                  <a:pt x="1193" y="527"/>
                                </a:lnTo>
                                <a:lnTo>
                                  <a:pt x="1194" y="535"/>
                                </a:lnTo>
                                <a:lnTo>
                                  <a:pt x="1197" y="542"/>
                                </a:lnTo>
                                <a:lnTo>
                                  <a:pt x="1202" y="548"/>
                                </a:lnTo>
                                <a:lnTo>
                                  <a:pt x="1220" y="564"/>
                                </a:lnTo>
                                <a:lnTo>
                                  <a:pt x="1239" y="578"/>
                                </a:lnTo>
                                <a:lnTo>
                                  <a:pt x="1260" y="589"/>
                                </a:lnTo>
                                <a:lnTo>
                                  <a:pt x="1283" y="598"/>
                                </a:lnTo>
                                <a:lnTo>
                                  <a:pt x="1308" y="606"/>
                                </a:lnTo>
                                <a:lnTo>
                                  <a:pt x="1333" y="611"/>
                                </a:lnTo>
                                <a:lnTo>
                                  <a:pt x="1359" y="615"/>
                                </a:lnTo>
                                <a:lnTo>
                                  <a:pt x="1385" y="616"/>
                                </a:lnTo>
                                <a:lnTo>
                                  <a:pt x="1390" y="616"/>
                                </a:lnTo>
                                <a:lnTo>
                                  <a:pt x="1414" y="615"/>
                                </a:lnTo>
                                <a:lnTo>
                                  <a:pt x="1437" y="612"/>
                                </a:lnTo>
                                <a:lnTo>
                                  <a:pt x="1459" y="606"/>
                                </a:lnTo>
                                <a:lnTo>
                                  <a:pt x="1482" y="599"/>
                                </a:lnTo>
                                <a:lnTo>
                                  <a:pt x="1501" y="590"/>
                                </a:lnTo>
                                <a:lnTo>
                                  <a:pt x="1518" y="579"/>
                                </a:lnTo>
                                <a:lnTo>
                                  <a:pt x="1534" y="566"/>
                                </a:lnTo>
                                <a:lnTo>
                                  <a:pt x="1548" y="552"/>
                                </a:lnTo>
                                <a:lnTo>
                                  <a:pt x="1549" y="551"/>
                                </a:lnTo>
                                <a:lnTo>
                                  <a:pt x="1559" y="535"/>
                                </a:lnTo>
                                <a:lnTo>
                                  <a:pt x="1567" y="517"/>
                                </a:lnTo>
                                <a:lnTo>
                                  <a:pt x="1572" y="499"/>
                                </a:lnTo>
                                <a:lnTo>
                                  <a:pt x="1573" y="4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Text Box 44"/>
                        <wps:cNvSpPr txBox="1">
                          <a:spLocks noChangeArrowheads="1"/>
                        </wps:cNvSpPr>
                        <wps:spPr bwMode="auto">
                          <a:xfrm>
                            <a:off x="1132" y="14404"/>
                            <a:ext cx="2507"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0270" w14:textId="52A4750F" w:rsidR="00356FE6" w:rsidRDefault="0015429F" w:rsidP="00356FE6">
                              <w:pPr>
                                <w:rPr>
                                  <w:rFonts w:ascii="Bookman Old Style"/>
                                  <w:sz w:val="28"/>
                                </w:rPr>
                              </w:pPr>
                              <w:r>
                                <w:rPr>
                                  <w:rFonts w:ascii="Bookman Old Style"/>
                                  <w:color w:val="221E1F"/>
                                  <w:sz w:val="28"/>
                                </w:rPr>
                                <w:t>A</w:t>
                              </w:r>
                              <w:r w:rsidR="00356FE6">
                                <w:rPr>
                                  <w:rFonts w:ascii="Bookman Old Style"/>
                                  <w:color w:val="221E1F"/>
                                  <w:sz w:val="28"/>
                                </w:rPr>
                                <w:t>dministered</w:t>
                              </w:r>
                              <w:r>
                                <w:rPr>
                                  <w:rFonts w:ascii="Bookman Old Style"/>
                                  <w:color w:val="221E1F"/>
                                  <w:sz w:val="28"/>
                                </w:rPr>
                                <w:t xml:space="preserve"> </w:t>
                              </w:r>
                              <w:r w:rsidR="00356FE6">
                                <w:rPr>
                                  <w:rFonts w:ascii="Bookman Old Style"/>
                                  <w:color w:val="221E1F"/>
                                  <w:sz w:val="28"/>
                                </w:rPr>
                                <w:t>by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1DBB7" id="Group 16" o:spid="_x0000_s1029" style="position:absolute;left:0;text-align:left;margin-left:0;margin-top:541.5pt;width:595pt;height:300.65pt;z-index:251659264;mso-position-horizontal-relative:page;mso-position-vertical-relative:page" coordorigin=",10826" coordsize="11900,601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">
                <v:shape id="Freeform 6" o:spid="_x0000_s1030" style="position:absolute;left:7999;top:10857;width:2808;height:2806;visibility:visible;mso-wrap-style:square;v-text-anchor:top" coordsize="2808,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" path="m1404,l,1404,1404,2805,2808,1404,1404,xe" fillcolor="#e2e3e4" stroked="f">
                  <v:path arrowok="t" o:connecttype="custom" o:connectlocs="1404,10858;0,12262;1404,13663;2808,12262;1404,10858" o:connectangles="0,0,0,0,0"/>
                </v:shape>
                <v:shape id="Freeform 7" o:spid="_x0000_s1031" style="position:absolute;left:9228;top:10826;width:1856;height:1858;visibility:visible;mso-wrap-style:square;v-text-anchor:top" coordsize="1856,1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" path="m199,l,202,1656,1858r199,-202l199,xe" fillcolor="#4b4d4f" stroked="f">
                  <v:path arrowok="t" o:connecttype="custom" o:connectlocs="199,10826;0,11028;1656,12684;1855,12482;199,10826" o:connectangles="0,0,0,0,0"/>
                </v:shape>
                <v:rect id="Rectangle 8" o:spid="_x0000_s1032" style="position:absolute;top:12247;width:11900;height:4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" fillcolor="#e2e3e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3" type="#_x0000_t75" style="position:absolute;left:1137;top:15076;width:1229;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">
                  <v:imagedata r:id="rId37" o:title=""/>
                </v:shape>
                <v:shape id="Picture 10" o:spid="_x0000_s1034" type="#_x0000_t75" style="position:absolute;left:2486;top:15110;width:3260;height: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">
                  <v:imagedata r:id="rId38" o:title=""/>
                </v:shape>
                <v:rect id="Rectangle 11" o:spid="_x0000_s1035" style="position:absolute;top:16272;width:11900;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" fillcolor="#808284" stroked="f"/>
                <v:shape id="Picture 12" o:spid="_x0000_s1036" type="#_x0000_t75" style="position:absolute;left:1132;top:14419;width:2175;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">
                  <v:imagedata r:id="rId39" o:title=""/>
                </v:shape>
                <v:shape id="Freeform 13" o:spid="_x0000_s1037" style="position:absolute;left:783;top:12728;width:1051;height:1051;visibility:visible;mso-wrap-style:square;v-text-anchor:top" coordsize="1051,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" path="m525,l448,6,374,22,304,49,239,84r-58,45l129,180,85,239,49,304,22,373,6,447,,525r6,78l22,677r27,69l85,811r44,59l181,921r58,45l304,1001r70,27l448,1044r77,6l603,1044r74,-16l747,1001r64,-35l870,921r52,-51l966,811r36,-65l1028,677r17,-74l1051,525r-6,-78l1028,373r-26,-69l966,239,922,180,870,129,811,84,747,49,677,22,603,6,525,xe" stroked="f">
                  <v:path arrowok="t" o:connecttype="custom" o:connectlocs="525,12729;448,12735;374,12751;304,12778;239,12813;181,12858;129,12909;85,12968;49,13033;22,13102;6,13176;0,13254;6,13332;22,13406;49,13475;85,13540;129,13599;181,13650;239,13695;304,13730;374,13757;448,13773;525,13779;603,13773;677,13757;747,13730;811,13695;870,13650;922,13599;966,13540;1002,13475;1028,13406;1045,13332;1051,13254;1045,13176;1028,13102;1002,13033;966,12968;922,12909;870,12858;811,12813;747,12778;677,12751;603,12735;525,12729" o:connectangles="0,0,0,0,0,0,0,0,0,0,0,0,0,0,0,0,0,0,0,0,0,0,0,0,0,0,0,0,0,0,0,0,0,0,0,0,0,0,0,0,0,0,0,0,0"/>
                </v:shape>
                <v:shape id="AutoShape 14" o:spid="_x0000_s1038" style="position:absolute;left:783;top:12728;width:911;height:951;visibility:visible;mso-wrap-style:square;v-text-anchor:top" coordsize="91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" path="m525,l448,6,374,22,304,49,239,84r-58,45l129,180,85,239,49,304,22,373,6,447,,525r7,86l27,692r33,76l103,837r53,61l218,951r20,-40l265,861r23,-39l228,822,177,647r-3,-23l177,602r10,-20l202,565r19,-10l241,552r65,l299,369r3,-29l313,313r18,-21l354,278r27,-6l500,272r26,-99l537,147r18,-21l578,112r27,-6l840,106,802,78,739,45,672,20,600,5,525,xm736,329r-2,1l671,370r-63,44l548,461r-57,49l439,560r-70,73l315,698r-46,61l228,822r60,l300,802r44,-67l397,662r64,-78l509,531r53,-53l618,427r59,-48l737,335r1,-1l739,332r-2,-3l736,329xm306,552r-65,l261,556r19,10l296,579r3,l305,576r2,-3l306,552xm500,272r-119,l407,275r24,12l451,307r18,27l473,335r8,-2l484,330r16,-58xm840,106r-235,l632,110r23,12l675,142r13,26l700,206r2,3l709,212r4,l826,161r22,-7l869,153r26,l859,120,840,106xm895,153r-26,l891,158r19,10l895,153xe" fillcolor="#9d9fa2" stroked="f">
                  <v:path arrowok="t" o:connecttype="custom" o:connectlocs="448,12735;304,12778;181,12858;85,12968;22,13102;0,13254;27,13421;103,13566;218,13680;265,13590;228,13551;174,13353;187,13311;221,13284;306,13281;302,13069;331,13021;381,13001;526,12902;555,12855;605,12835;802,12807;672,12749;525,12729;734,13059;608,13143;491,13239;369,13362;269,13488;288,13551;344,13464;461,13313;562,13207;677,13108;738,13063;737,13058;306,13281;261,13285;296,13308;305,13305;306,13281;381,13001;431,13016;469,13063;481,13062;500,13001;605,12835;655,12851;688,12897;702,12938;713,12941;848,12883;895,12882;840,12835;869,12882;910,12897" o:connectangles="0,0,0,0,0,0,0,0,0,0,0,0,0,0,0,0,0,0,0,0,0,0,0,0,0,0,0,0,0,0,0,0,0,0,0,0,0,0,0,0,0,0,0,0,0,0,0,0,0,0,0,0,0,0,0,0"/>
                </v:shape>
                <v:shape id="AutoShape 15" o:spid="_x0000_s1039" style="position:absolute;left:1023;top:12938;width:811;height:841;visibility:visible;mso-wrap-style:square;v-text-anchor:top" coordsize="81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" path="m,757r64,36l133,819r74,16l284,841r78,-6l436,819r70,-27l564,760r-534,l,757xm77,669l67,689r-9,20l48,729,36,756r-6,4l564,760r6,-3l629,712r19,-19l193,693r-20,-1l77,669xm251,581r-4,2l244,588r-1,4l245,595r4,16l250,627r-2,16l242,659r-13,17l212,688r-19,5l648,693r33,-32l722,606r-325,l370,605,251,581xm390,364r-3,2l383,373r1,4l447,449r15,24l470,501r-1,29l460,558r-16,23l422,598r-25,8l722,606r3,-4l761,537r26,-69l804,394r,-3l558,391r-27,l390,364xm704,r10,37l710,75r-15,33l669,134r-84,56l583,194r-1,9l583,207r24,27l622,258r8,27l630,314r-9,28l605,366r-21,17l558,391r246,l810,316r-8,-87l782,147,749,70,704,xe" fillcolor="#231f20" stroked="f">
                  <v:path arrowok="t" o:connecttype="custom" o:connectlocs="64,13731;207,13773;362,13773;506,13730;30,13698;77,13607;58,13647;36,13694;564,13698;629,13650;193,13631;77,13607;247,13521;243,13530;249,13549;248,13581;229,13614;193,13631;681,13599;397,13544;251,13519;387,13304;384,13315;462,13411;469,13468;444,13519;397,13544;725,13540;787,13406;804,13329;531,13329;704,12938;710,13013;669,13072;583,13132;583,13145;622,13196;630,13252;605,13304;558,13329;810,13254;782,13085;704,12938" o:connectangles="0,0,0,0,0,0,0,0,0,0,0,0,0,0,0,0,0,0,0,0,0,0,0,0,0,0,0,0,0,0,0,0,0,0,0,0,0,0,0,0,0,0,0"/>
                </v:shape>
                <v:shape id="Picture 16" o:spid="_x0000_s1040" type="#_x0000_t75" style="position:absolute;left:2040;top:12879;width:247;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">
                  <v:imagedata r:id="rId40" o:title=""/>
                </v:shape>
                <v:shape id="Picture 17" o:spid="_x0000_s1041" type="#_x0000_t75" style="position:absolute;left:2346;top:12875;width:548;height: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">
                  <v:imagedata r:id="rId41" o:title=""/>
                </v:shape>
                <v:shape id="Picture 18" o:spid="_x0000_s1042" type="#_x0000_t75" style="position:absolute;left:2924;top:12881;width:236;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">
                  <v:imagedata r:id="rId42" o:title=""/>
                </v:shape>
                <v:line id="Line 19" o:spid="_x0000_s1043" style="position:absolute;visibility:visible;mso-wrap-style:square" from="3237,12879" to="3237,13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" strokecolor="#231f20" strokeweight=".87939mm"/>
                <v:shape id="Picture 20" o:spid="_x0000_s1044" type="#_x0000_t75" style="position:absolute;left:3333;top:12879;width:247;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">
                  <v:imagedata r:id="rId43" o:title=""/>
                </v:shape>
                <v:shape id="Picture 21" o:spid="_x0000_s1045" type="#_x0000_t75" style="position:absolute;left:3639;top:12876;width:248;height: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">
                  <v:imagedata r:id="rId44" o:title=""/>
                </v:shape>
                <v:shape id="Picture 22" o:spid="_x0000_s1046" type="#_x0000_t75" style="position:absolute;left:3954;top:12879;width:236;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">
                  <v:imagedata r:id="rId45" o:title=""/>
                </v:shape>
                <v:shape id="Picture 23" o:spid="_x0000_s1047" type="#_x0000_t75" style="position:absolute;left:4241;top:12879;width:264;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">
                  <v:imagedata r:id="rId46" o:title=""/>
                </v:shape>
                <v:shape id="Picture 24" o:spid="_x0000_s1048" type="#_x0000_t75" style="position:absolute;left:4551;top:12879;width:329;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">
                  <v:imagedata r:id="rId47" o:title=""/>
                </v:shape>
                <v:shape id="Picture 25" o:spid="_x0000_s1049" type="#_x0000_t75" style="position:absolute;left:4931;top:12876;width:199;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">
                  <v:imagedata r:id="rId48" o:title=""/>
                </v:shape>
                <v:shape id="Picture 26" o:spid="_x0000_s1050" type="#_x0000_t75" style="position:absolute;left:5187;top:12879;width:236;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">
                  <v:imagedata r:id="rId49" o:title=""/>
                </v:shape>
                <v:line id="Line 27" o:spid="_x0000_s1051" style="position:absolute;visibility:visible;mso-wrap-style:square" from="5520,12879" to="5520,13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" strokecolor="#231f20" strokeweight=".87903mm"/>
                <v:shape id="Picture 28" o:spid="_x0000_s1052" type="#_x0000_t75" style="position:absolute;left:5617;top:12878;width:210;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">
                  <v:imagedata r:id="rId50" o:title=""/>
                </v:shape>
                <v:shape id="Picture 29" o:spid="_x0000_s1053" type="#_x0000_t75" style="position:absolute;left:5878;top:12881;width:183;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">
                  <v:imagedata r:id="rId51" o:title=""/>
                </v:shape>
                <v:shape id="Picture 30" o:spid="_x0000_s1054" type="#_x0000_t75" style="position:absolute;left:2040;top:13326;width:215;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">
                  <v:imagedata r:id="rId52" o:title=""/>
                </v:shape>
                <v:shape id="Picture 31" o:spid="_x0000_s1055" type="#_x0000_t75" style="position:absolute;left:2302;top:13329;width:192;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">
                  <v:imagedata r:id="rId53" o:title=""/>
                </v:shape>
                <v:shape id="Picture 32" o:spid="_x0000_s1056" type="#_x0000_t75" style="position:absolute;left:2540;top:13327;width:263;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">
                  <v:imagedata r:id="rId54" o:title=""/>
                </v:shape>
                <v:shape id="Picture 33" o:spid="_x0000_s1057" type="#_x0000_t75" style="position:absolute;left:2853;top:13324;width:205;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">
                  <v:imagedata r:id="rId55" o:title=""/>
                </v:shape>
                <v:shape id="Freeform 34" o:spid="_x0000_s1058" style="position:absolute;left:3106;top:13327;width:70;height:302;visibility:visible;mso-wrap-style:square;v-text-anchor:top" coordsize="7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" path="m35,l19,2,9,7,2,15,,27,,274r2,12l9,295r10,5l35,302r15,-2l61,295r6,-9l69,274,69,27,67,15,61,7,50,2,35,xe" fillcolor="#231f20" stroked="f">
                  <v:path arrowok="t" o:connecttype="custom" o:connectlocs="35,13327;19,13329;9,13334;2,13342;0,13354;0,13601;2,13613;9,13622;19,13627;35,13629;50,13627;61,13622;67,13613;69,13601;69,13354;67,13342;61,13334;50,13329;35,13327" o:connectangles="0,0,0,0,0,0,0,0,0,0,0,0,0,0,0,0,0,0,0"/>
                </v:shape>
                <v:shape id="Picture 35" o:spid="_x0000_s1059" type="#_x0000_t75" style="position:absolute;left:3228;top:13323;width:294;height: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">
                  <v:imagedata r:id="rId56" o:title=""/>
                </v:shape>
                <v:shape id="Picture 36" o:spid="_x0000_s1060" type="#_x0000_t75" style="position:absolute;left:4009;top:13329;width:163;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">
                  <v:imagedata r:id="rId57" o:title=""/>
                </v:shape>
                <v:shape id="Picture 37" o:spid="_x0000_s1061" type="#_x0000_t75" style="position:absolute;left:3573;top:13327;width:263;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">
                  <v:imagedata r:id="rId58" o:title=""/>
                </v:shape>
                <v:shape id="Picture 38" o:spid="_x0000_s1062" type="#_x0000_t75" style="position:absolute;left:4228;top:13327;width:228;height: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">
                  <v:imagedata r:id="rId59" o:title=""/>
                </v:shape>
                <v:shape id="Picture 39" o:spid="_x0000_s1063" type="#_x0000_t75" style="position:absolute;left:4534;top:13327;width:240;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">
                  <v:imagedata r:id="rId60" o:title=""/>
                </v:shape>
                <v:shape id="Picture 40" o:spid="_x0000_s1064" type="#_x0000_t75" style="position:absolute;left:4851;top:13326;width:238;height: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">
                  <v:imagedata r:id="rId61" o:title=""/>
                </v:shape>
                <v:shape id="Picture 41" o:spid="_x0000_s1065" type="#_x0000_t75" style="position:absolute;left:9024;top:13018;width:2150;height: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">
                  <v:imagedata r:id="rId62" o:title=""/>
                </v:shape>
                <v:line id="Line 42" o:spid="_x0000_s1066" style="position:absolute;visibility:visible;mso-wrap-style:square" from="8750,12885" to="8750,13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" strokecolor="#231f20" strokeweight=".49972mm"/>
                <v:shape id="AutoShape 43" o:spid="_x0000_s1067" style="position:absolute;left:6911;top:12883;width:1574;height:754;visibility:visible;mso-wrap-style:square;v-text-anchor:top" coordsize="1574,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" path="m139,591r-2,-8l131,575,107,537,88,495,76,452,70,407,70,35,67,22,60,11,49,3,35,,25,,17,4,4,17,,26,,407r7,57l22,518r23,52l76,618r7,8l93,631r18,l119,628r5,-5l132,618r5,-9l138,601r1,-10m621,516r,-138l619,347r-6,-31l604,285,590,256,573,230,553,207r-2,-1l551,378r,1l546,424r-17,44l518,486r-15,17l487,517r-19,12l425,545r-46,6l334,545,291,529,272,517,256,503,241,486,229,468,213,424r-6,-45l207,378r6,-45l229,289r12,-18l255,254r16,-14l290,228r21,-10l333,211r23,-4l378,205r23,2l423,211r23,7l467,228r18,12l502,254r14,17l528,289r17,44l551,378r,-172l551,205,530,187,504,171,443,149r-63,-7l317,149r-60,22l231,188r-23,19l187,230r-17,25l156,284r-10,31l140,346r-1,32l140,410r6,31l155,471r14,29l185,525r20,23l227,567r25,17l280,597r30,10l341,612r32,2l401,613r28,-5l456,599r25,-12l502,572r19,-16l525,551r13,-14l552,516r,37l549,575r-18,45l483,663r-93,20l376,685r-11,8l358,704r-3,14l357,731r8,11l376,750r14,3l501,732r69,-49l605,624r14,-49l621,553r,-37m1172,378r-8,-61l1140,258r-16,-26l1104,209r,169l1099,423r-17,44l1070,485r-14,17l1039,516r-19,13l1000,539r-22,7l955,550r-23,2l929,552,868,540r-12,-7l818,509,781,463,763,404r,-2l762,400r,-7l762,378r1,-22l767,333r7,-22l784,290r12,-18l811,255r16,-15l846,228r20,-10l888,211r22,-5l933,205r23,2l979,211r22,7l1021,228r18,12l1056,255r15,16l1083,290r16,43l1104,378r,-169l1100,205r-19,-16l1055,172,995,149r-63,-8l869,149r-60,23l783,189r-23,20l739,232r-17,26l708,287r-10,29l692,347r-2,31l690,582r1,2l691,727r4,10l708,750r8,4l736,754r9,-4l759,737r3,-10l762,533r16,17l796,566r19,14l835,591r25,11l886,609r26,4l938,615r31,-2l1000,607r29,-10l1057,584r25,-17l1099,552r6,-5l1124,524r17,-25l1164,440r8,-61l1172,378t401,102l1570,454r-8,-23l1549,410r-17,-18l1509,376r-30,-14l1442,351r-42,-9l1369,336r-26,-7l1322,322r-16,-8l1299,309r-7,-7l1287,295r-6,-20l1282,254r9,-18l1307,222r18,-8l1343,207r19,-3l1382,203r34,3l1446,215r26,15l1495,250r7,8l1514,263r20,l1539,262r6,-4l1554,253r6,-9l1560,234r-1,-8l1557,219r-5,-5l1543,203r-5,-6l1522,183r-19,-13l1484,160r-25,-9l1435,145r-26,-3l1384,141r-36,2l1316,150r-29,10l1261,175r-22,19l1223,217r-9,27l1211,272r3,24l1222,318r13,20l1253,354r24,16l1306,383r35,11l1381,402r30,6l1437,415r21,8l1475,433r12,8l1496,453r6,13l1504,481r-2,15l1496,510r-9,12l1474,532r-17,8l1437,547r-24,3l1385,552r-19,-1l1347,549r-18,-4l1311,539r-15,-6l1282,525r-13,-10l1257,503r-7,-8l1241,491r-19,l1215,494r-7,6l1199,506r-5,10l1193,527r1,8l1197,542r5,6l1220,564r19,14l1260,589r23,9l1308,606r25,5l1359,615r26,1l1390,616r24,-1l1437,612r22,-6l1482,599r19,-9l1518,579r16,-13l1548,552r1,-1l1559,535r8,-18l1572,499r1,-19e" fillcolor="#231f20" stroked="f">
                  <v:path arrowok="t" o:connecttype="custom" o:connectlocs="76,13335;35,12883;7,13347;111,13514;139,13474;590,13139;546,13307;425,13428;241,13369;229,13172;333,13094;467,13111;551,13261;380,13025;170,13138;146,13324;252,13467;429,13491;538,13420;390,13566;365,13625;619,13458;1124,13115;1056,13385;932,13435;763,13287;767,13216;846,13111;979,13094;1083,13173;1081,13072;783,13072;692,13230;708,13633;762,13416;886,13492;1057,13467;1164,13323;1549,13293;1369,13219;1287,13178;1343,13090;1495,13133;1554,13136;1543,13086;1435,13028;1261,13058;1222,13201;1381,13285;1496,13336;1474,13415;1347,13432;1257,13386;1199,13389;1220,13447;1359,13498;1482,13482;1559,13418" o:connectangles="0,0,0,0,0,0,0,0,0,0,0,0,0,0,0,0,0,0,0,0,0,0,0,0,0,0,0,0,0,0,0,0,0,0,0,0,0,0,0,0,0,0,0,0,0,0,0,0,0,0,0,0,0,0,0,0,0,0"/>
                </v:shape>
                <v:shape id="Text Box 44" o:spid="_x0000_s1068" type="#_x0000_t202" style="position:absolute;left:1132;top:14404;width:2507;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1F540270" w14:textId="52A4750F" w:rsidR="00356FE6" w:rsidRDefault="0015429F" w:rsidP="00356FE6">
                        <w:pPr>
                          <w:rPr>
                            <w:rFonts w:ascii="Bookman Old Style"/>
                            <w:sz w:val="28"/>
                          </w:rPr>
                        </w:pPr>
                        <w:r>
                          <w:rPr>
                            <w:rFonts w:ascii="Bookman Old Style"/>
                            <w:color w:val="221E1F"/>
                            <w:sz w:val="28"/>
                          </w:rPr>
                          <w:t>A</w:t>
                        </w:r>
                        <w:r w:rsidR="00356FE6">
                          <w:rPr>
                            <w:rFonts w:ascii="Bookman Old Style"/>
                            <w:color w:val="221E1F"/>
                            <w:sz w:val="28"/>
                          </w:rPr>
                          <w:t>dministered</w:t>
                        </w:r>
                        <w:r>
                          <w:rPr>
                            <w:rFonts w:ascii="Bookman Old Style"/>
                            <w:color w:val="221E1F"/>
                            <w:sz w:val="28"/>
                          </w:rPr>
                          <w:t xml:space="preserve"> </w:t>
                        </w:r>
                        <w:r w:rsidR="00356FE6">
                          <w:rPr>
                            <w:rFonts w:ascii="Bookman Old Style"/>
                            <w:color w:val="221E1F"/>
                            <w:sz w:val="28"/>
                          </w:rPr>
                          <w:t>by</w:t>
                        </w:r>
                      </w:p>
                    </w:txbxContent>
                  </v:textbox>
                </v:shape>
                <w10:wrap anchorx="page" anchory="page"/>
              </v:group>
            </w:pict>
          </mc:Fallback>
        </mc:AlternateContent>
      </w:r>
      <w:r w:rsidR="00356FE6">
        <w:rPr>
          <w:color w:val="221E1F"/>
          <w:sz w:val="52"/>
        </w:rPr>
        <w:t>LGPS GUIDE FOR ELIGIBLE COUNCILLORS IN ENGLAND AND WALES</w:t>
      </w:r>
    </w:p>
    <w:p w14:paraId="0AC96122" w14:textId="77777777" w:rsidR="00356FE6" w:rsidRDefault="00356FE6" w:rsidP="00356FE6">
      <w:pPr>
        <w:spacing w:line="252" w:lineRule="auto"/>
        <w:jc w:val="center"/>
        <w:rPr>
          <w:sz w:val="52"/>
        </w:rPr>
        <w:sectPr w:rsidR="00356FE6" w:rsidSect="00356FE6">
          <w:pgSz w:w="11900" w:h="16840"/>
          <w:pgMar w:top="1600" w:right="820" w:bottom="0" w:left="0" w:header="720" w:footer="720" w:gutter="0"/>
          <w:cols w:space="720"/>
        </w:sectPr>
      </w:pPr>
    </w:p>
    <w:p w14:paraId="6AA0127E" w14:textId="5DB8E67B" w:rsidR="00356FE6" w:rsidRDefault="00356FE6" w:rsidP="00356FE6">
      <w:pPr>
        <w:spacing w:before="74"/>
        <w:ind w:left="1512"/>
        <w:rPr>
          <w:rFonts w:ascii="Century Gothic"/>
          <w:sz w:val="36"/>
        </w:rPr>
      </w:pPr>
      <w:r>
        <w:rPr>
          <w:noProof/>
          <w:sz w:val="22"/>
        </w:rPr>
        <w:lastRenderedPageBreak/>
        <mc:AlternateContent>
          <mc:Choice Requires="wpg">
            <w:drawing>
              <wp:anchor distT="0" distB="0" distL="114300" distR="114300" simplePos="0" relativeHeight="251660288" behindDoc="0" locked="0" layoutInCell="1" allowOverlap="1" wp14:anchorId="2D6B268D" wp14:editId="02ADB9AD">
                <wp:simplePos x="0" y="0"/>
                <wp:positionH relativeFrom="page">
                  <wp:posOffset>0</wp:posOffset>
                </wp:positionH>
                <wp:positionV relativeFrom="page">
                  <wp:posOffset>7364095</wp:posOffset>
                </wp:positionV>
                <wp:extent cx="7556500" cy="332867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3328670"/>
                          <a:chOff x="0" y="11597"/>
                          <a:chExt cx="11900" cy="5242"/>
                        </a:xfrm>
                      </wpg:grpSpPr>
                      <wps:wsp>
                        <wps:cNvPr id="2" name="Rectangle 46"/>
                        <wps:cNvSpPr>
                          <a:spLocks noChangeArrowheads="1"/>
                        </wps:cNvSpPr>
                        <wps:spPr bwMode="auto">
                          <a:xfrm>
                            <a:off x="0" y="16795"/>
                            <a:ext cx="11900" cy="44"/>
                          </a:xfrm>
                          <a:prstGeom prst="rect">
                            <a:avLst/>
                          </a:prstGeom>
                          <a:solidFill>
                            <a:srgbClr val="8082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7"/>
                        <wps:cNvSpPr>
                          <a:spLocks noChangeArrowheads="1"/>
                        </wps:cNvSpPr>
                        <wps:spPr bwMode="auto">
                          <a:xfrm>
                            <a:off x="0" y="11596"/>
                            <a:ext cx="11900" cy="4541"/>
                          </a:xfrm>
                          <a:prstGeom prst="rect">
                            <a:avLst/>
                          </a:prstGeom>
                          <a:solidFill>
                            <a:srgbClr val="E2E3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8"/>
                        <wps:cNvSpPr>
                          <a:spLocks noChangeArrowheads="1"/>
                        </wps:cNvSpPr>
                        <wps:spPr bwMode="auto">
                          <a:xfrm>
                            <a:off x="0" y="16137"/>
                            <a:ext cx="11900" cy="658"/>
                          </a:xfrm>
                          <a:prstGeom prst="rect">
                            <a:avLst/>
                          </a:prstGeom>
                          <a:solidFill>
                            <a:srgbClr val="8082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1156" y="12916"/>
                            <a:ext cx="317"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AutoShape 50"/>
                        <wps:cNvSpPr>
                          <a:spLocks/>
                        </wps:cNvSpPr>
                        <wps:spPr bwMode="auto">
                          <a:xfrm>
                            <a:off x="1195" y="13111"/>
                            <a:ext cx="447" cy="53"/>
                          </a:xfrm>
                          <a:custGeom>
                            <a:avLst/>
                            <a:gdLst>
                              <a:gd name="T0" fmla="+- 0 1224 1195"/>
                              <a:gd name="T1" fmla="*/ T0 w 447"/>
                              <a:gd name="T2" fmla="+- 0 13121 13111"/>
                              <a:gd name="T3" fmla="*/ 13121 h 53"/>
                              <a:gd name="T4" fmla="+- 0 1217 1195"/>
                              <a:gd name="T5" fmla="*/ T4 w 447"/>
                              <a:gd name="T6" fmla="+- 0 13126 13111"/>
                              <a:gd name="T7" fmla="*/ 13126 h 53"/>
                              <a:gd name="T8" fmla="+- 0 1214 1195"/>
                              <a:gd name="T9" fmla="*/ T8 w 447"/>
                              <a:gd name="T10" fmla="+- 0 13142 13111"/>
                              <a:gd name="T11" fmla="*/ 13142 h 53"/>
                              <a:gd name="T12" fmla="+- 0 1226 1195"/>
                              <a:gd name="T13" fmla="*/ T12 w 447"/>
                              <a:gd name="T14" fmla="+- 0 13147 13111"/>
                              <a:gd name="T15" fmla="*/ 13147 h 53"/>
                              <a:gd name="T16" fmla="+- 0 1234 1195"/>
                              <a:gd name="T17" fmla="*/ T16 w 447"/>
                              <a:gd name="T18" fmla="+- 0 13164 13111"/>
                              <a:gd name="T19" fmla="*/ 13164 h 53"/>
                              <a:gd name="T20" fmla="+- 0 1241 1195"/>
                              <a:gd name="T21" fmla="*/ T20 w 447"/>
                              <a:gd name="T22" fmla="+- 0 13147 13111"/>
                              <a:gd name="T23" fmla="*/ 13147 h 53"/>
                              <a:gd name="T24" fmla="+- 0 1286 1195"/>
                              <a:gd name="T25" fmla="*/ T24 w 447"/>
                              <a:gd name="T26" fmla="+- 0 13140 13111"/>
                              <a:gd name="T27" fmla="*/ 13140 h 53"/>
                              <a:gd name="T28" fmla="+- 0 1243 1195"/>
                              <a:gd name="T29" fmla="*/ T28 w 447"/>
                              <a:gd name="T30" fmla="+- 0 13138 13111"/>
                              <a:gd name="T31" fmla="*/ 13138 h 53"/>
                              <a:gd name="T32" fmla="+- 0 1226 1195"/>
                              <a:gd name="T33" fmla="*/ T32 w 447"/>
                              <a:gd name="T34" fmla="+- 0 13118 13111"/>
                              <a:gd name="T35" fmla="*/ 13118 h 53"/>
                              <a:gd name="T36" fmla="+- 0 1274 1195"/>
                              <a:gd name="T37" fmla="*/ T36 w 447"/>
                              <a:gd name="T38" fmla="+- 0 13140 13111"/>
                              <a:gd name="T39" fmla="*/ 13140 h 53"/>
                              <a:gd name="T40" fmla="+- 0 1282 1195"/>
                              <a:gd name="T41" fmla="*/ T40 w 447"/>
                              <a:gd name="T42" fmla="+- 0 13159 13111"/>
                              <a:gd name="T43" fmla="*/ 13159 h 53"/>
                              <a:gd name="T44" fmla="+- 0 1286 1195"/>
                              <a:gd name="T45" fmla="*/ T44 w 447"/>
                              <a:gd name="T46" fmla="+- 0 13140 13111"/>
                              <a:gd name="T47" fmla="*/ 13140 h 53"/>
                              <a:gd name="T48" fmla="+- 0 1195 1195"/>
                              <a:gd name="T49" fmla="*/ T48 w 447"/>
                              <a:gd name="T50" fmla="+- 0 13154 13111"/>
                              <a:gd name="T51" fmla="*/ 13154 h 53"/>
                              <a:gd name="T52" fmla="+- 0 1210 1195"/>
                              <a:gd name="T53" fmla="*/ T52 w 447"/>
                              <a:gd name="T54" fmla="+- 0 13145 13111"/>
                              <a:gd name="T55" fmla="*/ 13145 h 53"/>
                              <a:gd name="T56" fmla="+- 0 1214 1195"/>
                              <a:gd name="T57" fmla="*/ T56 w 447"/>
                              <a:gd name="T58" fmla="+- 0 13142 13111"/>
                              <a:gd name="T59" fmla="*/ 13142 h 53"/>
                              <a:gd name="T60" fmla="+- 0 1272 1195"/>
                              <a:gd name="T61" fmla="*/ T60 w 447"/>
                              <a:gd name="T62" fmla="+- 0 13111 13111"/>
                              <a:gd name="T63" fmla="*/ 13111 h 53"/>
                              <a:gd name="T64" fmla="+- 0 1270 1195"/>
                              <a:gd name="T65" fmla="*/ T64 w 447"/>
                              <a:gd name="T66" fmla="+- 0 13114 13111"/>
                              <a:gd name="T67" fmla="*/ 13114 h 53"/>
                              <a:gd name="T68" fmla="+- 0 1274 1195"/>
                              <a:gd name="T69" fmla="*/ T68 w 447"/>
                              <a:gd name="T70" fmla="+- 0 13128 13111"/>
                              <a:gd name="T71" fmla="*/ 13128 h 53"/>
                              <a:gd name="T72" fmla="+- 0 1243 1195"/>
                              <a:gd name="T73" fmla="*/ T72 w 447"/>
                              <a:gd name="T74" fmla="+- 0 13138 13111"/>
                              <a:gd name="T75" fmla="*/ 13138 h 53"/>
                              <a:gd name="T76" fmla="+- 0 1289 1195"/>
                              <a:gd name="T77" fmla="*/ T76 w 447"/>
                              <a:gd name="T78" fmla="+- 0 13135 13111"/>
                              <a:gd name="T79" fmla="*/ 13135 h 53"/>
                              <a:gd name="T80" fmla="+- 0 1310 1195"/>
                              <a:gd name="T81" fmla="*/ T80 w 447"/>
                              <a:gd name="T82" fmla="+- 0 13128 13111"/>
                              <a:gd name="T83" fmla="*/ 13128 h 53"/>
                              <a:gd name="T84" fmla="+- 0 1286 1195"/>
                              <a:gd name="T85" fmla="*/ T84 w 447"/>
                              <a:gd name="T86" fmla="+- 0 13126 13111"/>
                              <a:gd name="T87" fmla="*/ 13126 h 53"/>
                              <a:gd name="T88" fmla="+- 0 1277 1195"/>
                              <a:gd name="T89" fmla="*/ T88 w 447"/>
                              <a:gd name="T90" fmla="+- 0 13116 13111"/>
                              <a:gd name="T91" fmla="*/ 13116 h 53"/>
                              <a:gd name="T92" fmla="+- 0 1308 1195"/>
                              <a:gd name="T93" fmla="*/ T92 w 447"/>
                              <a:gd name="T94" fmla="+- 0 13123 13111"/>
                              <a:gd name="T95" fmla="*/ 13123 h 53"/>
                              <a:gd name="T96" fmla="+- 0 1296 1195"/>
                              <a:gd name="T97" fmla="*/ T96 w 447"/>
                              <a:gd name="T98" fmla="+- 0 13126 13111"/>
                              <a:gd name="T99" fmla="*/ 13126 h 53"/>
                              <a:gd name="T100" fmla="+- 0 1308 1195"/>
                              <a:gd name="T101" fmla="*/ T100 w 447"/>
                              <a:gd name="T102" fmla="+- 0 13123 13111"/>
                              <a:gd name="T103" fmla="*/ 13123 h 53"/>
                              <a:gd name="T104" fmla="+- 0 1591 1195"/>
                              <a:gd name="T105" fmla="*/ T104 w 447"/>
                              <a:gd name="T106" fmla="+- 0 13140 13111"/>
                              <a:gd name="T107" fmla="*/ 13140 h 53"/>
                              <a:gd name="T108" fmla="+- 0 1606 1195"/>
                              <a:gd name="T109" fmla="*/ T108 w 447"/>
                              <a:gd name="T110" fmla="+- 0 13164 13111"/>
                              <a:gd name="T111" fmla="*/ 13164 h 53"/>
                              <a:gd name="T112" fmla="+- 0 1613 1195"/>
                              <a:gd name="T113" fmla="*/ T112 w 447"/>
                              <a:gd name="T114" fmla="+- 0 13147 13111"/>
                              <a:gd name="T115" fmla="*/ 13147 h 53"/>
                              <a:gd name="T116" fmla="+- 0 1625 1195"/>
                              <a:gd name="T117" fmla="*/ T116 w 447"/>
                              <a:gd name="T118" fmla="+- 0 13142 13111"/>
                              <a:gd name="T119" fmla="*/ 13142 h 53"/>
                              <a:gd name="T120" fmla="+- 0 1536 1195"/>
                              <a:gd name="T121" fmla="*/ T120 w 447"/>
                              <a:gd name="T122" fmla="+- 0 13123 13111"/>
                              <a:gd name="T123" fmla="*/ 13123 h 53"/>
                              <a:gd name="T124" fmla="+- 0 1526 1195"/>
                              <a:gd name="T125" fmla="*/ T124 w 447"/>
                              <a:gd name="T126" fmla="+- 0 13128 13111"/>
                              <a:gd name="T127" fmla="*/ 13128 h 53"/>
                              <a:gd name="T128" fmla="+- 0 1531 1195"/>
                              <a:gd name="T129" fmla="*/ T128 w 447"/>
                              <a:gd name="T130" fmla="+- 0 13130 13111"/>
                              <a:gd name="T131" fmla="*/ 13130 h 53"/>
                              <a:gd name="T132" fmla="+- 0 1536 1195"/>
                              <a:gd name="T133" fmla="*/ T132 w 447"/>
                              <a:gd name="T134" fmla="+- 0 13133 13111"/>
                              <a:gd name="T135" fmla="*/ 13133 h 53"/>
                              <a:gd name="T136" fmla="+- 0 1553 1195"/>
                              <a:gd name="T137" fmla="*/ T136 w 447"/>
                              <a:gd name="T138" fmla="+- 0 13145 13111"/>
                              <a:gd name="T139" fmla="*/ 13145 h 53"/>
                              <a:gd name="T140" fmla="+- 0 1555 1195"/>
                              <a:gd name="T141" fmla="*/ T140 w 447"/>
                              <a:gd name="T142" fmla="+- 0 13159 13111"/>
                              <a:gd name="T143" fmla="*/ 13159 h 53"/>
                              <a:gd name="T144" fmla="+- 0 1565 1195"/>
                              <a:gd name="T145" fmla="*/ T144 w 447"/>
                              <a:gd name="T146" fmla="+- 0 13140 13111"/>
                              <a:gd name="T147" fmla="*/ 13140 h 53"/>
                              <a:gd name="T148" fmla="+- 0 1620 1195"/>
                              <a:gd name="T149" fmla="*/ T148 w 447"/>
                              <a:gd name="T150" fmla="+- 0 13138 13111"/>
                              <a:gd name="T151" fmla="*/ 13138 h 53"/>
                              <a:gd name="T152" fmla="+- 0 1579 1195"/>
                              <a:gd name="T153" fmla="*/ T152 w 447"/>
                              <a:gd name="T154" fmla="+- 0 13133 13111"/>
                              <a:gd name="T155" fmla="*/ 13133 h 53"/>
                              <a:gd name="T156" fmla="+- 0 1567 1195"/>
                              <a:gd name="T157" fmla="*/ T156 w 447"/>
                              <a:gd name="T158" fmla="+- 0 13126 13111"/>
                              <a:gd name="T159" fmla="*/ 13126 h 53"/>
                              <a:gd name="T160" fmla="+- 0 1536 1195"/>
                              <a:gd name="T161" fmla="*/ T160 w 447"/>
                              <a:gd name="T162" fmla="+- 0 13123 13111"/>
                              <a:gd name="T163" fmla="*/ 13123 h 53"/>
                              <a:gd name="T164" fmla="+- 0 1625 1195"/>
                              <a:gd name="T165" fmla="*/ T164 w 447"/>
                              <a:gd name="T166" fmla="+- 0 13142 13111"/>
                              <a:gd name="T167" fmla="*/ 13142 h 53"/>
                              <a:gd name="T168" fmla="+- 0 1630 1195"/>
                              <a:gd name="T169" fmla="*/ T168 w 447"/>
                              <a:gd name="T170" fmla="+- 0 13147 13111"/>
                              <a:gd name="T171" fmla="*/ 13147 h 53"/>
                              <a:gd name="T172" fmla="+- 0 1642 1195"/>
                              <a:gd name="T173" fmla="*/ T172 w 447"/>
                              <a:gd name="T174" fmla="+- 0 13133 13111"/>
                              <a:gd name="T175" fmla="*/ 13133 h 53"/>
                              <a:gd name="T176" fmla="+- 0 1596 1195"/>
                              <a:gd name="T177" fmla="*/ T176 w 447"/>
                              <a:gd name="T178" fmla="+- 0 13138 13111"/>
                              <a:gd name="T179" fmla="*/ 13138 h 53"/>
                              <a:gd name="T180" fmla="+- 0 1615 1195"/>
                              <a:gd name="T181" fmla="*/ T180 w 447"/>
                              <a:gd name="T182" fmla="+- 0 13133 13111"/>
                              <a:gd name="T183" fmla="*/ 13133 h 53"/>
                              <a:gd name="T184" fmla="+- 0 1613 1195"/>
                              <a:gd name="T185" fmla="*/ T184 w 447"/>
                              <a:gd name="T186" fmla="+- 0 13121 13111"/>
                              <a:gd name="T187" fmla="*/ 13121 h 53"/>
                              <a:gd name="T188" fmla="+- 0 1567 1195"/>
                              <a:gd name="T189" fmla="*/ T188 w 447"/>
                              <a:gd name="T190" fmla="+- 0 13111 13111"/>
                              <a:gd name="T191" fmla="*/ 13111 h 53"/>
                              <a:gd name="T192" fmla="+- 0 1558 1195"/>
                              <a:gd name="T193" fmla="*/ T192 w 447"/>
                              <a:gd name="T194" fmla="+- 0 13121 13111"/>
                              <a:gd name="T195" fmla="*/ 13121 h 53"/>
                              <a:gd name="T196" fmla="+- 0 1567 1195"/>
                              <a:gd name="T197" fmla="*/ T196 w 447"/>
                              <a:gd name="T198" fmla="+- 0 13126 13111"/>
                              <a:gd name="T199" fmla="*/ 13126 h 53"/>
                              <a:gd name="T200" fmla="+- 0 1567 1195"/>
                              <a:gd name="T201" fmla="*/ T200 w 447"/>
                              <a:gd name="T202" fmla="+- 0 13111 13111"/>
                              <a:gd name="T203" fmla="*/ 13111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447" h="53">
                                <a:moveTo>
                                  <a:pt x="31" y="7"/>
                                </a:moveTo>
                                <a:lnTo>
                                  <a:pt x="29" y="10"/>
                                </a:lnTo>
                                <a:lnTo>
                                  <a:pt x="22" y="12"/>
                                </a:lnTo>
                                <a:lnTo>
                                  <a:pt x="22" y="15"/>
                                </a:lnTo>
                                <a:lnTo>
                                  <a:pt x="29" y="22"/>
                                </a:lnTo>
                                <a:lnTo>
                                  <a:pt x="19" y="31"/>
                                </a:lnTo>
                                <a:lnTo>
                                  <a:pt x="22" y="31"/>
                                </a:lnTo>
                                <a:lnTo>
                                  <a:pt x="31" y="36"/>
                                </a:lnTo>
                                <a:lnTo>
                                  <a:pt x="31" y="53"/>
                                </a:lnTo>
                                <a:lnTo>
                                  <a:pt x="39" y="53"/>
                                </a:lnTo>
                                <a:lnTo>
                                  <a:pt x="43" y="43"/>
                                </a:lnTo>
                                <a:lnTo>
                                  <a:pt x="46" y="36"/>
                                </a:lnTo>
                                <a:lnTo>
                                  <a:pt x="53" y="29"/>
                                </a:lnTo>
                                <a:lnTo>
                                  <a:pt x="91" y="29"/>
                                </a:lnTo>
                                <a:lnTo>
                                  <a:pt x="94" y="27"/>
                                </a:lnTo>
                                <a:lnTo>
                                  <a:pt x="48" y="27"/>
                                </a:lnTo>
                                <a:lnTo>
                                  <a:pt x="39" y="17"/>
                                </a:lnTo>
                                <a:lnTo>
                                  <a:pt x="31" y="7"/>
                                </a:lnTo>
                                <a:close/>
                                <a:moveTo>
                                  <a:pt x="91" y="29"/>
                                </a:moveTo>
                                <a:lnTo>
                                  <a:pt x="79" y="29"/>
                                </a:lnTo>
                                <a:lnTo>
                                  <a:pt x="79" y="51"/>
                                </a:lnTo>
                                <a:lnTo>
                                  <a:pt x="87" y="48"/>
                                </a:lnTo>
                                <a:lnTo>
                                  <a:pt x="87" y="39"/>
                                </a:lnTo>
                                <a:lnTo>
                                  <a:pt x="91" y="29"/>
                                </a:lnTo>
                                <a:close/>
                                <a:moveTo>
                                  <a:pt x="0" y="22"/>
                                </a:moveTo>
                                <a:lnTo>
                                  <a:pt x="0" y="43"/>
                                </a:lnTo>
                                <a:lnTo>
                                  <a:pt x="12" y="36"/>
                                </a:lnTo>
                                <a:lnTo>
                                  <a:pt x="15" y="34"/>
                                </a:lnTo>
                                <a:lnTo>
                                  <a:pt x="22" y="31"/>
                                </a:lnTo>
                                <a:lnTo>
                                  <a:pt x="19" y="31"/>
                                </a:lnTo>
                                <a:lnTo>
                                  <a:pt x="0" y="22"/>
                                </a:lnTo>
                                <a:close/>
                                <a:moveTo>
                                  <a:pt x="77" y="0"/>
                                </a:moveTo>
                                <a:lnTo>
                                  <a:pt x="75" y="0"/>
                                </a:lnTo>
                                <a:lnTo>
                                  <a:pt x="75" y="3"/>
                                </a:lnTo>
                                <a:lnTo>
                                  <a:pt x="70" y="5"/>
                                </a:lnTo>
                                <a:lnTo>
                                  <a:pt x="79" y="17"/>
                                </a:lnTo>
                                <a:lnTo>
                                  <a:pt x="65" y="22"/>
                                </a:lnTo>
                                <a:lnTo>
                                  <a:pt x="48" y="27"/>
                                </a:lnTo>
                                <a:lnTo>
                                  <a:pt x="94" y="27"/>
                                </a:lnTo>
                                <a:lnTo>
                                  <a:pt x="94" y="24"/>
                                </a:lnTo>
                                <a:lnTo>
                                  <a:pt x="113" y="17"/>
                                </a:lnTo>
                                <a:lnTo>
                                  <a:pt x="115" y="17"/>
                                </a:lnTo>
                                <a:lnTo>
                                  <a:pt x="115" y="15"/>
                                </a:lnTo>
                                <a:lnTo>
                                  <a:pt x="91" y="15"/>
                                </a:lnTo>
                                <a:lnTo>
                                  <a:pt x="84" y="10"/>
                                </a:lnTo>
                                <a:lnTo>
                                  <a:pt x="82" y="5"/>
                                </a:lnTo>
                                <a:lnTo>
                                  <a:pt x="77" y="0"/>
                                </a:lnTo>
                                <a:close/>
                                <a:moveTo>
                                  <a:pt x="113" y="12"/>
                                </a:moveTo>
                                <a:lnTo>
                                  <a:pt x="106" y="12"/>
                                </a:lnTo>
                                <a:lnTo>
                                  <a:pt x="101" y="15"/>
                                </a:lnTo>
                                <a:lnTo>
                                  <a:pt x="115" y="15"/>
                                </a:lnTo>
                                <a:lnTo>
                                  <a:pt x="113" y="12"/>
                                </a:lnTo>
                                <a:close/>
                                <a:moveTo>
                                  <a:pt x="427" y="29"/>
                                </a:moveTo>
                                <a:lnTo>
                                  <a:pt x="396" y="29"/>
                                </a:lnTo>
                                <a:lnTo>
                                  <a:pt x="406" y="43"/>
                                </a:lnTo>
                                <a:lnTo>
                                  <a:pt x="411" y="53"/>
                                </a:lnTo>
                                <a:lnTo>
                                  <a:pt x="418" y="53"/>
                                </a:lnTo>
                                <a:lnTo>
                                  <a:pt x="418" y="36"/>
                                </a:lnTo>
                                <a:lnTo>
                                  <a:pt x="425" y="31"/>
                                </a:lnTo>
                                <a:lnTo>
                                  <a:pt x="430" y="31"/>
                                </a:lnTo>
                                <a:lnTo>
                                  <a:pt x="427" y="29"/>
                                </a:lnTo>
                                <a:close/>
                                <a:moveTo>
                                  <a:pt x="341" y="12"/>
                                </a:moveTo>
                                <a:lnTo>
                                  <a:pt x="334" y="12"/>
                                </a:lnTo>
                                <a:lnTo>
                                  <a:pt x="331" y="17"/>
                                </a:lnTo>
                                <a:lnTo>
                                  <a:pt x="334" y="17"/>
                                </a:lnTo>
                                <a:lnTo>
                                  <a:pt x="336" y="19"/>
                                </a:lnTo>
                                <a:lnTo>
                                  <a:pt x="339" y="19"/>
                                </a:lnTo>
                                <a:lnTo>
                                  <a:pt x="341" y="22"/>
                                </a:lnTo>
                                <a:lnTo>
                                  <a:pt x="353" y="27"/>
                                </a:lnTo>
                                <a:lnTo>
                                  <a:pt x="358" y="34"/>
                                </a:lnTo>
                                <a:lnTo>
                                  <a:pt x="360" y="39"/>
                                </a:lnTo>
                                <a:lnTo>
                                  <a:pt x="360" y="48"/>
                                </a:lnTo>
                                <a:lnTo>
                                  <a:pt x="370" y="51"/>
                                </a:lnTo>
                                <a:lnTo>
                                  <a:pt x="370" y="29"/>
                                </a:lnTo>
                                <a:lnTo>
                                  <a:pt x="427" y="29"/>
                                </a:lnTo>
                                <a:lnTo>
                                  <a:pt x="425" y="27"/>
                                </a:lnTo>
                                <a:lnTo>
                                  <a:pt x="401" y="27"/>
                                </a:lnTo>
                                <a:lnTo>
                                  <a:pt x="384" y="22"/>
                                </a:lnTo>
                                <a:lnTo>
                                  <a:pt x="370" y="17"/>
                                </a:lnTo>
                                <a:lnTo>
                                  <a:pt x="372" y="15"/>
                                </a:lnTo>
                                <a:lnTo>
                                  <a:pt x="346" y="15"/>
                                </a:lnTo>
                                <a:lnTo>
                                  <a:pt x="341" y="12"/>
                                </a:lnTo>
                                <a:close/>
                                <a:moveTo>
                                  <a:pt x="447" y="22"/>
                                </a:moveTo>
                                <a:lnTo>
                                  <a:pt x="430" y="31"/>
                                </a:lnTo>
                                <a:lnTo>
                                  <a:pt x="425" y="31"/>
                                </a:lnTo>
                                <a:lnTo>
                                  <a:pt x="435" y="36"/>
                                </a:lnTo>
                                <a:lnTo>
                                  <a:pt x="447" y="43"/>
                                </a:lnTo>
                                <a:lnTo>
                                  <a:pt x="447" y="22"/>
                                </a:lnTo>
                                <a:close/>
                                <a:moveTo>
                                  <a:pt x="415" y="7"/>
                                </a:moveTo>
                                <a:lnTo>
                                  <a:pt x="401" y="27"/>
                                </a:lnTo>
                                <a:lnTo>
                                  <a:pt x="425" y="27"/>
                                </a:lnTo>
                                <a:lnTo>
                                  <a:pt x="420" y="22"/>
                                </a:lnTo>
                                <a:lnTo>
                                  <a:pt x="427" y="12"/>
                                </a:lnTo>
                                <a:lnTo>
                                  <a:pt x="418" y="10"/>
                                </a:lnTo>
                                <a:lnTo>
                                  <a:pt x="415" y="7"/>
                                </a:lnTo>
                                <a:close/>
                                <a:moveTo>
                                  <a:pt x="372" y="0"/>
                                </a:moveTo>
                                <a:lnTo>
                                  <a:pt x="370" y="0"/>
                                </a:lnTo>
                                <a:lnTo>
                                  <a:pt x="363" y="10"/>
                                </a:lnTo>
                                <a:lnTo>
                                  <a:pt x="358" y="15"/>
                                </a:lnTo>
                                <a:lnTo>
                                  <a:pt x="372" y="15"/>
                                </a:lnTo>
                                <a:lnTo>
                                  <a:pt x="377" y="5"/>
                                </a:lnTo>
                                <a:lnTo>
                                  <a:pt x="372" y="0"/>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5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902" y="12580"/>
                            <a:ext cx="1028"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5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2030" y="12614"/>
                            <a:ext cx="272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5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902" y="13512"/>
                            <a:ext cx="6327"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902" y="14793"/>
                            <a:ext cx="8208" cy="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55"/>
                        <wps:cNvSpPr txBox="1">
                          <a:spLocks noChangeArrowheads="1"/>
                        </wps:cNvSpPr>
                        <wps:spPr bwMode="auto">
                          <a:xfrm>
                            <a:off x="907" y="14759"/>
                            <a:ext cx="8035" cy="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BAF81" w14:textId="77777777" w:rsidR="00356FE6" w:rsidRDefault="00356FE6" w:rsidP="00356FE6">
                              <w:pPr>
                                <w:spacing w:line="292" w:lineRule="auto"/>
                                <w:ind w:right="-3"/>
                                <w:rPr>
                                  <w:rFonts w:ascii="Century Gothic"/>
                                  <w:sz w:val="20"/>
                                </w:rPr>
                              </w:pPr>
                              <w:r>
                                <w:rPr>
                                  <w:rFonts w:ascii="Century Gothic"/>
                                  <w:color w:val="221E1F"/>
                                  <w:sz w:val="20"/>
                                </w:rPr>
                                <w:t>Notts LG Pensions Office, Business Support Centre, Nottinghamshire County Council c/o County Hall, West Bridgford, Nottingham NG2 7QP</w:t>
                              </w:r>
                            </w:p>
                            <w:p w14:paraId="2D089BB7" w14:textId="77777777" w:rsidR="00356FE6" w:rsidRDefault="00356FE6" w:rsidP="00356FE6">
                              <w:pPr>
                                <w:spacing w:line="244" w:lineRule="exact"/>
                                <w:rPr>
                                  <w:rFonts w:ascii="Century Gothic" w:hAnsi="Century Gothic"/>
                                  <w:sz w:val="20"/>
                                </w:rPr>
                              </w:pPr>
                              <w:r>
                                <w:rPr>
                                  <w:rFonts w:ascii="Century Gothic" w:hAnsi="Century Gothic"/>
                                  <w:color w:val="221E1F"/>
                                  <w:sz w:val="20"/>
                                </w:rPr>
                                <w:t xml:space="preserve">0115 977 2727 • nottinghamshire.gov.uk/npf • </w:t>
                              </w:r>
                              <w:hyperlink r:id="rId68">
                                <w:r>
                                  <w:rPr>
                                    <w:rFonts w:ascii="Century Gothic" w:hAnsi="Century Gothic"/>
                                    <w:color w:val="221E1F"/>
                                    <w:sz w:val="20"/>
                                  </w:rPr>
                                  <w:t>lgpensions@nottscc.gov.uk</w:t>
                                </w:r>
                              </w:hyperlink>
                            </w:p>
                          </w:txbxContent>
                        </wps:txbx>
                        <wps:bodyPr rot="0" vert="horz" wrap="square" lIns="0" tIns="0" rIns="0" bIns="0" anchor="t" anchorCtr="0" upright="1">
                          <a:noAutofit/>
                        </wps:bodyPr>
                      </wps:wsp>
                      <wps:wsp>
                        <wps:cNvPr id="12" name="Text Box 56"/>
                        <wps:cNvSpPr txBox="1">
                          <a:spLocks noChangeArrowheads="1"/>
                        </wps:cNvSpPr>
                        <wps:spPr bwMode="auto">
                          <a:xfrm>
                            <a:off x="907" y="13525"/>
                            <a:ext cx="6268" cy="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D0A3" w14:textId="77777777" w:rsidR="00356FE6" w:rsidRDefault="00356FE6" w:rsidP="00356FE6">
                              <w:pPr>
                                <w:rPr>
                                  <w:rFonts w:ascii="Century Gothic"/>
                                  <w:b/>
                                </w:rPr>
                              </w:pPr>
                              <w:r>
                                <w:rPr>
                                  <w:rFonts w:ascii="Century Gothic"/>
                                  <w:b/>
                                  <w:color w:val="221E1F"/>
                                </w:rPr>
                                <w:t>The Nottinghamshire Local Government Pension</w:t>
                              </w:r>
                              <w:r>
                                <w:rPr>
                                  <w:rFonts w:ascii="Century Gothic"/>
                                  <w:b/>
                                  <w:color w:val="221E1F"/>
                                  <w:spacing w:val="60"/>
                                </w:rPr>
                                <w:t xml:space="preserve"> </w:t>
                              </w:r>
                              <w:r>
                                <w:rPr>
                                  <w:rFonts w:ascii="Century Gothic"/>
                                  <w:b/>
                                  <w:color w:val="221E1F"/>
                                </w:rPr>
                                <w:t>Fund</w:t>
                              </w:r>
                            </w:p>
                            <w:p w14:paraId="1DE6CD51" w14:textId="77777777" w:rsidR="00356FE6" w:rsidRDefault="00356FE6" w:rsidP="00356FE6">
                              <w:pPr>
                                <w:spacing w:before="85"/>
                                <w:rPr>
                                  <w:rFonts w:ascii="Century Gothic"/>
                                </w:rPr>
                              </w:pPr>
                              <w:r>
                                <w:rPr>
                                  <w:rFonts w:ascii="Century Gothic"/>
                                  <w:color w:val="221E1F"/>
                                </w:rPr>
                                <w:t>is administered by Nottinghamshire County</w:t>
                              </w:r>
                              <w:r>
                                <w:rPr>
                                  <w:rFonts w:ascii="Century Gothic"/>
                                  <w:color w:val="221E1F"/>
                                  <w:spacing w:val="52"/>
                                </w:rPr>
                                <w:t xml:space="preserve"> </w:t>
                              </w:r>
                              <w:r>
                                <w:rPr>
                                  <w:rFonts w:ascii="Century Gothic"/>
                                  <w:color w:val="221E1F"/>
                                </w:rPr>
                                <w:t>Council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B268D" id="Group 1" o:spid="_x0000_s1069" style="position:absolute;left:0;text-align:left;margin-left:0;margin-top:579.85pt;width:595pt;height:262.1pt;z-index:251660288;mso-position-horizontal-relative:page;mso-position-vertical-relative:page" coordorigin=",11597" coordsize="11900,524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">
                <v:rect id="Rectangle 46" o:spid="_x0000_s1070" style="position:absolute;top:16795;width:11900;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" fillcolor="#808284" stroked="f"/>
                <v:rect id="Rectangle 47" o:spid="_x0000_s1071" style="position:absolute;top:11596;width:11900;height:4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" fillcolor="#e2e3e4" stroked="f"/>
                <v:rect id="Rectangle 48" o:spid="_x0000_s1072" style="position:absolute;top:16137;width:11900;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" fillcolor="#808284" stroked="f"/>
                <v:shape id="Picture 49" o:spid="_x0000_s1073" type="#_x0000_t75" style="position:absolute;left:1156;top:12916;width:317;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">
                  <v:imagedata r:id="rId69" o:title=""/>
                </v:shape>
                <v:shape id="AutoShape 50" o:spid="_x0000_s1074" style="position:absolute;left:1195;top:13111;width:447;height:53;visibility:visible;mso-wrap-style:square;v-text-anchor:top" coordsize="44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" path="m31,7r-2,3l22,12r,3l29,22,19,31r3,l31,36r,17l39,53,43,43r3,-7l53,29r38,l94,27r-46,l39,17,31,7xm91,29r-12,l79,51r8,-3l87,39,91,29xm,22l,43,12,36r3,-2l22,31r-3,l,22xm77,l75,r,3l70,5r9,12l65,22,48,27r46,l94,24r19,-7l115,17r,-2l91,15,84,10,82,5,77,xm113,12r-7,l101,15r14,l113,12xm427,29r-31,l406,43r5,10l418,53r,-17l425,31r5,l427,29xm341,12r-7,l331,17r3,l336,19r3,l341,22r12,5l358,34r2,5l360,48r10,3l370,29r57,l425,27r-24,l384,22,370,17r2,-2l346,15r-5,-3xm447,22r-17,9l425,31r10,5l447,43r,-21xm415,7l401,27r24,l420,22r7,-10l418,10,415,7xm372,r-2,l363,10r-5,5l372,15,377,5,372,xe" fillcolor="#221f1f" stroked="f">
                  <v:path arrowok="t" o:connecttype="custom" o:connectlocs="29,13121;22,13126;19,13142;31,13147;39,13164;46,13147;91,13140;48,13138;31,13118;79,13140;87,13159;91,13140;0,13154;15,13145;19,13142;77,13111;75,13114;79,13128;48,13138;94,13135;115,13128;91,13126;82,13116;113,13123;101,13126;113,13123;396,13140;411,13164;418,13147;430,13142;341,13123;331,13128;336,13130;341,13133;358,13145;360,13159;370,13140;425,13138;384,13133;372,13126;341,13123;430,13142;435,13147;447,13133;401,13138;420,13133;418,13121;372,13111;363,13121;372,13126;372,13111" o:connectangles="0,0,0,0,0,0,0,0,0,0,0,0,0,0,0,0,0,0,0,0,0,0,0,0,0,0,0,0,0,0,0,0,0,0,0,0,0,0,0,0,0,0,0,0,0,0,0,0,0,0,0"/>
                </v:shape>
                <v:shape id="Picture 51" o:spid="_x0000_s1075" type="#_x0000_t75" style="position:absolute;left:902;top:12580;width:1028;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">
                  <v:imagedata r:id="rId70" o:title=""/>
                </v:shape>
                <v:shape id="Picture 52" o:spid="_x0000_s1076" type="#_x0000_t75" style="position:absolute;left:2030;top:12614;width:272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">
                  <v:imagedata r:id="rId71" o:title=""/>
                </v:shape>
                <v:shape id="Picture 53" o:spid="_x0000_s1077" type="#_x0000_t75" style="position:absolute;left:902;top:13512;width:6327;height: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">
                  <v:imagedata r:id="rId72" o:title=""/>
                </v:shape>
                <v:shape id="Picture 54" o:spid="_x0000_s1078" type="#_x0000_t75" style="position:absolute;left:902;top:14793;width:8208;height: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">
                  <v:imagedata r:id="rId73" o:title=""/>
                </v:shape>
                <v:shape id="Text Box 55" o:spid="_x0000_s1079" type="#_x0000_t202" style="position:absolute;left:907;top:14759;width:8035;height: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D7BAF81" w14:textId="77777777" w:rsidR="00356FE6" w:rsidRDefault="00356FE6" w:rsidP="00356FE6">
                        <w:pPr>
                          <w:spacing w:line="292" w:lineRule="auto"/>
                          <w:ind w:right="-3"/>
                          <w:rPr>
                            <w:rFonts w:ascii="Century Gothic"/>
                            <w:sz w:val="20"/>
                          </w:rPr>
                        </w:pPr>
                        <w:r>
                          <w:rPr>
                            <w:rFonts w:ascii="Century Gothic"/>
                            <w:color w:val="221E1F"/>
                            <w:sz w:val="20"/>
                          </w:rPr>
                          <w:t>Notts LG Pensions Office, Business Support Centre, Nottinghamshire County Council c/o County Hall, West Bridgford, Nottingham NG2 7QP</w:t>
                        </w:r>
                      </w:p>
                      <w:p w14:paraId="2D089BB7" w14:textId="77777777" w:rsidR="00356FE6" w:rsidRDefault="00356FE6" w:rsidP="00356FE6">
                        <w:pPr>
                          <w:spacing w:line="244" w:lineRule="exact"/>
                          <w:rPr>
                            <w:rFonts w:ascii="Century Gothic" w:hAnsi="Century Gothic"/>
                            <w:sz w:val="20"/>
                          </w:rPr>
                        </w:pPr>
                        <w:r>
                          <w:rPr>
                            <w:rFonts w:ascii="Century Gothic" w:hAnsi="Century Gothic"/>
                            <w:color w:val="221E1F"/>
                            <w:sz w:val="20"/>
                          </w:rPr>
                          <w:t xml:space="preserve">0115 977 2727 • nottinghamshire.gov.uk/npf • </w:t>
                        </w:r>
                        <w:hyperlink r:id="rId74">
                          <w:r>
                            <w:rPr>
                              <w:rFonts w:ascii="Century Gothic" w:hAnsi="Century Gothic"/>
                              <w:color w:val="221E1F"/>
                              <w:sz w:val="20"/>
                            </w:rPr>
                            <w:t>lgpensions@nottscc.gov.uk</w:t>
                          </w:r>
                        </w:hyperlink>
                      </w:p>
                    </w:txbxContent>
                  </v:textbox>
                </v:shape>
                <v:shape id="Text Box 56" o:spid="_x0000_s1080" type="#_x0000_t202" style="position:absolute;left:907;top:13525;width:6268;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C8ED0A3" w14:textId="77777777" w:rsidR="00356FE6" w:rsidRDefault="00356FE6" w:rsidP="00356FE6">
                        <w:pPr>
                          <w:rPr>
                            <w:rFonts w:ascii="Century Gothic"/>
                            <w:b/>
                          </w:rPr>
                        </w:pPr>
                        <w:r>
                          <w:rPr>
                            <w:rFonts w:ascii="Century Gothic"/>
                            <w:b/>
                            <w:color w:val="221E1F"/>
                          </w:rPr>
                          <w:t>The Nottinghamshire Local Government Pension</w:t>
                        </w:r>
                        <w:r>
                          <w:rPr>
                            <w:rFonts w:ascii="Century Gothic"/>
                            <w:b/>
                            <w:color w:val="221E1F"/>
                            <w:spacing w:val="60"/>
                          </w:rPr>
                          <w:t xml:space="preserve"> </w:t>
                        </w:r>
                        <w:r>
                          <w:rPr>
                            <w:rFonts w:ascii="Century Gothic"/>
                            <w:b/>
                            <w:color w:val="221E1F"/>
                          </w:rPr>
                          <w:t>Fund</w:t>
                        </w:r>
                      </w:p>
                      <w:p w14:paraId="1DE6CD51" w14:textId="77777777" w:rsidR="00356FE6" w:rsidRDefault="00356FE6" w:rsidP="00356FE6">
                        <w:pPr>
                          <w:spacing w:before="85"/>
                          <w:rPr>
                            <w:rFonts w:ascii="Century Gothic"/>
                          </w:rPr>
                        </w:pPr>
                        <w:r>
                          <w:rPr>
                            <w:rFonts w:ascii="Century Gothic"/>
                            <w:color w:val="221E1F"/>
                          </w:rPr>
                          <w:t>is administered by Nottinghamshire County</w:t>
                        </w:r>
                        <w:r>
                          <w:rPr>
                            <w:rFonts w:ascii="Century Gothic"/>
                            <w:color w:val="221E1F"/>
                            <w:spacing w:val="52"/>
                          </w:rPr>
                          <w:t xml:space="preserve"> </w:t>
                        </w:r>
                        <w:r>
                          <w:rPr>
                            <w:rFonts w:ascii="Century Gothic"/>
                            <w:color w:val="221E1F"/>
                          </w:rPr>
                          <w:t>Council</w:t>
                        </w:r>
                      </w:p>
                    </w:txbxContent>
                  </v:textbox>
                </v:shape>
                <w10:wrap anchorx="page" anchory="page"/>
              </v:group>
            </w:pict>
          </mc:Fallback>
        </mc:AlternateContent>
      </w:r>
      <w:r>
        <w:rPr>
          <w:rFonts w:ascii="Century Gothic"/>
          <w:color w:val="221E1F"/>
          <w:sz w:val="36"/>
        </w:rPr>
        <w:t>Pension Guide Disclaimer</w:t>
      </w:r>
    </w:p>
    <w:p w14:paraId="19F24E02" w14:textId="77777777" w:rsidR="00356FE6" w:rsidRDefault="00356FE6" w:rsidP="00356FE6">
      <w:pPr>
        <w:pStyle w:val="BodyText"/>
        <w:spacing w:before="1"/>
        <w:rPr>
          <w:rFonts w:ascii="Century Gothic"/>
          <w:sz w:val="33"/>
        </w:rPr>
      </w:pPr>
    </w:p>
    <w:p w14:paraId="7FA75B38" w14:textId="77777777" w:rsidR="00356FE6" w:rsidRDefault="00356FE6" w:rsidP="00356FE6">
      <w:pPr>
        <w:spacing w:line="271" w:lineRule="auto"/>
        <w:ind w:right="-45"/>
        <w:rPr>
          <w:sz w:val="20"/>
        </w:rPr>
      </w:pPr>
      <w:r>
        <w:rPr>
          <w:color w:val="221E1F"/>
          <w:sz w:val="20"/>
        </w:rPr>
        <w:t>This short guide cannot cover every personal circumstance. In the event of any dispute over your pension benefits, the appropriate legislation will prevail. This short guide does not confer any contractual or statutory rights and is provided for information purposes only.</w:t>
      </w:r>
    </w:p>
    <w:p w14:paraId="526371E6" w14:textId="77777777" w:rsidR="00356FE6" w:rsidRDefault="00356FE6" w:rsidP="00356FE6">
      <w:pPr>
        <w:pStyle w:val="BodyText"/>
        <w:spacing w:before="3"/>
        <w:rPr>
          <w:sz w:val="17"/>
        </w:rPr>
      </w:pPr>
    </w:p>
    <w:p w14:paraId="4C155673" w14:textId="77777777" w:rsidR="00356FE6" w:rsidRDefault="00356FE6" w:rsidP="00356FE6">
      <w:pPr>
        <w:spacing w:line="271" w:lineRule="auto"/>
        <w:ind w:right="96"/>
        <w:rPr>
          <w:sz w:val="20"/>
        </w:rPr>
      </w:pPr>
      <w:r>
        <w:rPr>
          <w:color w:val="221E1F"/>
          <w:sz w:val="20"/>
        </w:rPr>
        <w:t>The information provided in this document represents the Council’s best understanding and interpretation of the Local Government Pension Scheme regulations at the time of issue of this guide. The information is subject to change due to various factors including, but not limited to, changes to rules and regulations introduced by the Government Actuary’s Department, HMRC and / or the Department for Levelling Up, Communities and Housing. Changes can happen at short notice and may be implemented prior to the Council issuing any future revised documentation.</w:t>
      </w:r>
    </w:p>
    <w:p w14:paraId="69A26812" w14:textId="77777777" w:rsidR="00356FE6" w:rsidRDefault="00356FE6" w:rsidP="00356FE6">
      <w:pPr>
        <w:spacing w:before="196" w:line="271" w:lineRule="auto"/>
        <w:ind w:right="96"/>
        <w:rPr>
          <w:sz w:val="20"/>
        </w:rPr>
      </w:pPr>
      <w:r>
        <w:rPr>
          <w:color w:val="221E1F"/>
          <w:sz w:val="20"/>
        </w:rPr>
        <w:t>The information provided is not intended to give you financial advice as the Council is not regulated under the Financial Services Act and so we strongly recommend that you obtain independent financial advice.</w:t>
      </w:r>
    </w:p>
    <w:p w14:paraId="167F62C4" w14:textId="147B6916" w:rsidR="00356FE6" w:rsidRDefault="00356FE6" w:rsidP="00356FE6">
      <w:pPr>
        <w:spacing w:before="198" w:line="271" w:lineRule="auto"/>
        <w:ind w:right="96"/>
        <w:rPr>
          <w:color w:val="221E1F"/>
          <w:sz w:val="20"/>
        </w:rPr>
      </w:pPr>
      <w:r>
        <w:rPr>
          <w:color w:val="221E1F"/>
          <w:sz w:val="20"/>
        </w:rPr>
        <w:t xml:space="preserve">The Council excludes all and any liability for any loss, damages or expenses incurred or suffered (including consequential loss such as, but not limited to, loss </w:t>
      </w:r>
      <w:r>
        <w:rPr>
          <w:color w:val="221E1F"/>
          <w:spacing w:val="-5"/>
          <w:sz w:val="20"/>
        </w:rPr>
        <w:t xml:space="preserve">of </w:t>
      </w:r>
      <w:r>
        <w:rPr>
          <w:color w:val="221E1F"/>
          <w:sz w:val="20"/>
        </w:rPr>
        <w:t>profit, anticipated savings and other economic loss) as a direct or indirect result arising from any information contained in this guide, or from any interpretation of the same, or from any act or decision taken as a result of using the same.</w:t>
      </w:r>
    </w:p>
    <w:p w14:paraId="5D7B2C2F" w14:textId="4F07B5CF" w:rsidR="0015429F" w:rsidRDefault="0015429F" w:rsidP="00356FE6">
      <w:pPr>
        <w:spacing w:before="198" w:line="271" w:lineRule="auto"/>
        <w:ind w:right="96"/>
        <w:rPr>
          <w:color w:val="221E1F"/>
          <w:sz w:val="20"/>
        </w:rPr>
      </w:pPr>
    </w:p>
    <w:p w14:paraId="75D696E5" w14:textId="5B0D46CF" w:rsidR="0015429F" w:rsidRDefault="0015429F" w:rsidP="00356FE6">
      <w:pPr>
        <w:spacing w:before="198" w:line="271" w:lineRule="auto"/>
        <w:ind w:right="96"/>
        <w:rPr>
          <w:color w:val="221E1F"/>
          <w:sz w:val="20"/>
        </w:rPr>
      </w:pPr>
    </w:p>
    <w:p w14:paraId="27625163" w14:textId="01D902CF" w:rsidR="0015429F" w:rsidRDefault="0015429F" w:rsidP="00356FE6">
      <w:pPr>
        <w:spacing w:before="198" w:line="271" w:lineRule="auto"/>
        <w:ind w:right="96"/>
        <w:rPr>
          <w:color w:val="221E1F"/>
          <w:sz w:val="20"/>
        </w:rPr>
      </w:pPr>
    </w:p>
    <w:p w14:paraId="7D4D6961" w14:textId="1DD0B890" w:rsidR="0015429F" w:rsidRDefault="0015429F" w:rsidP="00356FE6">
      <w:pPr>
        <w:spacing w:before="198" w:line="271" w:lineRule="auto"/>
        <w:ind w:right="96"/>
        <w:rPr>
          <w:color w:val="221E1F"/>
          <w:sz w:val="20"/>
        </w:rPr>
      </w:pPr>
    </w:p>
    <w:p w14:paraId="6B451C57" w14:textId="555D2001" w:rsidR="0015429F" w:rsidRDefault="0015429F" w:rsidP="00356FE6">
      <w:pPr>
        <w:spacing w:before="198" w:line="271" w:lineRule="auto"/>
        <w:ind w:right="96"/>
        <w:rPr>
          <w:color w:val="221E1F"/>
          <w:sz w:val="20"/>
        </w:rPr>
      </w:pPr>
    </w:p>
    <w:p w14:paraId="70A19D81" w14:textId="77777777" w:rsidR="0015429F" w:rsidRDefault="0015429F" w:rsidP="00356FE6">
      <w:pPr>
        <w:spacing w:before="198" w:line="271" w:lineRule="auto"/>
        <w:ind w:right="96"/>
        <w:rPr>
          <w:sz w:val="20"/>
        </w:rPr>
      </w:pPr>
    </w:p>
    <w:p w14:paraId="1C910EBA" w14:textId="77777777" w:rsidR="00356FE6" w:rsidRDefault="00356FE6" w:rsidP="00631F4C">
      <w:pPr>
        <w:pStyle w:val="Heading1"/>
      </w:pPr>
    </w:p>
    <w:p w14:paraId="518E51C4" w14:textId="5808CC6E" w:rsidR="002655D7" w:rsidRPr="00513321" w:rsidRDefault="002655D7" w:rsidP="002655D7">
      <w:pPr>
        <w:pStyle w:val="Heading1"/>
      </w:pPr>
      <w:r w:rsidRPr="00513321">
        <w:lastRenderedPageBreak/>
        <w:t>A Guide to the Local Government Pension Scheme for Eligible Councillors in England and Wales</w:t>
      </w:r>
    </w:p>
    <w:p w14:paraId="5BE3BC5F" w14:textId="77777777" w:rsidR="002655D7" w:rsidRDefault="002655D7" w:rsidP="002655D7">
      <w:pPr>
        <w:pStyle w:val="Heading2"/>
      </w:pPr>
      <w:r>
        <w:t>Contents</w:t>
      </w:r>
    </w:p>
    <w:p w14:paraId="4ABE5F21" w14:textId="77777777" w:rsidR="002655D7" w:rsidRDefault="002655D7" w:rsidP="002655D7">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r>
        <w:rPr>
          <w:lang w:val="en-US"/>
        </w:rPr>
        <w:fldChar w:fldCharType="begin"/>
      </w:r>
      <w:r>
        <w:instrText xml:space="preserve"> TOC \o "2-3" \h \z \u </w:instrText>
      </w:r>
      <w:r>
        <w:rPr>
          <w:lang w:val="en-US"/>
        </w:rPr>
        <w:fldChar w:fldCharType="separate"/>
      </w:r>
      <w:hyperlink w:anchor="_Toc134610805" w:history="1">
        <w:r w:rsidRPr="001E26CE">
          <w:rPr>
            <w:rStyle w:val="Hyperlink"/>
            <w:noProof/>
          </w:rPr>
          <w:t>Introduction</w:t>
        </w:r>
        <w:r>
          <w:rPr>
            <w:noProof/>
            <w:webHidden/>
          </w:rPr>
          <w:tab/>
          <w:t>6</w:t>
        </w:r>
      </w:hyperlink>
    </w:p>
    <w:p w14:paraId="04544DEF" w14:textId="77777777" w:rsidR="002655D7" w:rsidRDefault="002655D7" w:rsidP="002655D7">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06" w:history="1">
        <w:r w:rsidRPr="001E26CE">
          <w:rPr>
            <w:rStyle w:val="Hyperlink"/>
            <w:rFonts w:eastAsia="Calibri"/>
            <w:noProof/>
          </w:rPr>
          <w:t>Your Pensions Choice</w:t>
        </w:r>
        <w:r>
          <w:rPr>
            <w:noProof/>
            <w:webHidden/>
          </w:rPr>
          <w:tab/>
          <w:t>7</w:t>
        </w:r>
      </w:hyperlink>
    </w:p>
    <w:p w14:paraId="313E6E3E"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07" w:history="1">
        <w:r w:rsidRPr="001E26CE">
          <w:rPr>
            <w:rStyle w:val="Hyperlink"/>
            <w:noProof/>
          </w:rPr>
          <w:t>Personal pension plans and stakeholder pension schemes</w:t>
        </w:r>
        <w:r>
          <w:rPr>
            <w:noProof/>
            <w:webHidden/>
          </w:rPr>
          <w:tab/>
          <w:t>7</w:t>
        </w:r>
      </w:hyperlink>
    </w:p>
    <w:p w14:paraId="4317FEA4"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08" w:history="1">
        <w:r w:rsidRPr="001E26CE">
          <w:rPr>
            <w:rStyle w:val="Hyperlink"/>
            <w:noProof/>
          </w:rPr>
          <w:t>Local Government Pension Scheme</w:t>
        </w:r>
        <w:r>
          <w:rPr>
            <w:noProof/>
            <w:webHidden/>
          </w:rPr>
          <w:tab/>
          <w:t>7</w:t>
        </w:r>
      </w:hyperlink>
    </w:p>
    <w:p w14:paraId="0A90A350" w14:textId="77777777" w:rsidR="002655D7" w:rsidRDefault="002655D7" w:rsidP="002655D7">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09" w:history="1">
        <w:r w:rsidRPr="001E26CE">
          <w:rPr>
            <w:rStyle w:val="Hyperlink"/>
            <w:noProof/>
          </w:rPr>
          <w:t>Joining the L</w:t>
        </w:r>
        <w:r w:rsidRPr="001E26CE">
          <w:rPr>
            <w:rStyle w:val="Hyperlink"/>
            <w:noProof/>
            <w:spacing w:val="-70"/>
          </w:rPr>
          <w:t> </w:t>
        </w:r>
        <w:r w:rsidRPr="001E26CE">
          <w:rPr>
            <w:rStyle w:val="Hyperlink"/>
            <w:noProof/>
          </w:rPr>
          <w:t>G</w:t>
        </w:r>
        <w:r w:rsidRPr="001E26CE">
          <w:rPr>
            <w:rStyle w:val="Hyperlink"/>
            <w:noProof/>
            <w:spacing w:val="-70"/>
          </w:rPr>
          <w:t> </w:t>
        </w:r>
        <w:r w:rsidRPr="001E26CE">
          <w:rPr>
            <w:rStyle w:val="Hyperlink"/>
            <w:noProof/>
          </w:rPr>
          <w:t>P</w:t>
        </w:r>
        <w:r w:rsidRPr="001E26CE">
          <w:rPr>
            <w:rStyle w:val="Hyperlink"/>
            <w:noProof/>
            <w:spacing w:val="-70"/>
          </w:rPr>
          <w:t> </w:t>
        </w:r>
        <w:r w:rsidRPr="001E26CE">
          <w:rPr>
            <w:rStyle w:val="Hyperlink"/>
            <w:noProof/>
          </w:rPr>
          <w:t>S</w:t>
        </w:r>
        <w:r>
          <w:rPr>
            <w:noProof/>
            <w:webHidden/>
          </w:rPr>
          <w:tab/>
          <w:t>8</w:t>
        </w:r>
      </w:hyperlink>
    </w:p>
    <w:p w14:paraId="69D5DD59"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0" w:history="1">
        <w:r w:rsidRPr="001E26CE">
          <w:rPr>
            <w:rStyle w:val="Hyperlink"/>
            <w:noProof/>
          </w:rPr>
          <w:t>Who can join?</w:t>
        </w:r>
        <w:r>
          <w:rPr>
            <w:noProof/>
            <w:webHidden/>
          </w:rPr>
          <w:tab/>
          <w:t>8</w:t>
        </w:r>
      </w:hyperlink>
    </w:p>
    <w:p w14:paraId="4C997C64"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1" w:history="1">
        <w:r w:rsidRPr="001E26CE">
          <w:rPr>
            <w:rStyle w:val="Hyperlink"/>
            <w:noProof/>
          </w:rPr>
          <w:t>How do I ensure that I have become a member of the L</w:t>
        </w:r>
        <w:r w:rsidRPr="001E26CE">
          <w:rPr>
            <w:rStyle w:val="Hyperlink"/>
            <w:noProof/>
            <w:spacing w:val="-70"/>
          </w:rPr>
          <w:t> </w:t>
        </w:r>
        <w:r w:rsidRPr="001E26CE">
          <w:rPr>
            <w:rStyle w:val="Hyperlink"/>
            <w:noProof/>
          </w:rPr>
          <w:t>G</w:t>
        </w:r>
        <w:r w:rsidRPr="001E26CE">
          <w:rPr>
            <w:rStyle w:val="Hyperlink"/>
            <w:noProof/>
            <w:spacing w:val="-70"/>
          </w:rPr>
          <w:t> </w:t>
        </w:r>
        <w:r w:rsidRPr="001E26CE">
          <w:rPr>
            <w:rStyle w:val="Hyperlink"/>
            <w:noProof/>
          </w:rPr>
          <w:t>P</w:t>
        </w:r>
        <w:r w:rsidRPr="001E26CE">
          <w:rPr>
            <w:rStyle w:val="Hyperlink"/>
            <w:noProof/>
            <w:spacing w:val="-70"/>
          </w:rPr>
          <w:t> </w:t>
        </w:r>
        <w:r w:rsidRPr="001E26CE">
          <w:rPr>
            <w:rStyle w:val="Hyperlink"/>
            <w:noProof/>
          </w:rPr>
          <w:t>S?</w:t>
        </w:r>
        <w:r>
          <w:rPr>
            <w:noProof/>
            <w:webHidden/>
          </w:rPr>
          <w:tab/>
          <w:t>8</w:t>
        </w:r>
      </w:hyperlink>
    </w:p>
    <w:p w14:paraId="3745F919"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2" w:history="1">
        <w:r w:rsidRPr="001E26CE">
          <w:rPr>
            <w:rStyle w:val="Hyperlink"/>
            <w:noProof/>
          </w:rPr>
          <w:t>What if I already pay into a pension?</w:t>
        </w:r>
        <w:r>
          <w:rPr>
            <w:noProof/>
            <w:webHidden/>
          </w:rPr>
          <w:tab/>
          <w:t>8</w:t>
        </w:r>
      </w:hyperlink>
    </w:p>
    <w:p w14:paraId="1271F5B9"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3" w:history="1">
        <w:r w:rsidRPr="001E26CE">
          <w:rPr>
            <w:rStyle w:val="Hyperlink"/>
            <w:noProof/>
          </w:rPr>
          <w:t>I'm already receiving an L</w:t>
        </w:r>
        <w:r w:rsidRPr="001E26CE">
          <w:rPr>
            <w:rStyle w:val="Hyperlink"/>
            <w:noProof/>
            <w:spacing w:val="-70"/>
          </w:rPr>
          <w:t> </w:t>
        </w:r>
        <w:r w:rsidRPr="001E26CE">
          <w:rPr>
            <w:rStyle w:val="Hyperlink"/>
            <w:noProof/>
          </w:rPr>
          <w:t>G</w:t>
        </w:r>
        <w:r w:rsidRPr="001E26CE">
          <w:rPr>
            <w:rStyle w:val="Hyperlink"/>
            <w:noProof/>
            <w:spacing w:val="-70"/>
          </w:rPr>
          <w:t> </w:t>
        </w:r>
        <w:r w:rsidRPr="001E26CE">
          <w:rPr>
            <w:rStyle w:val="Hyperlink"/>
            <w:noProof/>
          </w:rPr>
          <w:t>P</w:t>
        </w:r>
        <w:r w:rsidRPr="001E26CE">
          <w:rPr>
            <w:rStyle w:val="Hyperlink"/>
            <w:noProof/>
            <w:spacing w:val="-70"/>
          </w:rPr>
          <w:t> </w:t>
        </w:r>
        <w:r w:rsidRPr="001E26CE">
          <w:rPr>
            <w:rStyle w:val="Hyperlink"/>
            <w:noProof/>
          </w:rPr>
          <w:t>S pension – will it be affected?</w:t>
        </w:r>
        <w:r>
          <w:rPr>
            <w:noProof/>
            <w:webHidden/>
          </w:rPr>
          <w:tab/>
          <w:t>9</w:t>
        </w:r>
      </w:hyperlink>
    </w:p>
    <w:p w14:paraId="38EC722E" w14:textId="77777777" w:rsidR="002655D7" w:rsidRDefault="002655D7" w:rsidP="002655D7">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14" w:history="1">
        <w:r w:rsidRPr="001E26CE">
          <w:rPr>
            <w:rStyle w:val="Hyperlink"/>
            <w:noProof/>
          </w:rPr>
          <w:t>Contributions</w:t>
        </w:r>
        <w:r>
          <w:rPr>
            <w:noProof/>
            <w:webHidden/>
          </w:rPr>
          <w:tab/>
          <w:t>9</w:t>
        </w:r>
      </w:hyperlink>
    </w:p>
    <w:p w14:paraId="61E51C7C"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5" w:history="1">
        <w:r w:rsidRPr="001E26CE">
          <w:rPr>
            <w:rStyle w:val="Hyperlink"/>
            <w:noProof/>
          </w:rPr>
          <w:t>What do I pay?</w:t>
        </w:r>
        <w:r>
          <w:rPr>
            <w:noProof/>
            <w:webHidden/>
          </w:rPr>
          <w:tab/>
          <w:t>9</w:t>
        </w:r>
      </w:hyperlink>
    </w:p>
    <w:p w14:paraId="2D82AFB8"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6" w:history="1">
        <w:r w:rsidRPr="001E26CE">
          <w:rPr>
            <w:rStyle w:val="Hyperlink"/>
            <w:noProof/>
          </w:rPr>
          <w:t>What does the council pay?</w:t>
        </w:r>
        <w:r>
          <w:rPr>
            <w:noProof/>
            <w:webHidden/>
          </w:rPr>
          <w:tab/>
          <w:t>9</w:t>
        </w:r>
      </w:hyperlink>
    </w:p>
    <w:p w14:paraId="099BE430"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7" w:history="1">
        <w:r w:rsidRPr="001E26CE">
          <w:rPr>
            <w:rStyle w:val="Hyperlink"/>
            <w:noProof/>
          </w:rPr>
          <w:t>Do I receive tax relief on my contributions?</w:t>
        </w:r>
        <w:r>
          <w:rPr>
            <w:noProof/>
            <w:webHidden/>
          </w:rPr>
          <w:tab/>
          <w:t>9</w:t>
        </w:r>
      </w:hyperlink>
    </w:p>
    <w:p w14:paraId="3C8DBDB6"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8" w:history="1">
        <w:r w:rsidRPr="001E26CE">
          <w:rPr>
            <w:rStyle w:val="Hyperlink"/>
            <w:noProof/>
          </w:rPr>
          <w:t>Can I make extra contributions to increase my benefits?</w:t>
        </w:r>
        <w:r>
          <w:rPr>
            <w:noProof/>
            <w:webHidden/>
          </w:rPr>
          <w:tab/>
          <w:t>10</w:t>
        </w:r>
      </w:hyperlink>
    </w:p>
    <w:p w14:paraId="24B3B268"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9" w:history="1">
        <w:r w:rsidRPr="001E26CE">
          <w:rPr>
            <w:rStyle w:val="Hyperlink"/>
            <w:noProof/>
          </w:rPr>
          <w:t>Is there a limit to how much I can contribute?</w:t>
        </w:r>
        <w:r>
          <w:rPr>
            <w:noProof/>
            <w:webHidden/>
          </w:rPr>
          <w:tab/>
          <w:t>10</w:t>
        </w:r>
      </w:hyperlink>
    </w:p>
    <w:p w14:paraId="1CCFF79B"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0" w:history="1">
        <w:r w:rsidRPr="001E26CE">
          <w:rPr>
            <w:rStyle w:val="Hyperlink"/>
            <w:noProof/>
          </w:rPr>
          <w:t>Can I transfer pension rights into the L</w:t>
        </w:r>
        <w:r w:rsidRPr="001E26CE">
          <w:rPr>
            <w:rStyle w:val="Hyperlink"/>
            <w:noProof/>
            <w:spacing w:val="-70"/>
          </w:rPr>
          <w:t> </w:t>
        </w:r>
        <w:r w:rsidRPr="001E26CE">
          <w:rPr>
            <w:rStyle w:val="Hyperlink"/>
            <w:noProof/>
          </w:rPr>
          <w:t>G</w:t>
        </w:r>
        <w:r w:rsidRPr="001E26CE">
          <w:rPr>
            <w:rStyle w:val="Hyperlink"/>
            <w:noProof/>
            <w:spacing w:val="-70"/>
          </w:rPr>
          <w:t> </w:t>
        </w:r>
        <w:r w:rsidRPr="001E26CE">
          <w:rPr>
            <w:rStyle w:val="Hyperlink"/>
            <w:noProof/>
          </w:rPr>
          <w:t>P</w:t>
        </w:r>
        <w:r w:rsidRPr="001E26CE">
          <w:rPr>
            <w:rStyle w:val="Hyperlink"/>
            <w:noProof/>
            <w:spacing w:val="-70"/>
          </w:rPr>
          <w:t> </w:t>
        </w:r>
        <w:r w:rsidRPr="001E26CE">
          <w:rPr>
            <w:rStyle w:val="Hyperlink"/>
            <w:noProof/>
          </w:rPr>
          <w:t>S?</w:t>
        </w:r>
        <w:r>
          <w:rPr>
            <w:noProof/>
            <w:webHidden/>
          </w:rPr>
          <w:tab/>
          <w:t>10</w:t>
        </w:r>
      </w:hyperlink>
    </w:p>
    <w:p w14:paraId="715AB525"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1" w:history="1">
        <w:r w:rsidRPr="001E26CE">
          <w:rPr>
            <w:rStyle w:val="Hyperlink"/>
            <w:noProof/>
          </w:rPr>
          <w:t>Points to note on contributions</w:t>
        </w:r>
        <w:r>
          <w:rPr>
            <w:noProof/>
            <w:webHidden/>
          </w:rPr>
          <w:tab/>
          <w:t>10</w:t>
        </w:r>
      </w:hyperlink>
    </w:p>
    <w:p w14:paraId="3FE4435A" w14:textId="77777777" w:rsidR="002655D7" w:rsidRDefault="002655D7" w:rsidP="002655D7">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22" w:history="1">
        <w:r w:rsidRPr="001E26CE">
          <w:rPr>
            <w:rStyle w:val="Hyperlink"/>
            <w:noProof/>
          </w:rPr>
          <w:t>Retirement benefits</w:t>
        </w:r>
        <w:r>
          <w:rPr>
            <w:noProof/>
            <w:webHidden/>
          </w:rPr>
          <w:tab/>
          <w:t>11</w:t>
        </w:r>
      </w:hyperlink>
    </w:p>
    <w:p w14:paraId="32F8B7BA"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3" w:history="1">
        <w:r w:rsidRPr="001E26CE">
          <w:rPr>
            <w:rStyle w:val="Hyperlink"/>
            <w:noProof/>
          </w:rPr>
          <w:t>When can I retire?</w:t>
        </w:r>
        <w:r>
          <w:rPr>
            <w:noProof/>
            <w:webHidden/>
          </w:rPr>
          <w:tab/>
          <w:t>11</w:t>
        </w:r>
      </w:hyperlink>
    </w:p>
    <w:p w14:paraId="0AAD20DB"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4" w:history="1">
        <w:r w:rsidRPr="001E26CE">
          <w:rPr>
            <w:rStyle w:val="Hyperlink"/>
            <w:noProof/>
          </w:rPr>
          <w:t>What are my retirement benefits?</w:t>
        </w:r>
        <w:r>
          <w:rPr>
            <w:noProof/>
            <w:webHidden/>
          </w:rPr>
          <w:tab/>
        </w:r>
        <w:r>
          <w:rPr>
            <w:noProof/>
            <w:webHidden/>
          </w:rPr>
          <w:fldChar w:fldCharType="begin"/>
        </w:r>
        <w:r>
          <w:rPr>
            <w:noProof/>
            <w:webHidden/>
          </w:rPr>
          <w:instrText xml:space="preserve"> PAGEREF _Toc134610824 \h </w:instrText>
        </w:r>
        <w:r>
          <w:rPr>
            <w:noProof/>
            <w:webHidden/>
          </w:rPr>
        </w:r>
        <w:r>
          <w:rPr>
            <w:noProof/>
            <w:webHidden/>
          </w:rPr>
          <w:fldChar w:fldCharType="separate"/>
        </w:r>
        <w:r>
          <w:rPr>
            <w:noProof/>
            <w:webHidden/>
          </w:rPr>
          <w:t>11</w:t>
        </w:r>
        <w:r>
          <w:rPr>
            <w:noProof/>
            <w:webHidden/>
          </w:rPr>
          <w:fldChar w:fldCharType="end"/>
        </w:r>
      </w:hyperlink>
    </w:p>
    <w:p w14:paraId="2ED23392"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5" w:history="1">
        <w:r w:rsidRPr="001E26CE">
          <w:rPr>
            <w:rStyle w:val="Hyperlink"/>
            <w:noProof/>
          </w:rPr>
          <w:t>How much will my pension be?</w:t>
        </w:r>
        <w:r>
          <w:rPr>
            <w:noProof/>
            <w:webHidden/>
          </w:rPr>
          <w:tab/>
        </w:r>
        <w:r>
          <w:rPr>
            <w:noProof/>
            <w:webHidden/>
          </w:rPr>
          <w:fldChar w:fldCharType="begin"/>
        </w:r>
        <w:r>
          <w:rPr>
            <w:noProof/>
            <w:webHidden/>
          </w:rPr>
          <w:instrText xml:space="preserve"> PAGEREF _Toc134610825 \h </w:instrText>
        </w:r>
        <w:r>
          <w:rPr>
            <w:noProof/>
            <w:webHidden/>
          </w:rPr>
        </w:r>
        <w:r>
          <w:rPr>
            <w:noProof/>
            <w:webHidden/>
          </w:rPr>
          <w:fldChar w:fldCharType="separate"/>
        </w:r>
        <w:r>
          <w:rPr>
            <w:noProof/>
            <w:webHidden/>
          </w:rPr>
          <w:t>12</w:t>
        </w:r>
        <w:r>
          <w:rPr>
            <w:noProof/>
            <w:webHidden/>
          </w:rPr>
          <w:fldChar w:fldCharType="end"/>
        </w:r>
      </w:hyperlink>
    </w:p>
    <w:p w14:paraId="511142DA"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6" w:history="1">
        <w:r w:rsidRPr="001E26CE">
          <w:rPr>
            <w:rStyle w:val="Hyperlink"/>
            <w:noProof/>
          </w:rPr>
          <w:t>How much will my lump sum be?</w:t>
        </w:r>
        <w:r>
          <w:rPr>
            <w:noProof/>
            <w:webHidden/>
          </w:rPr>
          <w:tab/>
        </w:r>
        <w:r>
          <w:rPr>
            <w:noProof/>
            <w:webHidden/>
          </w:rPr>
          <w:fldChar w:fldCharType="begin"/>
        </w:r>
        <w:r>
          <w:rPr>
            <w:noProof/>
            <w:webHidden/>
          </w:rPr>
          <w:instrText xml:space="preserve"> PAGEREF _Toc134610826 \h </w:instrText>
        </w:r>
        <w:r>
          <w:rPr>
            <w:noProof/>
            <w:webHidden/>
          </w:rPr>
        </w:r>
        <w:r>
          <w:rPr>
            <w:noProof/>
            <w:webHidden/>
          </w:rPr>
          <w:fldChar w:fldCharType="separate"/>
        </w:r>
        <w:r>
          <w:rPr>
            <w:noProof/>
            <w:webHidden/>
          </w:rPr>
          <w:t>12</w:t>
        </w:r>
        <w:r>
          <w:rPr>
            <w:noProof/>
            <w:webHidden/>
          </w:rPr>
          <w:fldChar w:fldCharType="end"/>
        </w:r>
      </w:hyperlink>
    </w:p>
    <w:p w14:paraId="1E3E84BB"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7" w:history="1">
        <w:r w:rsidRPr="001E26CE">
          <w:rPr>
            <w:rStyle w:val="Hyperlink"/>
            <w:noProof/>
          </w:rPr>
          <w:t>Can I give up some of my pension to increase my lump sum?</w:t>
        </w:r>
        <w:r>
          <w:rPr>
            <w:noProof/>
            <w:webHidden/>
          </w:rPr>
          <w:tab/>
        </w:r>
        <w:r>
          <w:rPr>
            <w:noProof/>
            <w:webHidden/>
          </w:rPr>
          <w:fldChar w:fldCharType="begin"/>
        </w:r>
        <w:r>
          <w:rPr>
            <w:noProof/>
            <w:webHidden/>
          </w:rPr>
          <w:instrText xml:space="preserve"> PAGEREF _Toc134610827 \h </w:instrText>
        </w:r>
        <w:r>
          <w:rPr>
            <w:noProof/>
            <w:webHidden/>
          </w:rPr>
        </w:r>
        <w:r>
          <w:rPr>
            <w:noProof/>
            <w:webHidden/>
          </w:rPr>
          <w:fldChar w:fldCharType="separate"/>
        </w:r>
        <w:r>
          <w:rPr>
            <w:noProof/>
            <w:webHidden/>
          </w:rPr>
          <w:t>12</w:t>
        </w:r>
        <w:r>
          <w:rPr>
            <w:noProof/>
            <w:webHidden/>
          </w:rPr>
          <w:fldChar w:fldCharType="end"/>
        </w:r>
      </w:hyperlink>
    </w:p>
    <w:p w14:paraId="5F76C41C"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8" w:history="1">
        <w:r w:rsidRPr="001E26CE">
          <w:rPr>
            <w:rStyle w:val="Hyperlink"/>
            <w:noProof/>
          </w:rPr>
          <w:t>How will my pension be paid?</w:t>
        </w:r>
        <w:r>
          <w:rPr>
            <w:noProof/>
            <w:webHidden/>
          </w:rPr>
          <w:tab/>
        </w:r>
        <w:r>
          <w:rPr>
            <w:noProof/>
            <w:webHidden/>
          </w:rPr>
          <w:fldChar w:fldCharType="begin"/>
        </w:r>
        <w:r>
          <w:rPr>
            <w:noProof/>
            <w:webHidden/>
          </w:rPr>
          <w:instrText xml:space="preserve"> PAGEREF _Toc134610828 \h </w:instrText>
        </w:r>
        <w:r>
          <w:rPr>
            <w:noProof/>
            <w:webHidden/>
          </w:rPr>
        </w:r>
        <w:r>
          <w:rPr>
            <w:noProof/>
            <w:webHidden/>
          </w:rPr>
          <w:fldChar w:fldCharType="separate"/>
        </w:r>
        <w:r>
          <w:rPr>
            <w:noProof/>
            <w:webHidden/>
          </w:rPr>
          <w:t>13</w:t>
        </w:r>
        <w:r>
          <w:rPr>
            <w:noProof/>
            <w:webHidden/>
          </w:rPr>
          <w:fldChar w:fldCharType="end"/>
        </w:r>
      </w:hyperlink>
    </w:p>
    <w:p w14:paraId="6A4E5FA1"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9" w:history="1">
        <w:r w:rsidRPr="001E26CE">
          <w:rPr>
            <w:rStyle w:val="Hyperlink"/>
            <w:noProof/>
          </w:rPr>
          <w:t>Will my pension increase?</w:t>
        </w:r>
        <w:r>
          <w:rPr>
            <w:noProof/>
            <w:webHidden/>
          </w:rPr>
          <w:tab/>
        </w:r>
        <w:r>
          <w:rPr>
            <w:noProof/>
            <w:webHidden/>
          </w:rPr>
          <w:fldChar w:fldCharType="begin"/>
        </w:r>
        <w:r>
          <w:rPr>
            <w:noProof/>
            <w:webHidden/>
          </w:rPr>
          <w:instrText xml:space="preserve"> PAGEREF _Toc134610829 \h </w:instrText>
        </w:r>
        <w:r>
          <w:rPr>
            <w:noProof/>
            <w:webHidden/>
          </w:rPr>
        </w:r>
        <w:r>
          <w:rPr>
            <w:noProof/>
            <w:webHidden/>
          </w:rPr>
          <w:fldChar w:fldCharType="separate"/>
        </w:r>
        <w:r>
          <w:rPr>
            <w:noProof/>
            <w:webHidden/>
          </w:rPr>
          <w:t>13</w:t>
        </w:r>
        <w:r>
          <w:rPr>
            <w:noProof/>
            <w:webHidden/>
          </w:rPr>
          <w:fldChar w:fldCharType="end"/>
        </w:r>
      </w:hyperlink>
    </w:p>
    <w:p w14:paraId="5BB78E2F"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30" w:history="1">
        <w:r w:rsidRPr="001E26CE">
          <w:rPr>
            <w:rStyle w:val="Hyperlink"/>
            <w:noProof/>
          </w:rPr>
          <w:t>General points to note on retirement benefits</w:t>
        </w:r>
        <w:r>
          <w:rPr>
            <w:noProof/>
            <w:webHidden/>
          </w:rPr>
          <w:tab/>
        </w:r>
        <w:r>
          <w:rPr>
            <w:noProof/>
            <w:webHidden/>
          </w:rPr>
          <w:fldChar w:fldCharType="begin"/>
        </w:r>
        <w:r>
          <w:rPr>
            <w:noProof/>
            <w:webHidden/>
          </w:rPr>
          <w:instrText xml:space="preserve"> PAGEREF _Toc134610830 \h </w:instrText>
        </w:r>
        <w:r>
          <w:rPr>
            <w:noProof/>
            <w:webHidden/>
          </w:rPr>
        </w:r>
        <w:r>
          <w:rPr>
            <w:noProof/>
            <w:webHidden/>
          </w:rPr>
          <w:fldChar w:fldCharType="separate"/>
        </w:r>
        <w:r>
          <w:rPr>
            <w:noProof/>
            <w:webHidden/>
          </w:rPr>
          <w:t>14</w:t>
        </w:r>
        <w:r>
          <w:rPr>
            <w:noProof/>
            <w:webHidden/>
          </w:rPr>
          <w:fldChar w:fldCharType="end"/>
        </w:r>
      </w:hyperlink>
    </w:p>
    <w:p w14:paraId="2BD69417" w14:textId="77777777" w:rsidR="002655D7" w:rsidRDefault="002655D7" w:rsidP="002655D7">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31" w:history="1">
        <w:r w:rsidRPr="001E26CE">
          <w:rPr>
            <w:rStyle w:val="Hyperlink"/>
            <w:noProof/>
          </w:rPr>
          <w:t>Ill Health Retirement</w:t>
        </w:r>
        <w:r>
          <w:rPr>
            <w:noProof/>
            <w:webHidden/>
          </w:rPr>
          <w:tab/>
          <w:t>14</w:t>
        </w:r>
      </w:hyperlink>
    </w:p>
    <w:p w14:paraId="61FC0939"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32" w:history="1">
        <w:r w:rsidRPr="001E26CE">
          <w:rPr>
            <w:rStyle w:val="Hyperlink"/>
            <w:noProof/>
          </w:rPr>
          <w:t>What happens if I have to retire early due to ill health?</w:t>
        </w:r>
        <w:r>
          <w:rPr>
            <w:noProof/>
            <w:webHidden/>
          </w:rPr>
          <w:tab/>
        </w:r>
        <w:r>
          <w:rPr>
            <w:noProof/>
            <w:webHidden/>
          </w:rPr>
          <w:fldChar w:fldCharType="begin"/>
        </w:r>
        <w:r>
          <w:rPr>
            <w:noProof/>
            <w:webHidden/>
          </w:rPr>
          <w:instrText xml:space="preserve"> PAGEREF _Toc134610832 \h </w:instrText>
        </w:r>
        <w:r>
          <w:rPr>
            <w:noProof/>
            <w:webHidden/>
          </w:rPr>
        </w:r>
        <w:r>
          <w:rPr>
            <w:noProof/>
            <w:webHidden/>
          </w:rPr>
          <w:fldChar w:fldCharType="separate"/>
        </w:r>
        <w:r>
          <w:rPr>
            <w:noProof/>
            <w:webHidden/>
          </w:rPr>
          <w:t>14</w:t>
        </w:r>
        <w:r>
          <w:rPr>
            <w:noProof/>
            <w:webHidden/>
          </w:rPr>
          <w:fldChar w:fldCharType="end"/>
        </w:r>
      </w:hyperlink>
    </w:p>
    <w:p w14:paraId="1CFACBDE"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33" w:history="1">
        <w:r w:rsidRPr="001E26CE">
          <w:rPr>
            <w:rStyle w:val="Hyperlink"/>
            <w:noProof/>
          </w:rPr>
          <w:t>How is an ill health pension and lump sum calculated?</w:t>
        </w:r>
        <w:r>
          <w:rPr>
            <w:noProof/>
            <w:webHidden/>
          </w:rPr>
          <w:tab/>
        </w:r>
        <w:r>
          <w:rPr>
            <w:noProof/>
            <w:webHidden/>
          </w:rPr>
          <w:fldChar w:fldCharType="begin"/>
        </w:r>
        <w:r>
          <w:rPr>
            <w:noProof/>
            <w:webHidden/>
          </w:rPr>
          <w:instrText xml:space="preserve"> PAGEREF _Toc134610833 \h </w:instrText>
        </w:r>
        <w:r>
          <w:rPr>
            <w:noProof/>
            <w:webHidden/>
          </w:rPr>
        </w:r>
        <w:r>
          <w:rPr>
            <w:noProof/>
            <w:webHidden/>
          </w:rPr>
          <w:fldChar w:fldCharType="separate"/>
        </w:r>
        <w:r>
          <w:rPr>
            <w:noProof/>
            <w:webHidden/>
          </w:rPr>
          <w:t>14</w:t>
        </w:r>
        <w:r>
          <w:rPr>
            <w:noProof/>
            <w:webHidden/>
          </w:rPr>
          <w:fldChar w:fldCharType="end"/>
        </w:r>
      </w:hyperlink>
    </w:p>
    <w:p w14:paraId="5C6BB64C"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34" w:history="1">
        <w:r w:rsidRPr="001E26CE">
          <w:rPr>
            <w:rStyle w:val="Hyperlink"/>
            <w:noProof/>
          </w:rPr>
          <w:t>What if I do not qualify for an ill health pension and lump sum?</w:t>
        </w:r>
        <w:r>
          <w:rPr>
            <w:noProof/>
            <w:webHidden/>
          </w:rPr>
          <w:tab/>
        </w:r>
        <w:r>
          <w:rPr>
            <w:noProof/>
            <w:webHidden/>
          </w:rPr>
          <w:fldChar w:fldCharType="begin"/>
        </w:r>
        <w:r>
          <w:rPr>
            <w:noProof/>
            <w:webHidden/>
          </w:rPr>
          <w:instrText xml:space="preserve"> PAGEREF _Toc134610834 \h </w:instrText>
        </w:r>
        <w:r>
          <w:rPr>
            <w:noProof/>
            <w:webHidden/>
          </w:rPr>
        </w:r>
        <w:r>
          <w:rPr>
            <w:noProof/>
            <w:webHidden/>
          </w:rPr>
          <w:fldChar w:fldCharType="separate"/>
        </w:r>
        <w:r>
          <w:rPr>
            <w:noProof/>
            <w:webHidden/>
          </w:rPr>
          <w:t>15</w:t>
        </w:r>
        <w:r>
          <w:rPr>
            <w:noProof/>
            <w:webHidden/>
          </w:rPr>
          <w:fldChar w:fldCharType="end"/>
        </w:r>
      </w:hyperlink>
    </w:p>
    <w:p w14:paraId="2B3D79B9"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35" w:history="1">
        <w:r w:rsidRPr="001E26CE">
          <w:rPr>
            <w:rStyle w:val="Hyperlink"/>
            <w:noProof/>
          </w:rPr>
          <w:t>Points to note on ill health retirement</w:t>
        </w:r>
        <w:r>
          <w:rPr>
            <w:noProof/>
            <w:webHidden/>
          </w:rPr>
          <w:tab/>
        </w:r>
        <w:r>
          <w:rPr>
            <w:noProof/>
            <w:webHidden/>
          </w:rPr>
          <w:fldChar w:fldCharType="begin"/>
        </w:r>
        <w:r>
          <w:rPr>
            <w:noProof/>
            <w:webHidden/>
          </w:rPr>
          <w:instrText xml:space="preserve"> PAGEREF _Toc134610835 \h </w:instrText>
        </w:r>
        <w:r>
          <w:rPr>
            <w:noProof/>
            <w:webHidden/>
          </w:rPr>
        </w:r>
        <w:r>
          <w:rPr>
            <w:noProof/>
            <w:webHidden/>
          </w:rPr>
          <w:fldChar w:fldCharType="separate"/>
        </w:r>
        <w:r>
          <w:rPr>
            <w:noProof/>
            <w:webHidden/>
          </w:rPr>
          <w:t>15</w:t>
        </w:r>
        <w:r>
          <w:rPr>
            <w:noProof/>
            <w:webHidden/>
          </w:rPr>
          <w:fldChar w:fldCharType="end"/>
        </w:r>
      </w:hyperlink>
    </w:p>
    <w:p w14:paraId="70736833" w14:textId="77777777" w:rsidR="002655D7" w:rsidRDefault="002655D7" w:rsidP="002655D7">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36" w:history="1">
        <w:r w:rsidRPr="001E26CE">
          <w:rPr>
            <w:rStyle w:val="Hyperlink"/>
            <w:noProof/>
          </w:rPr>
          <w:t>Early retirement</w:t>
        </w:r>
        <w:r>
          <w:rPr>
            <w:noProof/>
            <w:webHidden/>
          </w:rPr>
          <w:tab/>
        </w:r>
        <w:r>
          <w:rPr>
            <w:noProof/>
            <w:webHidden/>
          </w:rPr>
          <w:fldChar w:fldCharType="begin"/>
        </w:r>
        <w:r>
          <w:rPr>
            <w:noProof/>
            <w:webHidden/>
          </w:rPr>
          <w:instrText xml:space="preserve"> PAGEREF _Toc134610836 \h </w:instrText>
        </w:r>
        <w:r>
          <w:rPr>
            <w:noProof/>
            <w:webHidden/>
          </w:rPr>
        </w:r>
        <w:r>
          <w:rPr>
            <w:noProof/>
            <w:webHidden/>
          </w:rPr>
          <w:fldChar w:fldCharType="separate"/>
        </w:r>
        <w:r>
          <w:rPr>
            <w:noProof/>
            <w:webHidden/>
          </w:rPr>
          <w:t>16</w:t>
        </w:r>
        <w:r>
          <w:rPr>
            <w:noProof/>
            <w:webHidden/>
          </w:rPr>
          <w:fldChar w:fldCharType="end"/>
        </w:r>
      </w:hyperlink>
    </w:p>
    <w:p w14:paraId="16715CFF"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37" w:history="1">
        <w:r w:rsidRPr="001E26CE">
          <w:rPr>
            <w:rStyle w:val="Hyperlink"/>
            <w:noProof/>
          </w:rPr>
          <w:t>Can I retire early?</w:t>
        </w:r>
        <w:r>
          <w:rPr>
            <w:noProof/>
            <w:webHidden/>
          </w:rPr>
          <w:tab/>
        </w:r>
        <w:r>
          <w:rPr>
            <w:noProof/>
            <w:webHidden/>
          </w:rPr>
          <w:fldChar w:fldCharType="begin"/>
        </w:r>
        <w:r>
          <w:rPr>
            <w:noProof/>
            <w:webHidden/>
          </w:rPr>
          <w:instrText xml:space="preserve"> PAGEREF _Toc134610837 \h </w:instrText>
        </w:r>
        <w:r>
          <w:rPr>
            <w:noProof/>
            <w:webHidden/>
          </w:rPr>
        </w:r>
        <w:r>
          <w:rPr>
            <w:noProof/>
            <w:webHidden/>
          </w:rPr>
          <w:fldChar w:fldCharType="separate"/>
        </w:r>
        <w:r>
          <w:rPr>
            <w:noProof/>
            <w:webHidden/>
          </w:rPr>
          <w:t>16</w:t>
        </w:r>
        <w:r>
          <w:rPr>
            <w:noProof/>
            <w:webHidden/>
          </w:rPr>
          <w:fldChar w:fldCharType="end"/>
        </w:r>
      </w:hyperlink>
    </w:p>
    <w:p w14:paraId="16096ED7"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38" w:history="1">
        <w:r w:rsidRPr="001E26CE">
          <w:rPr>
            <w:rStyle w:val="Hyperlink"/>
            <w:noProof/>
          </w:rPr>
          <w:t>Will my pension and lump sum be reduced if I retire early?</w:t>
        </w:r>
        <w:r>
          <w:rPr>
            <w:noProof/>
            <w:webHidden/>
          </w:rPr>
          <w:tab/>
        </w:r>
        <w:r>
          <w:rPr>
            <w:noProof/>
            <w:webHidden/>
          </w:rPr>
          <w:fldChar w:fldCharType="begin"/>
        </w:r>
        <w:r>
          <w:rPr>
            <w:noProof/>
            <w:webHidden/>
          </w:rPr>
          <w:instrText xml:space="preserve"> PAGEREF _Toc134610838 \h </w:instrText>
        </w:r>
        <w:r>
          <w:rPr>
            <w:noProof/>
            <w:webHidden/>
          </w:rPr>
        </w:r>
        <w:r>
          <w:rPr>
            <w:noProof/>
            <w:webHidden/>
          </w:rPr>
          <w:fldChar w:fldCharType="separate"/>
        </w:r>
        <w:r>
          <w:rPr>
            <w:noProof/>
            <w:webHidden/>
          </w:rPr>
          <w:t>16</w:t>
        </w:r>
        <w:r>
          <w:rPr>
            <w:noProof/>
            <w:webHidden/>
          </w:rPr>
          <w:fldChar w:fldCharType="end"/>
        </w:r>
      </w:hyperlink>
    </w:p>
    <w:p w14:paraId="02EDFD89"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39" w:history="1">
        <w:r w:rsidRPr="001E26CE">
          <w:rPr>
            <w:rStyle w:val="Hyperlink"/>
            <w:noProof/>
          </w:rPr>
          <w:t>Pension age changes</w:t>
        </w:r>
        <w:r>
          <w:rPr>
            <w:noProof/>
            <w:webHidden/>
          </w:rPr>
          <w:tab/>
        </w:r>
        <w:r>
          <w:rPr>
            <w:noProof/>
            <w:webHidden/>
          </w:rPr>
          <w:fldChar w:fldCharType="begin"/>
        </w:r>
        <w:r>
          <w:rPr>
            <w:noProof/>
            <w:webHidden/>
          </w:rPr>
          <w:instrText xml:space="preserve"> PAGEREF _Toc134610839 \h </w:instrText>
        </w:r>
        <w:r>
          <w:rPr>
            <w:noProof/>
            <w:webHidden/>
          </w:rPr>
        </w:r>
        <w:r>
          <w:rPr>
            <w:noProof/>
            <w:webHidden/>
          </w:rPr>
          <w:fldChar w:fldCharType="separate"/>
        </w:r>
        <w:r>
          <w:rPr>
            <w:noProof/>
            <w:webHidden/>
          </w:rPr>
          <w:t>17</w:t>
        </w:r>
        <w:r>
          <w:rPr>
            <w:noProof/>
            <w:webHidden/>
          </w:rPr>
          <w:fldChar w:fldCharType="end"/>
        </w:r>
      </w:hyperlink>
    </w:p>
    <w:p w14:paraId="7F24128F"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40" w:history="1">
        <w:r w:rsidRPr="001E26CE">
          <w:rPr>
            <w:rStyle w:val="Hyperlink"/>
            <w:noProof/>
          </w:rPr>
          <w:t>Points to note on early retirement</w:t>
        </w:r>
        <w:r>
          <w:rPr>
            <w:noProof/>
            <w:webHidden/>
          </w:rPr>
          <w:tab/>
        </w:r>
        <w:r>
          <w:rPr>
            <w:noProof/>
            <w:webHidden/>
          </w:rPr>
          <w:fldChar w:fldCharType="begin"/>
        </w:r>
        <w:r>
          <w:rPr>
            <w:noProof/>
            <w:webHidden/>
          </w:rPr>
          <w:instrText xml:space="preserve"> PAGEREF _Toc134610840 \h </w:instrText>
        </w:r>
        <w:r>
          <w:rPr>
            <w:noProof/>
            <w:webHidden/>
          </w:rPr>
        </w:r>
        <w:r>
          <w:rPr>
            <w:noProof/>
            <w:webHidden/>
          </w:rPr>
          <w:fldChar w:fldCharType="separate"/>
        </w:r>
        <w:r>
          <w:rPr>
            <w:noProof/>
            <w:webHidden/>
          </w:rPr>
          <w:t>18</w:t>
        </w:r>
        <w:r>
          <w:rPr>
            <w:noProof/>
            <w:webHidden/>
          </w:rPr>
          <w:fldChar w:fldCharType="end"/>
        </w:r>
      </w:hyperlink>
    </w:p>
    <w:p w14:paraId="25E8F515" w14:textId="77777777" w:rsidR="002655D7" w:rsidRDefault="002655D7" w:rsidP="002655D7">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41" w:history="1">
        <w:r w:rsidRPr="001E26CE">
          <w:rPr>
            <w:rStyle w:val="Hyperlink"/>
            <w:noProof/>
          </w:rPr>
          <w:t>Late retirement</w:t>
        </w:r>
        <w:r>
          <w:rPr>
            <w:noProof/>
            <w:webHidden/>
          </w:rPr>
          <w:tab/>
        </w:r>
        <w:r>
          <w:rPr>
            <w:noProof/>
            <w:webHidden/>
          </w:rPr>
          <w:fldChar w:fldCharType="begin"/>
        </w:r>
        <w:r>
          <w:rPr>
            <w:noProof/>
            <w:webHidden/>
          </w:rPr>
          <w:instrText xml:space="preserve"> PAGEREF _Toc134610841 \h </w:instrText>
        </w:r>
        <w:r>
          <w:rPr>
            <w:noProof/>
            <w:webHidden/>
          </w:rPr>
        </w:r>
        <w:r>
          <w:rPr>
            <w:noProof/>
            <w:webHidden/>
          </w:rPr>
          <w:fldChar w:fldCharType="separate"/>
        </w:r>
        <w:r>
          <w:rPr>
            <w:noProof/>
            <w:webHidden/>
          </w:rPr>
          <w:t>18</w:t>
        </w:r>
        <w:r>
          <w:rPr>
            <w:noProof/>
            <w:webHidden/>
          </w:rPr>
          <w:fldChar w:fldCharType="end"/>
        </w:r>
      </w:hyperlink>
    </w:p>
    <w:p w14:paraId="750EFE38"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42" w:history="1">
        <w:r w:rsidRPr="001E26CE">
          <w:rPr>
            <w:rStyle w:val="Hyperlink"/>
            <w:noProof/>
          </w:rPr>
          <w:t>What if I carry on working after age 65?</w:t>
        </w:r>
        <w:r>
          <w:rPr>
            <w:noProof/>
            <w:webHidden/>
          </w:rPr>
          <w:tab/>
        </w:r>
        <w:r>
          <w:rPr>
            <w:noProof/>
            <w:webHidden/>
          </w:rPr>
          <w:fldChar w:fldCharType="begin"/>
        </w:r>
        <w:r>
          <w:rPr>
            <w:noProof/>
            <w:webHidden/>
          </w:rPr>
          <w:instrText xml:space="preserve"> PAGEREF _Toc134610842 \h </w:instrText>
        </w:r>
        <w:r>
          <w:rPr>
            <w:noProof/>
            <w:webHidden/>
          </w:rPr>
        </w:r>
        <w:r>
          <w:rPr>
            <w:noProof/>
            <w:webHidden/>
          </w:rPr>
          <w:fldChar w:fldCharType="separate"/>
        </w:r>
        <w:r>
          <w:rPr>
            <w:noProof/>
            <w:webHidden/>
          </w:rPr>
          <w:t>18</w:t>
        </w:r>
        <w:r>
          <w:rPr>
            <w:noProof/>
            <w:webHidden/>
          </w:rPr>
          <w:fldChar w:fldCharType="end"/>
        </w:r>
      </w:hyperlink>
    </w:p>
    <w:p w14:paraId="5B3B9125" w14:textId="77777777" w:rsidR="002655D7" w:rsidRDefault="002655D7" w:rsidP="002655D7">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43" w:history="1">
        <w:r w:rsidRPr="001E26CE">
          <w:rPr>
            <w:rStyle w:val="Hyperlink"/>
            <w:noProof/>
          </w:rPr>
          <w:t>Protection for your family</w:t>
        </w:r>
        <w:r>
          <w:rPr>
            <w:noProof/>
            <w:webHidden/>
          </w:rPr>
          <w:tab/>
        </w:r>
        <w:r>
          <w:rPr>
            <w:noProof/>
            <w:webHidden/>
          </w:rPr>
          <w:fldChar w:fldCharType="begin"/>
        </w:r>
        <w:r>
          <w:rPr>
            <w:noProof/>
            <w:webHidden/>
          </w:rPr>
          <w:instrText xml:space="preserve"> PAGEREF _Toc134610843 \h </w:instrText>
        </w:r>
        <w:r>
          <w:rPr>
            <w:noProof/>
            <w:webHidden/>
          </w:rPr>
        </w:r>
        <w:r>
          <w:rPr>
            <w:noProof/>
            <w:webHidden/>
          </w:rPr>
          <w:fldChar w:fldCharType="separate"/>
        </w:r>
        <w:r>
          <w:rPr>
            <w:noProof/>
            <w:webHidden/>
          </w:rPr>
          <w:t>19</w:t>
        </w:r>
        <w:r>
          <w:rPr>
            <w:noProof/>
            <w:webHidden/>
          </w:rPr>
          <w:fldChar w:fldCharType="end"/>
        </w:r>
      </w:hyperlink>
    </w:p>
    <w:p w14:paraId="173C1A60"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44" w:history="1">
        <w:r w:rsidRPr="001E26CE">
          <w:rPr>
            <w:rStyle w:val="Hyperlink"/>
            <w:noProof/>
          </w:rPr>
          <w:t>What benefits will be paid if I die in service?</w:t>
        </w:r>
        <w:r>
          <w:rPr>
            <w:noProof/>
            <w:webHidden/>
          </w:rPr>
          <w:tab/>
        </w:r>
        <w:r>
          <w:rPr>
            <w:noProof/>
            <w:webHidden/>
          </w:rPr>
          <w:fldChar w:fldCharType="begin"/>
        </w:r>
        <w:r>
          <w:rPr>
            <w:noProof/>
            <w:webHidden/>
          </w:rPr>
          <w:instrText xml:space="preserve"> PAGEREF _Toc134610844 \h </w:instrText>
        </w:r>
        <w:r>
          <w:rPr>
            <w:noProof/>
            <w:webHidden/>
          </w:rPr>
        </w:r>
        <w:r>
          <w:rPr>
            <w:noProof/>
            <w:webHidden/>
          </w:rPr>
          <w:fldChar w:fldCharType="separate"/>
        </w:r>
        <w:r>
          <w:rPr>
            <w:noProof/>
            <w:webHidden/>
          </w:rPr>
          <w:t>19</w:t>
        </w:r>
        <w:r>
          <w:rPr>
            <w:noProof/>
            <w:webHidden/>
          </w:rPr>
          <w:fldChar w:fldCharType="end"/>
        </w:r>
      </w:hyperlink>
    </w:p>
    <w:p w14:paraId="77CC97DC"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45" w:history="1">
        <w:r w:rsidRPr="001E26CE">
          <w:rPr>
            <w:rStyle w:val="Hyperlink"/>
            <w:noProof/>
          </w:rPr>
          <w:t>What benefits will be paid if I die after retiring on pension?</w:t>
        </w:r>
        <w:r>
          <w:rPr>
            <w:noProof/>
            <w:webHidden/>
          </w:rPr>
          <w:tab/>
          <w:t>21</w:t>
        </w:r>
      </w:hyperlink>
    </w:p>
    <w:p w14:paraId="7EEABB98"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46" w:history="1">
        <w:r w:rsidRPr="001E26CE">
          <w:rPr>
            <w:rStyle w:val="Hyperlink"/>
            <w:noProof/>
          </w:rPr>
          <w:t>Points to note on protection for your family</w:t>
        </w:r>
        <w:r>
          <w:rPr>
            <w:noProof/>
            <w:webHidden/>
          </w:rPr>
          <w:tab/>
        </w:r>
        <w:r>
          <w:rPr>
            <w:noProof/>
            <w:webHidden/>
          </w:rPr>
          <w:fldChar w:fldCharType="begin"/>
        </w:r>
        <w:r>
          <w:rPr>
            <w:noProof/>
            <w:webHidden/>
          </w:rPr>
          <w:instrText xml:space="preserve"> PAGEREF _Toc134610846 \h </w:instrText>
        </w:r>
        <w:r>
          <w:rPr>
            <w:noProof/>
            <w:webHidden/>
          </w:rPr>
        </w:r>
        <w:r>
          <w:rPr>
            <w:noProof/>
            <w:webHidden/>
          </w:rPr>
          <w:fldChar w:fldCharType="separate"/>
        </w:r>
        <w:r>
          <w:rPr>
            <w:noProof/>
            <w:webHidden/>
          </w:rPr>
          <w:t>22</w:t>
        </w:r>
        <w:r>
          <w:rPr>
            <w:noProof/>
            <w:webHidden/>
          </w:rPr>
          <w:fldChar w:fldCharType="end"/>
        </w:r>
      </w:hyperlink>
    </w:p>
    <w:p w14:paraId="0E2BACFC" w14:textId="77777777" w:rsidR="002655D7" w:rsidRDefault="002655D7" w:rsidP="002655D7">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47" w:history="1">
        <w:r w:rsidRPr="001E26CE">
          <w:rPr>
            <w:rStyle w:val="Hyperlink"/>
            <w:noProof/>
          </w:rPr>
          <w:t>Increasing your benefits</w:t>
        </w:r>
        <w:r>
          <w:rPr>
            <w:noProof/>
            <w:webHidden/>
          </w:rPr>
          <w:tab/>
        </w:r>
        <w:r>
          <w:rPr>
            <w:noProof/>
            <w:webHidden/>
          </w:rPr>
          <w:fldChar w:fldCharType="begin"/>
        </w:r>
        <w:r>
          <w:rPr>
            <w:noProof/>
            <w:webHidden/>
          </w:rPr>
          <w:instrText xml:space="preserve"> PAGEREF _Toc134610847 \h </w:instrText>
        </w:r>
        <w:r>
          <w:rPr>
            <w:noProof/>
            <w:webHidden/>
          </w:rPr>
        </w:r>
        <w:r>
          <w:rPr>
            <w:noProof/>
            <w:webHidden/>
          </w:rPr>
          <w:fldChar w:fldCharType="separate"/>
        </w:r>
        <w:r>
          <w:rPr>
            <w:noProof/>
            <w:webHidden/>
          </w:rPr>
          <w:t>23</w:t>
        </w:r>
        <w:r>
          <w:rPr>
            <w:noProof/>
            <w:webHidden/>
          </w:rPr>
          <w:fldChar w:fldCharType="end"/>
        </w:r>
      </w:hyperlink>
    </w:p>
    <w:p w14:paraId="3C97EF47"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48" w:history="1">
        <w:r w:rsidRPr="001E26CE">
          <w:rPr>
            <w:rStyle w:val="Hyperlink"/>
            <w:noProof/>
          </w:rPr>
          <w:t>Additional voluntary contributions (A</w:t>
        </w:r>
        <w:r w:rsidRPr="001E26CE">
          <w:rPr>
            <w:rStyle w:val="Hyperlink"/>
            <w:noProof/>
            <w:spacing w:val="-70"/>
          </w:rPr>
          <w:t> </w:t>
        </w:r>
        <w:r w:rsidRPr="001E26CE">
          <w:rPr>
            <w:rStyle w:val="Hyperlink"/>
            <w:noProof/>
          </w:rPr>
          <w:t>V</w:t>
        </w:r>
        <w:r w:rsidRPr="001E26CE">
          <w:rPr>
            <w:rStyle w:val="Hyperlink"/>
            <w:noProof/>
            <w:spacing w:val="-70"/>
          </w:rPr>
          <w:t> </w:t>
        </w:r>
        <w:r w:rsidRPr="001E26CE">
          <w:rPr>
            <w:rStyle w:val="Hyperlink"/>
            <w:noProof/>
          </w:rPr>
          <w:t>Cs)</w:t>
        </w:r>
        <w:r>
          <w:rPr>
            <w:noProof/>
            <w:webHidden/>
          </w:rPr>
          <w:tab/>
        </w:r>
        <w:r>
          <w:rPr>
            <w:noProof/>
            <w:webHidden/>
          </w:rPr>
          <w:fldChar w:fldCharType="begin"/>
        </w:r>
        <w:r>
          <w:rPr>
            <w:noProof/>
            <w:webHidden/>
          </w:rPr>
          <w:instrText xml:space="preserve"> PAGEREF _Toc134610848 \h </w:instrText>
        </w:r>
        <w:r>
          <w:rPr>
            <w:noProof/>
            <w:webHidden/>
          </w:rPr>
        </w:r>
        <w:r>
          <w:rPr>
            <w:noProof/>
            <w:webHidden/>
          </w:rPr>
          <w:fldChar w:fldCharType="separate"/>
        </w:r>
        <w:r>
          <w:rPr>
            <w:noProof/>
            <w:webHidden/>
          </w:rPr>
          <w:t>23</w:t>
        </w:r>
        <w:r>
          <w:rPr>
            <w:noProof/>
            <w:webHidden/>
          </w:rPr>
          <w:fldChar w:fldCharType="end"/>
        </w:r>
      </w:hyperlink>
    </w:p>
    <w:p w14:paraId="2BC34552"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49" w:history="1">
        <w:r w:rsidRPr="001E26CE">
          <w:rPr>
            <w:rStyle w:val="Hyperlink"/>
            <w:noProof/>
          </w:rPr>
          <w:t>Pay into a personal pension plan or stakeholder pension scheme</w:t>
        </w:r>
        <w:r>
          <w:rPr>
            <w:noProof/>
            <w:webHidden/>
          </w:rPr>
          <w:tab/>
        </w:r>
        <w:r>
          <w:rPr>
            <w:noProof/>
            <w:webHidden/>
          </w:rPr>
          <w:fldChar w:fldCharType="begin"/>
        </w:r>
        <w:r>
          <w:rPr>
            <w:noProof/>
            <w:webHidden/>
          </w:rPr>
          <w:instrText xml:space="preserve"> PAGEREF _Toc134610849 \h </w:instrText>
        </w:r>
        <w:r>
          <w:rPr>
            <w:noProof/>
            <w:webHidden/>
          </w:rPr>
        </w:r>
        <w:r>
          <w:rPr>
            <w:noProof/>
            <w:webHidden/>
          </w:rPr>
          <w:fldChar w:fldCharType="separate"/>
        </w:r>
        <w:r>
          <w:rPr>
            <w:noProof/>
            <w:webHidden/>
          </w:rPr>
          <w:t>25</w:t>
        </w:r>
        <w:r>
          <w:rPr>
            <w:noProof/>
            <w:webHidden/>
          </w:rPr>
          <w:fldChar w:fldCharType="end"/>
        </w:r>
      </w:hyperlink>
    </w:p>
    <w:p w14:paraId="7D471C0C"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50" w:history="1">
        <w:r w:rsidRPr="001E26CE">
          <w:rPr>
            <w:rStyle w:val="Hyperlink"/>
            <w:noProof/>
          </w:rPr>
          <w:t>Points to note on paying extra</w:t>
        </w:r>
        <w:r>
          <w:rPr>
            <w:noProof/>
            <w:webHidden/>
          </w:rPr>
          <w:tab/>
        </w:r>
        <w:r>
          <w:rPr>
            <w:noProof/>
            <w:webHidden/>
          </w:rPr>
          <w:fldChar w:fldCharType="begin"/>
        </w:r>
        <w:r>
          <w:rPr>
            <w:noProof/>
            <w:webHidden/>
          </w:rPr>
          <w:instrText xml:space="preserve"> PAGEREF _Toc134610850 \h </w:instrText>
        </w:r>
        <w:r>
          <w:rPr>
            <w:noProof/>
            <w:webHidden/>
          </w:rPr>
        </w:r>
        <w:r>
          <w:rPr>
            <w:noProof/>
            <w:webHidden/>
          </w:rPr>
          <w:fldChar w:fldCharType="separate"/>
        </w:r>
        <w:r>
          <w:rPr>
            <w:noProof/>
            <w:webHidden/>
          </w:rPr>
          <w:t>26</w:t>
        </w:r>
        <w:r>
          <w:rPr>
            <w:noProof/>
            <w:webHidden/>
          </w:rPr>
          <w:fldChar w:fldCharType="end"/>
        </w:r>
      </w:hyperlink>
    </w:p>
    <w:p w14:paraId="2C0C0095" w14:textId="77777777" w:rsidR="002655D7" w:rsidRDefault="002655D7" w:rsidP="002655D7">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51" w:history="1">
        <w:r w:rsidRPr="001E26CE">
          <w:rPr>
            <w:rStyle w:val="Hyperlink"/>
            <w:noProof/>
          </w:rPr>
          <w:t>Leaving the Scheme before retirement</w:t>
        </w:r>
        <w:r>
          <w:rPr>
            <w:noProof/>
            <w:webHidden/>
          </w:rPr>
          <w:tab/>
        </w:r>
        <w:r>
          <w:rPr>
            <w:noProof/>
            <w:webHidden/>
          </w:rPr>
          <w:fldChar w:fldCharType="begin"/>
        </w:r>
        <w:r>
          <w:rPr>
            <w:noProof/>
            <w:webHidden/>
          </w:rPr>
          <w:instrText xml:space="preserve"> PAGEREF _Toc134610851 \h </w:instrText>
        </w:r>
        <w:r>
          <w:rPr>
            <w:noProof/>
            <w:webHidden/>
          </w:rPr>
        </w:r>
        <w:r>
          <w:rPr>
            <w:noProof/>
            <w:webHidden/>
          </w:rPr>
          <w:fldChar w:fldCharType="separate"/>
        </w:r>
        <w:r>
          <w:rPr>
            <w:noProof/>
            <w:webHidden/>
          </w:rPr>
          <w:t>27</w:t>
        </w:r>
        <w:r>
          <w:rPr>
            <w:noProof/>
            <w:webHidden/>
          </w:rPr>
          <w:fldChar w:fldCharType="end"/>
        </w:r>
      </w:hyperlink>
    </w:p>
    <w:p w14:paraId="637F104B"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52" w:history="1">
        <w:r w:rsidRPr="001E26CE">
          <w:rPr>
            <w:rStyle w:val="Hyperlink"/>
            <w:noProof/>
          </w:rPr>
          <w:t>What will happen to my benefits if I defer them?</w:t>
        </w:r>
        <w:r>
          <w:rPr>
            <w:noProof/>
            <w:webHidden/>
          </w:rPr>
          <w:tab/>
        </w:r>
        <w:r>
          <w:rPr>
            <w:noProof/>
            <w:webHidden/>
          </w:rPr>
          <w:fldChar w:fldCharType="begin"/>
        </w:r>
        <w:r>
          <w:rPr>
            <w:noProof/>
            <w:webHidden/>
          </w:rPr>
          <w:instrText xml:space="preserve"> PAGEREF _Toc134610852 \h </w:instrText>
        </w:r>
        <w:r>
          <w:rPr>
            <w:noProof/>
            <w:webHidden/>
          </w:rPr>
        </w:r>
        <w:r>
          <w:rPr>
            <w:noProof/>
            <w:webHidden/>
          </w:rPr>
          <w:fldChar w:fldCharType="separate"/>
        </w:r>
        <w:r>
          <w:rPr>
            <w:noProof/>
            <w:webHidden/>
          </w:rPr>
          <w:t>28</w:t>
        </w:r>
        <w:r>
          <w:rPr>
            <w:noProof/>
            <w:webHidden/>
          </w:rPr>
          <w:fldChar w:fldCharType="end"/>
        </w:r>
      </w:hyperlink>
    </w:p>
    <w:p w14:paraId="1CA107FB"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53" w:history="1">
        <w:r w:rsidRPr="001E26CE">
          <w:rPr>
            <w:rStyle w:val="Hyperlink"/>
            <w:noProof/>
          </w:rPr>
          <w:t>What will happen if I die before my deferred benefits are paid?</w:t>
        </w:r>
        <w:r>
          <w:rPr>
            <w:noProof/>
            <w:webHidden/>
          </w:rPr>
          <w:tab/>
        </w:r>
        <w:r>
          <w:rPr>
            <w:noProof/>
            <w:webHidden/>
          </w:rPr>
          <w:fldChar w:fldCharType="begin"/>
        </w:r>
        <w:r>
          <w:rPr>
            <w:noProof/>
            <w:webHidden/>
          </w:rPr>
          <w:instrText xml:space="preserve"> PAGEREF _Toc134610853 \h </w:instrText>
        </w:r>
        <w:r>
          <w:rPr>
            <w:noProof/>
            <w:webHidden/>
          </w:rPr>
        </w:r>
        <w:r>
          <w:rPr>
            <w:noProof/>
            <w:webHidden/>
          </w:rPr>
          <w:fldChar w:fldCharType="separate"/>
        </w:r>
        <w:r>
          <w:rPr>
            <w:noProof/>
            <w:webHidden/>
          </w:rPr>
          <w:t>29</w:t>
        </w:r>
        <w:r>
          <w:rPr>
            <w:noProof/>
            <w:webHidden/>
          </w:rPr>
          <w:fldChar w:fldCharType="end"/>
        </w:r>
      </w:hyperlink>
    </w:p>
    <w:p w14:paraId="68BBEFE3"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54" w:history="1">
        <w:r w:rsidRPr="001E26CE">
          <w:rPr>
            <w:rStyle w:val="Hyperlink"/>
            <w:noProof/>
          </w:rPr>
          <w:t>Can I transfer my L</w:t>
        </w:r>
        <w:r w:rsidRPr="001E26CE">
          <w:rPr>
            <w:rStyle w:val="Hyperlink"/>
            <w:noProof/>
            <w:spacing w:val="-70"/>
          </w:rPr>
          <w:t> </w:t>
        </w:r>
        <w:r w:rsidRPr="001E26CE">
          <w:rPr>
            <w:rStyle w:val="Hyperlink"/>
            <w:noProof/>
          </w:rPr>
          <w:t>G</w:t>
        </w:r>
        <w:r w:rsidRPr="001E26CE">
          <w:rPr>
            <w:rStyle w:val="Hyperlink"/>
            <w:noProof/>
            <w:spacing w:val="-70"/>
          </w:rPr>
          <w:t> </w:t>
        </w:r>
        <w:r w:rsidRPr="001E26CE">
          <w:rPr>
            <w:rStyle w:val="Hyperlink"/>
            <w:noProof/>
          </w:rPr>
          <w:t>P</w:t>
        </w:r>
        <w:r w:rsidRPr="001E26CE">
          <w:rPr>
            <w:rStyle w:val="Hyperlink"/>
            <w:noProof/>
            <w:spacing w:val="-70"/>
          </w:rPr>
          <w:t> </w:t>
        </w:r>
        <w:r w:rsidRPr="001E26CE">
          <w:rPr>
            <w:rStyle w:val="Hyperlink"/>
            <w:noProof/>
          </w:rPr>
          <w:t>S pension?</w:t>
        </w:r>
        <w:r>
          <w:rPr>
            <w:noProof/>
            <w:webHidden/>
          </w:rPr>
          <w:tab/>
        </w:r>
        <w:r>
          <w:rPr>
            <w:noProof/>
            <w:webHidden/>
          </w:rPr>
          <w:fldChar w:fldCharType="begin"/>
        </w:r>
        <w:r>
          <w:rPr>
            <w:noProof/>
            <w:webHidden/>
          </w:rPr>
          <w:instrText xml:space="preserve"> PAGEREF _Toc134610854 \h </w:instrText>
        </w:r>
        <w:r>
          <w:rPr>
            <w:noProof/>
            <w:webHidden/>
          </w:rPr>
        </w:r>
        <w:r>
          <w:rPr>
            <w:noProof/>
            <w:webHidden/>
          </w:rPr>
          <w:fldChar w:fldCharType="separate"/>
        </w:r>
        <w:r>
          <w:rPr>
            <w:noProof/>
            <w:webHidden/>
          </w:rPr>
          <w:t>29</w:t>
        </w:r>
        <w:r>
          <w:rPr>
            <w:noProof/>
            <w:webHidden/>
          </w:rPr>
          <w:fldChar w:fldCharType="end"/>
        </w:r>
      </w:hyperlink>
    </w:p>
    <w:p w14:paraId="0CEED127"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55" w:history="1">
        <w:r w:rsidRPr="001E26CE">
          <w:rPr>
            <w:rStyle w:val="Hyperlink"/>
            <w:noProof/>
          </w:rPr>
          <w:t>Points to note on leaving the Scheme before retirement</w:t>
        </w:r>
        <w:r>
          <w:rPr>
            <w:noProof/>
            <w:webHidden/>
          </w:rPr>
          <w:tab/>
          <w:t>31</w:t>
        </w:r>
      </w:hyperlink>
    </w:p>
    <w:p w14:paraId="40DA780B" w14:textId="77777777" w:rsidR="002655D7" w:rsidRDefault="002655D7" w:rsidP="002655D7">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56" w:history="1">
        <w:r w:rsidRPr="001E26CE">
          <w:rPr>
            <w:rStyle w:val="Hyperlink"/>
            <w:noProof/>
          </w:rPr>
          <w:t>Opting out of the L</w:t>
        </w:r>
        <w:r w:rsidRPr="001E26CE">
          <w:rPr>
            <w:rStyle w:val="Hyperlink"/>
            <w:noProof/>
            <w:spacing w:val="-70"/>
          </w:rPr>
          <w:t> </w:t>
        </w:r>
        <w:r w:rsidRPr="001E26CE">
          <w:rPr>
            <w:rStyle w:val="Hyperlink"/>
            <w:noProof/>
          </w:rPr>
          <w:t>G</w:t>
        </w:r>
        <w:r w:rsidRPr="001E26CE">
          <w:rPr>
            <w:rStyle w:val="Hyperlink"/>
            <w:noProof/>
            <w:spacing w:val="-70"/>
          </w:rPr>
          <w:t> </w:t>
        </w:r>
        <w:r w:rsidRPr="001E26CE">
          <w:rPr>
            <w:rStyle w:val="Hyperlink"/>
            <w:noProof/>
          </w:rPr>
          <w:t>P</w:t>
        </w:r>
        <w:r w:rsidRPr="001E26CE">
          <w:rPr>
            <w:rStyle w:val="Hyperlink"/>
            <w:noProof/>
            <w:spacing w:val="-70"/>
          </w:rPr>
          <w:t> </w:t>
        </w:r>
        <w:r w:rsidRPr="001E26CE">
          <w:rPr>
            <w:rStyle w:val="Hyperlink"/>
            <w:noProof/>
          </w:rPr>
          <w:t>S</w:t>
        </w:r>
        <w:r>
          <w:rPr>
            <w:noProof/>
            <w:webHidden/>
          </w:rPr>
          <w:tab/>
        </w:r>
        <w:r>
          <w:rPr>
            <w:noProof/>
            <w:webHidden/>
          </w:rPr>
          <w:fldChar w:fldCharType="begin"/>
        </w:r>
        <w:r>
          <w:rPr>
            <w:noProof/>
            <w:webHidden/>
          </w:rPr>
          <w:instrText xml:space="preserve"> PAGEREF _Toc134610856 \h </w:instrText>
        </w:r>
        <w:r>
          <w:rPr>
            <w:noProof/>
            <w:webHidden/>
          </w:rPr>
        </w:r>
        <w:r>
          <w:rPr>
            <w:noProof/>
            <w:webHidden/>
          </w:rPr>
          <w:fldChar w:fldCharType="separate"/>
        </w:r>
        <w:r>
          <w:rPr>
            <w:noProof/>
            <w:webHidden/>
          </w:rPr>
          <w:t>32</w:t>
        </w:r>
        <w:r>
          <w:rPr>
            <w:noProof/>
            <w:webHidden/>
          </w:rPr>
          <w:fldChar w:fldCharType="end"/>
        </w:r>
      </w:hyperlink>
    </w:p>
    <w:p w14:paraId="183C24A7"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57" w:history="1">
        <w:r w:rsidRPr="001E26CE">
          <w:rPr>
            <w:rStyle w:val="Hyperlink"/>
            <w:noProof/>
          </w:rPr>
          <w:t>Can I opt out of the L</w:t>
        </w:r>
        <w:r w:rsidRPr="001E26CE">
          <w:rPr>
            <w:rStyle w:val="Hyperlink"/>
            <w:noProof/>
            <w:spacing w:val="-70"/>
          </w:rPr>
          <w:t> </w:t>
        </w:r>
        <w:r w:rsidRPr="001E26CE">
          <w:rPr>
            <w:rStyle w:val="Hyperlink"/>
            <w:noProof/>
          </w:rPr>
          <w:t>G</w:t>
        </w:r>
        <w:r w:rsidRPr="001E26CE">
          <w:rPr>
            <w:rStyle w:val="Hyperlink"/>
            <w:noProof/>
            <w:spacing w:val="-70"/>
          </w:rPr>
          <w:t> </w:t>
        </w:r>
        <w:r w:rsidRPr="001E26CE">
          <w:rPr>
            <w:rStyle w:val="Hyperlink"/>
            <w:noProof/>
          </w:rPr>
          <w:t>P</w:t>
        </w:r>
        <w:r w:rsidRPr="001E26CE">
          <w:rPr>
            <w:rStyle w:val="Hyperlink"/>
            <w:noProof/>
            <w:spacing w:val="-70"/>
          </w:rPr>
          <w:t> </w:t>
        </w:r>
        <w:r w:rsidRPr="001E26CE">
          <w:rPr>
            <w:rStyle w:val="Hyperlink"/>
            <w:noProof/>
          </w:rPr>
          <w:t>S?</w:t>
        </w:r>
        <w:r>
          <w:rPr>
            <w:noProof/>
            <w:webHidden/>
          </w:rPr>
          <w:tab/>
        </w:r>
        <w:r>
          <w:rPr>
            <w:noProof/>
            <w:webHidden/>
          </w:rPr>
          <w:fldChar w:fldCharType="begin"/>
        </w:r>
        <w:r>
          <w:rPr>
            <w:noProof/>
            <w:webHidden/>
          </w:rPr>
          <w:instrText xml:space="preserve"> PAGEREF _Toc134610857 \h </w:instrText>
        </w:r>
        <w:r>
          <w:rPr>
            <w:noProof/>
            <w:webHidden/>
          </w:rPr>
        </w:r>
        <w:r>
          <w:rPr>
            <w:noProof/>
            <w:webHidden/>
          </w:rPr>
          <w:fldChar w:fldCharType="separate"/>
        </w:r>
        <w:r>
          <w:rPr>
            <w:noProof/>
            <w:webHidden/>
          </w:rPr>
          <w:t>32</w:t>
        </w:r>
        <w:r>
          <w:rPr>
            <w:noProof/>
            <w:webHidden/>
          </w:rPr>
          <w:fldChar w:fldCharType="end"/>
        </w:r>
      </w:hyperlink>
    </w:p>
    <w:p w14:paraId="5656C84C"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58" w:history="1">
        <w:r w:rsidRPr="001E26CE">
          <w:rPr>
            <w:rStyle w:val="Hyperlink"/>
            <w:noProof/>
          </w:rPr>
          <w:t>Can I re-join the L</w:t>
        </w:r>
        <w:r w:rsidRPr="001E26CE">
          <w:rPr>
            <w:rStyle w:val="Hyperlink"/>
            <w:noProof/>
            <w:spacing w:val="-70"/>
          </w:rPr>
          <w:t> </w:t>
        </w:r>
        <w:r w:rsidRPr="001E26CE">
          <w:rPr>
            <w:rStyle w:val="Hyperlink"/>
            <w:noProof/>
          </w:rPr>
          <w:t>G</w:t>
        </w:r>
        <w:r w:rsidRPr="001E26CE">
          <w:rPr>
            <w:rStyle w:val="Hyperlink"/>
            <w:noProof/>
            <w:spacing w:val="-70"/>
          </w:rPr>
          <w:t> </w:t>
        </w:r>
        <w:r w:rsidRPr="001E26CE">
          <w:rPr>
            <w:rStyle w:val="Hyperlink"/>
            <w:noProof/>
          </w:rPr>
          <w:t>P</w:t>
        </w:r>
        <w:r w:rsidRPr="001E26CE">
          <w:rPr>
            <w:rStyle w:val="Hyperlink"/>
            <w:noProof/>
            <w:spacing w:val="-70"/>
          </w:rPr>
          <w:t> </w:t>
        </w:r>
        <w:r w:rsidRPr="001E26CE">
          <w:rPr>
            <w:rStyle w:val="Hyperlink"/>
            <w:noProof/>
          </w:rPr>
          <w:t>S at a later date?</w:t>
        </w:r>
        <w:r>
          <w:rPr>
            <w:noProof/>
            <w:webHidden/>
          </w:rPr>
          <w:tab/>
        </w:r>
        <w:r>
          <w:rPr>
            <w:noProof/>
            <w:webHidden/>
          </w:rPr>
          <w:fldChar w:fldCharType="begin"/>
        </w:r>
        <w:r>
          <w:rPr>
            <w:noProof/>
            <w:webHidden/>
          </w:rPr>
          <w:instrText xml:space="preserve"> PAGEREF _Toc134610858 \h </w:instrText>
        </w:r>
        <w:r>
          <w:rPr>
            <w:noProof/>
            <w:webHidden/>
          </w:rPr>
        </w:r>
        <w:r>
          <w:rPr>
            <w:noProof/>
            <w:webHidden/>
          </w:rPr>
          <w:fldChar w:fldCharType="separate"/>
        </w:r>
        <w:r>
          <w:rPr>
            <w:noProof/>
            <w:webHidden/>
          </w:rPr>
          <w:t>32</w:t>
        </w:r>
        <w:r>
          <w:rPr>
            <w:noProof/>
            <w:webHidden/>
          </w:rPr>
          <w:fldChar w:fldCharType="end"/>
        </w:r>
      </w:hyperlink>
    </w:p>
    <w:p w14:paraId="5A4EFD33"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59" w:history="1">
        <w:r w:rsidRPr="001E26CE">
          <w:rPr>
            <w:rStyle w:val="Hyperlink"/>
            <w:noProof/>
          </w:rPr>
          <w:t>Points to note on opting out</w:t>
        </w:r>
        <w:r>
          <w:rPr>
            <w:noProof/>
            <w:webHidden/>
          </w:rPr>
          <w:tab/>
        </w:r>
        <w:r>
          <w:rPr>
            <w:noProof/>
            <w:webHidden/>
          </w:rPr>
          <w:fldChar w:fldCharType="begin"/>
        </w:r>
        <w:r>
          <w:rPr>
            <w:noProof/>
            <w:webHidden/>
          </w:rPr>
          <w:instrText xml:space="preserve"> PAGEREF _Toc134610859 \h </w:instrText>
        </w:r>
        <w:r>
          <w:rPr>
            <w:noProof/>
            <w:webHidden/>
          </w:rPr>
        </w:r>
        <w:r>
          <w:rPr>
            <w:noProof/>
            <w:webHidden/>
          </w:rPr>
          <w:fldChar w:fldCharType="separate"/>
        </w:r>
        <w:r>
          <w:rPr>
            <w:noProof/>
            <w:webHidden/>
          </w:rPr>
          <w:t>32</w:t>
        </w:r>
        <w:r>
          <w:rPr>
            <w:noProof/>
            <w:webHidden/>
          </w:rPr>
          <w:fldChar w:fldCharType="end"/>
        </w:r>
      </w:hyperlink>
    </w:p>
    <w:p w14:paraId="23547574" w14:textId="77777777" w:rsidR="002655D7" w:rsidRDefault="002655D7" w:rsidP="002655D7">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60" w:history="1">
        <w:r w:rsidRPr="001E26CE">
          <w:rPr>
            <w:rStyle w:val="Hyperlink"/>
            <w:noProof/>
          </w:rPr>
          <w:t>Some other L</w:t>
        </w:r>
        <w:r w:rsidRPr="001E26CE">
          <w:rPr>
            <w:rStyle w:val="Hyperlink"/>
            <w:noProof/>
            <w:spacing w:val="-70"/>
          </w:rPr>
          <w:t> </w:t>
        </w:r>
        <w:r w:rsidRPr="001E26CE">
          <w:rPr>
            <w:rStyle w:val="Hyperlink"/>
            <w:noProof/>
          </w:rPr>
          <w:t>G</w:t>
        </w:r>
        <w:r w:rsidRPr="001E26CE">
          <w:rPr>
            <w:rStyle w:val="Hyperlink"/>
            <w:noProof/>
            <w:spacing w:val="-70"/>
          </w:rPr>
          <w:t> </w:t>
        </w:r>
        <w:r w:rsidRPr="001E26CE">
          <w:rPr>
            <w:rStyle w:val="Hyperlink"/>
            <w:noProof/>
          </w:rPr>
          <w:t>P</w:t>
        </w:r>
        <w:r w:rsidRPr="001E26CE">
          <w:rPr>
            <w:rStyle w:val="Hyperlink"/>
            <w:noProof/>
            <w:spacing w:val="-70"/>
          </w:rPr>
          <w:t> </w:t>
        </w:r>
        <w:r w:rsidRPr="001E26CE">
          <w:rPr>
            <w:rStyle w:val="Hyperlink"/>
            <w:noProof/>
          </w:rPr>
          <w:t>S provisions</w:t>
        </w:r>
        <w:r>
          <w:rPr>
            <w:noProof/>
            <w:webHidden/>
          </w:rPr>
          <w:tab/>
        </w:r>
        <w:r>
          <w:rPr>
            <w:noProof/>
            <w:webHidden/>
          </w:rPr>
          <w:fldChar w:fldCharType="begin"/>
        </w:r>
        <w:r>
          <w:rPr>
            <w:noProof/>
            <w:webHidden/>
          </w:rPr>
          <w:instrText xml:space="preserve"> PAGEREF _Toc134610860 \h </w:instrText>
        </w:r>
        <w:r>
          <w:rPr>
            <w:noProof/>
            <w:webHidden/>
          </w:rPr>
        </w:r>
        <w:r>
          <w:rPr>
            <w:noProof/>
            <w:webHidden/>
          </w:rPr>
          <w:fldChar w:fldCharType="separate"/>
        </w:r>
        <w:r>
          <w:rPr>
            <w:noProof/>
            <w:webHidden/>
          </w:rPr>
          <w:t>33</w:t>
        </w:r>
        <w:r>
          <w:rPr>
            <w:noProof/>
            <w:webHidden/>
          </w:rPr>
          <w:fldChar w:fldCharType="end"/>
        </w:r>
      </w:hyperlink>
    </w:p>
    <w:p w14:paraId="7A2ABA81" w14:textId="77777777" w:rsidR="002655D7" w:rsidRDefault="002655D7" w:rsidP="002655D7">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61" w:history="1">
        <w:r w:rsidRPr="001E26CE">
          <w:rPr>
            <w:rStyle w:val="Hyperlink"/>
            <w:noProof/>
          </w:rPr>
          <w:t>Pensions and divorce or dissolution of a civil partnership</w:t>
        </w:r>
        <w:r>
          <w:rPr>
            <w:noProof/>
            <w:webHidden/>
          </w:rPr>
          <w:tab/>
        </w:r>
        <w:r>
          <w:rPr>
            <w:noProof/>
            <w:webHidden/>
          </w:rPr>
          <w:fldChar w:fldCharType="begin"/>
        </w:r>
        <w:r>
          <w:rPr>
            <w:noProof/>
            <w:webHidden/>
          </w:rPr>
          <w:instrText xml:space="preserve"> PAGEREF _Toc134610861 \h </w:instrText>
        </w:r>
        <w:r>
          <w:rPr>
            <w:noProof/>
            <w:webHidden/>
          </w:rPr>
        </w:r>
        <w:r>
          <w:rPr>
            <w:noProof/>
            <w:webHidden/>
          </w:rPr>
          <w:fldChar w:fldCharType="separate"/>
        </w:r>
        <w:r>
          <w:rPr>
            <w:noProof/>
            <w:webHidden/>
          </w:rPr>
          <w:t>33</w:t>
        </w:r>
        <w:r>
          <w:rPr>
            <w:noProof/>
            <w:webHidden/>
          </w:rPr>
          <w:fldChar w:fldCharType="end"/>
        </w:r>
      </w:hyperlink>
    </w:p>
    <w:p w14:paraId="5441DF1F"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62" w:history="1">
        <w:r w:rsidRPr="001E26CE">
          <w:rPr>
            <w:rStyle w:val="Hyperlink"/>
            <w:noProof/>
          </w:rPr>
          <w:t>Points to note about pension sharing</w:t>
        </w:r>
        <w:r>
          <w:rPr>
            <w:noProof/>
            <w:webHidden/>
          </w:rPr>
          <w:tab/>
        </w:r>
        <w:r>
          <w:rPr>
            <w:noProof/>
            <w:webHidden/>
          </w:rPr>
          <w:fldChar w:fldCharType="begin"/>
        </w:r>
        <w:r>
          <w:rPr>
            <w:noProof/>
            <w:webHidden/>
          </w:rPr>
          <w:instrText xml:space="preserve"> PAGEREF _Toc134610862 \h </w:instrText>
        </w:r>
        <w:r>
          <w:rPr>
            <w:noProof/>
            <w:webHidden/>
          </w:rPr>
        </w:r>
        <w:r>
          <w:rPr>
            <w:noProof/>
            <w:webHidden/>
          </w:rPr>
          <w:fldChar w:fldCharType="separate"/>
        </w:r>
        <w:r>
          <w:rPr>
            <w:noProof/>
            <w:webHidden/>
          </w:rPr>
          <w:t>35</w:t>
        </w:r>
        <w:r>
          <w:rPr>
            <w:noProof/>
            <w:webHidden/>
          </w:rPr>
          <w:fldChar w:fldCharType="end"/>
        </w:r>
      </w:hyperlink>
    </w:p>
    <w:p w14:paraId="7E1996A1" w14:textId="77777777" w:rsidR="002655D7" w:rsidRDefault="002655D7" w:rsidP="002655D7">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63" w:history="1">
        <w:r w:rsidRPr="001E26CE">
          <w:rPr>
            <w:rStyle w:val="Hyperlink"/>
            <w:noProof/>
          </w:rPr>
          <w:t>Scheme administration</w:t>
        </w:r>
        <w:r>
          <w:rPr>
            <w:noProof/>
            <w:webHidden/>
          </w:rPr>
          <w:tab/>
        </w:r>
        <w:r>
          <w:rPr>
            <w:noProof/>
            <w:webHidden/>
          </w:rPr>
          <w:fldChar w:fldCharType="begin"/>
        </w:r>
        <w:r>
          <w:rPr>
            <w:noProof/>
            <w:webHidden/>
          </w:rPr>
          <w:instrText xml:space="preserve"> PAGEREF _Toc134610863 \h </w:instrText>
        </w:r>
        <w:r>
          <w:rPr>
            <w:noProof/>
            <w:webHidden/>
          </w:rPr>
        </w:r>
        <w:r>
          <w:rPr>
            <w:noProof/>
            <w:webHidden/>
          </w:rPr>
          <w:fldChar w:fldCharType="separate"/>
        </w:r>
        <w:r>
          <w:rPr>
            <w:noProof/>
            <w:webHidden/>
          </w:rPr>
          <w:t>36</w:t>
        </w:r>
        <w:r>
          <w:rPr>
            <w:noProof/>
            <w:webHidden/>
          </w:rPr>
          <w:fldChar w:fldCharType="end"/>
        </w:r>
      </w:hyperlink>
    </w:p>
    <w:p w14:paraId="36B48DAF"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64" w:history="1">
        <w:r w:rsidRPr="001E26CE">
          <w:rPr>
            <w:rStyle w:val="Hyperlink"/>
            <w:noProof/>
          </w:rPr>
          <w:t>Who runs the L</w:t>
        </w:r>
        <w:r w:rsidRPr="001E26CE">
          <w:rPr>
            <w:rStyle w:val="Hyperlink"/>
            <w:noProof/>
            <w:spacing w:val="-70"/>
          </w:rPr>
          <w:t> </w:t>
        </w:r>
        <w:r w:rsidRPr="001E26CE">
          <w:rPr>
            <w:rStyle w:val="Hyperlink"/>
            <w:noProof/>
          </w:rPr>
          <w:t>G</w:t>
        </w:r>
        <w:r w:rsidRPr="001E26CE">
          <w:rPr>
            <w:rStyle w:val="Hyperlink"/>
            <w:noProof/>
            <w:spacing w:val="-70"/>
          </w:rPr>
          <w:t> </w:t>
        </w:r>
        <w:r w:rsidRPr="001E26CE">
          <w:rPr>
            <w:rStyle w:val="Hyperlink"/>
            <w:noProof/>
          </w:rPr>
          <w:t>P</w:t>
        </w:r>
        <w:r w:rsidRPr="001E26CE">
          <w:rPr>
            <w:rStyle w:val="Hyperlink"/>
            <w:noProof/>
            <w:spacing w:val="-70"/>
          </w:rPr>
          <w:t> </w:t>
        </w:r>
        <w:r w:rsidRPr="001E26CE">
          <w:rPr>
            <w:rStyle w:val="Hyperlink"/>
            <w:noProof/>
          </w:rPr>
          <w:t>S?</w:t>
        </w:r>
        <w:r>
          <w:rPr>
            <w:noProof/>
            <w:webHidden/>
          </w:rPr>
          <w:tab/>
        </w:r>
        <w:r>
          <w:rPr>
            <w:noProof/>
            <w:webHidden/>
          </w:rPr>
          <w:fldChar w:fldCharType="begin"/>
        </w:r>
        <w:r>
          <w:rPr>
            <w:noProof/>
            <w:webHidden/>
          </w:rPr>
          <w:instrText xml:space="preserve"> PAGEREF _Toc134610864 \h </w:instrText>
        </w:r>
        <w:r>
          <w:rPr>
            <w:noProof/>
            <w:webHidden/>
          </w:rPr>
        </w:r>
        <w:r>
          <w:rPr>
            <w:noProof/>
            <w:webHidden/>
          </w:rPr>
          <w:fldChar w:fldCharType="separate"/>
        </w:r>
        <w:r>
          <w:rPr>
            <w:noProof/>
            <w:webHidden/>
          </w:rPr>
          <w:t>36</w:t>
        </w:r>
        <w:r>
          <w:rPr>
            <w:noProof/>
            <w:webHidden/>
          </w:rPr>
          <w:fldChar w:fldCharType="end"/>
        </w:r>
      </w:hyperlink>
    </w:p>
    <w:p w14:paraId="47AC3B54"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65" w:history="1">
        <w:r w:rsidRPr="001E26CE">
          <w:rPr>
            <w:rStyle w:val="Hyperlink"/>
            <w:noProof/>
          </w:rPr>
          <w:t>How is the Scheme amended?</w:t>
        </w:r>
        <w:r>
          <w:rPr>
            <w:noProof/>
            <w:webHidden/>
          </w:rPr>
          <w:tab/>
        </w:r>
        <w:r>
          <w:rPr>
            <w:noProof/>
            <w:webHidden/>
          </w:rPr>
          <w:fldChar w:fldCharType="begin"/>
        </w:r>
        <w:r>
          <w:rPr>
            <w:noProof/>
            <w:webHidden/>
          </w:rPr>
          <w:instrText xml:space="preserve"> PAGEREF _Toc134610865 \h </w:instrText>
        </w:r>
        <w:r>
          <w:rPr>
            <w:noProof/>
            <w:webHidden/>
          </w:rPr>
        </w:r>
        <w:r>
          <w:rPr>
            <w:noProof/>
            <w:webHidden/>
          </w:rPr>
          <w:fldChar w:fldCharType="separate"/>
        </w:r>
        <w:r>
          <w:rPr>
            <w:noProof/>
            <w:webHidden/>
          </w:rPr>
          <w:t>36</w:t>
        </w:r>
        <w:r>
          <w:rPr>
            <w:noProof/>
            <w:webHidden/>
          </w:rPr>
          <w:fldChar w:fldCharType="end"/>
        </w:r>
      </w:hyperlink>
    </w:p>
    <w:p w14:paraId="356CEDAB"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66" w:history="1">
        <w:r w:rsidRPr="001E26CE">
          <w:rPr>
            <w:rStyle w:val="Hyperlink"/>
            <w:noProof/>
          </w:rPr>
          <w:t>Are the Scheme benefits protected?</w:t>
        </w:r>
        <w:r>
          <w:rPr>
            <w:noProof/>
            <w:webHidden/>
          </w:rPr>
          <w:tab/>
        </w:r>
        <w:r>
          <w:rPr>
            <w:noProof/>
            <w:webHidden/>
          </w:rPr>
          <w:fldChar w:fldCharType="begin"/>
        </w:r>
        <w:r>
          <w:rPr>
            <w:noProof/>
            <w:webHidden/>
          </w:rPr>
          <w:instrText xml:space="preserve"> PAGEREF _Toc134610866 \h </w:instrText>
        </w:r>
        <w:r>
          <w:rPr>
            <w:noProof/>
            <w:webHidden/>
          </w:rPr>
        </w:r>
        <w:r>
          <w:rPr>
            <w:noProof/>
            <w:webHidden/>
          </w:rPr>
          <w:fldChar w:fldCharType="separate"/>
        </w:r>
        <w:r>
          <w:rPr>
            <w:noProof/>
            <w:webHidden/>
          </w:rPr>
          <w:t>36</w:t>
        </w:r>
        <w:r>
          <w:rPr>
            <w:noProof/>
            <w:webHidden/>
          </w:rPr>
          <w:fldChar w:fldCharType="end"/>
        </w:r>
      </w:hyperlink>
    </w:p>
    <w:p w14:paraId="2EE67F08"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67" w:history="1">
        <w:r w:rsidRPr="001E26CE">
          <w:rPr>
            <w:rStyle w:val="Hyperlink"/>
            <w:noProof/>
          </w:rPr>
          <w:t>What other legislation applies to the Scheme?</w:t>
        </w:r>
        <w:r>
          <w:rPr>
            <w:noProof/>
            <w:webHidden/>
          </w:rPr>
          <w:tab/>
        </w:r>
        <w:r>
          <w:rPr>
            <w:noProof/>
            <w:webHidden/>
          </w:rPr>
          <w:fldChar w:fldCharType="begin"/>
        </w:r>
        <w:r>
          <w:rPr>
            <w:noProof/>
            <w:webHidden/>
          </w:rPr>
          <w:instrText xml:space="preserve"> PAGEREF _Toc134610867 \h </w:instrText>
        </w:r>
        <w:r>
          <w:rPr>
            <w:noProof/>
            <w:webHidden/>
          </w:rPr>
        </w:r>
        <w:r>
          <w:rPr>
            <w:noProof/>
            <w:webHidden/>
          </w:rPr>
          <w:fldChar w:fldCharType="separate"/>
        </w:r>
        <w:r>
          <w:rPr>
            <w:noProof/>
            <w:webHidden/>
          </w:rPr>
          <w:t>36</w:t>
        </w:r>
        <w:r>
          <w:rPr>
            <w:noProof/>
            <w:webHidden/>
          </w:rPr>
          <w:fldChar w:fldCharType="end"/>
        </w:r>
      </w:hyperlink>
    </w:p>
    <w:p w14:paraId="5BA41B70"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68" w:history="1">
        <w:r w:rsidRPr="001E26CE">
          <w:rPr>
            <w:rStyle w:val="Hyperlink"/>
            <w:noProof/>
          </w:rPr>
          <w:t>How can I check the accuracy of my pension records?</w:t>
        </w:r>
        <w:r>
          <w:rPr>
            <w:noProof/>
            <w:webHidden/>
          </w:rPr>
          <w:tab/>
        </w:r>
        <w:r>
          <w:rPr>
            <w:noProof/>
            <w:webHidden/>
          </w:rPr>
          <w:fldChar w:fldCharType="begin"/>
        </w:r>
        <w:r>
          <w:rPr>
            <w:noProof/>
            <w:webHidden/>
          </w:rPr>
          <w:instrText xml:space="preserve"> PAGEREF _Toc134610868 \h </w:instrText>
        </w:r>
        <w:r>
          <w:rPr>
            <w:noProof/>
            <w:webHidden/>
          </w:rPr>
        </w:r>
        <w:r>
          <w:rPr>
            <w:noProof/>
            <w:webHidden/>
          </w:rPr>
          <w:fldChar w:fldCharType="separate"/>
        </w:r>
        <w:r>
          <w:rPr>
            <w:noProof/>
            <w:webHidden/>
          </w:rPr>
          <w:t>36</w:t>
        </w:r>
        <w:r>
          <w:rPr>
            <w:noProof/>
            <w:webHidden/>
          </w:rPr>
          <w:fldChar w:fldCharType="end"/>
        </w:r>
      </w:hyperlink>
    </w:p>
    <w:p w14:paraId="41BD871B"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69" w:history="1">
        <w:r w:rsidRPr="001E26CE">
          <w:rPr>
            <w:rStyle w:val="Hyperlink"/>
            <w:noProof/>
          </w:rPr>
          <w:t>What other information am I entitled to?</w:t>
        </w:r>
        <w:r>
          <w:rPr>
            <w:noProof/>
            <w:webHidden/>
          </w:rPr>
          <w:tab/>
        </w:r>
        <w:r>
          <w:rPr>
            <w:noProof/>
            <w:webHidden/>
          </w:rPr>
          <w:fldChar w:fldCharType="begin"/>
        </w:r>
        <w:r>
          <w:rPr>
            <w:noProof/>
            <w:webHidden/>
          </w:rPr>
          <w:instrText xml:space="preserve"> PAGEREF _Toc134610869 \h </w:instrText>
        </w:r>
        <w:r>
          <w:rPr>
            <w:noProof/>
            <w:webHidden/>
          </w:rPr>
        </w:r>
        <w:r>
          <w:rPr>
            <w:noProof/>
            <w:webHidden/>
          </w:rPr>
          <w:fldChar w:fldCharType="separate"/>
        </w:r>
        <w:r>
          <w:rPr>
            <w:noProof/>
            <w:webHidden/>
          </w:rPr>
          <w:t>37</w:t>
        </w:r>
        <w:r>
          <w:rPr>
            <w:noProof/>
            <w:webHidden/>
          </w:rPr>
          <w:fldChar w:fldCharType="end"/>
        </w:r>
      </w:hyperlink>
    </w:p>
    <w:p w14:paraId="1EF4F479" w14:textId="77777777" w:rsidR="002655D7" w:rsidRDefault="002655D7" w:rsidP="002655D7">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70" w:history="1">
        <w:r w:rsidRPr="001E26CE">
          <w:rPr>
            <w:rStyle w:val="Hyperlink"/>
            <w:noProof/>
          </w:rPr>
          <w:t>Help with pension problems</w:t>
        </w:r>
        <w:r>
          <w:rPr>
            <w:noProof/>
            <w:webHidden/>
          </w:rPr>
          <w:tab/>
        </w:r>
        <w:r>
          <w:rPr>
            <w:noProof/>
            <w:webHidden/>
          </w:rPr>
          <w:fldChar w:fldCharType="begin"/>
        </w:r>
        <w:r>
          <w:rPr>
            <w:noProof/>
            <w:webHidden/>
          </w:rPr>
          <w:instrText xml:space="preserve"> PAGEREF _Toc134610870 \h </w:instrText>
        </w:r>
        <w:r>
          <w:rPr>
            <w:noProof/>
            <w:webHidden/>
          </w:rPr>
        </w:r>
        <w:r>
          <w:rPr>
            <w:noProof/>
            <w:webHidden/>
          </w:rPr>
          <w:fldChar w:fldCharType="separate"/>
        </w:r>
        <w:r>
          <w:rPr>
            <w:noProof/>
            <w:webHidden/>
          </w:rPr>
          <w:t>37</w:t>
        </w:r>
        <w:r>
          <w:rPr>
            <w:noProof/>
            <w:webHidden/>
          </w:rPr>
          <w:fldChar w:fldCharType="end"/>
        </w:r>
      </w:hyperlink>
    </w:p>
    <w:p w14:paraId="36537B62"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71" w:history="1">
        <w:r w:rsidRPr="001E26CE">
          <w:rPr>
            <w:rStyle w:val="Hyperlink"/>
            <w:noProof/>
          </w:rPr>
          <w:t>Who can help me if I have a query or complaint?</w:t>
        </w:r>
        <w:r>
          <w:rPr>
            <w:noProof/>
            <w:webHidden/>
          </w:rPr>
          <w:tab/>
        </w:r>
        <w:r>
          <w:rPr>
            <w:noProof/>
            <w:webHidden/>
          </w:rPr>
          <w:fldChar w:fldCharType="begin"/>
        </w:r>
        <w:r>
          <w:rPr>
            <w:noProof/>
            <w:webHidden/>
          </w:rPr>
          <w:instrText xml:space="preserve"> PAGEREF _Toc134610871 \h </w:instrText>
        </w:r>
        <w:r>
          <w:rPr>
            <w:noProof/>
            <w:webHidden/>
          </w:rPr>
        </w:r>
        <w:r>
          <w:rPr>
            <w:noProof/>
            <w:webHidden/>
          </w:rPr>
          <w:fldChar w:fldCharType="separate"/>
        </w:r>
        <w:r>
          <w:rPr>
            <w:noProof/>
            <w:webHidden/>
          </w:rPr>
          <w:t>37</w:t>
        </w:r>
        <w:r>
          <w:rPr>
            <w:noProof/>
            <w:webHidden/>
          </w:rPr>
          <w:fldChar w:fldCharType="end"/>
        </w:r>
      </w:hyperlink>
    </w:p>
    <w:p w14:paraId="3BB125A2" w14:textId="77777777" w:rsidR="002655D7" w:rsidRDefault="002655D7" w:rsidP="002655D7">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72" w:history="1">
        <w:r w:rsidRPr="001E26CE">
          <w:rPr>
            <w:rStyle w:val="Hyperlink"/>
            <w:noProof/>
          </w:rPr>
          <w:t>How can I trace my pension rights?</w:t>
        </w:r>
        <w:r>
          <w:rPr>
            <w:noProof/>
            <w:webHidden/>
          </w:rPr>
          <w:tab/>
        </w:r>
        <w:r>
          <w:rPr>
            <w:noProof/>
            <w:webHidden/>
          </w:rPr>
          <w:fldChar w:fldCharType="begin"/>
        </w:r>
        <w:r>
          <w:rPr>
            <w:noProof/>
            <w:webHidden/>
          </w:rPr>
          <w:instrText xml:space="preserve"> PAGEREF _Toc134610872 \h </w:instrText>
        </w:r>
        <w:r>
          <w:rPr>
            <w:noProof/>
            <w:webHidden/>
          </w:rPr>
        </w:r>
        <w:r>
          <w:rPr>
            <w:noProof/>
            <w:webHidden/>
          </w:rPr>
          <w:fldChar w:fldCharType="separate"/>
        </w:r>
        <w:r>
          <w:rPr>
            <w:noProof/>
            <w:webHidden/>
          </w:rPr>
          <w:t>39</w:t>
        </w:r>
        <w:r>
          <w:rPr>
            <w:noProof/>
            <w:webHidden/>
          </w:rPr>
          <w:fldChar w:fldCharType="end"/>
        </w:r>
      </w:hyperlink>
    </w:p>
    <w:p w14:paraId="15FD9930" w14:textId="77777777" w:rsidR="002655D7" w:rsidRDefault="002655D7" w:rsidP="002655D7">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73" w:history="1">
        <w:r w:rsidRPr="001E26CE">
          <w:rPr>
            <w:rStyle w:val="Hyperlink"/>
            <w:noProof/>
          </w:rPr>
          <w:t>Pension terms defined</w:t>
        </w:r>
        <w:r>
          <w:rPr>
            <w:noProof/>
            <w:webHidden/>
          </w:rPr>
          <w:tab/>
          <w:t>40</w:t>
        </w:r>
      </w:hyperlink>
    </w:p>
    <w:p w14:paraId="3CEA780A" w14:textId="77777777" w:rsidR="002655D7" w:rsidRDefault="002655D7" w:rsidP="002655D7">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74" w:history="1">
        <w:r w:rsidRPr="001E26CE">
          <w:rPr>
            <w:rStyle w:val="Hyperlink"/>
            <w:noProof/>
          </w:rPr>
          <w:t>Further information and disclaimer</w:t>
        </w:r>
        <w:r>
          <w:rPr>
            <w:noProof/>
            <w:webHidden/>
          </w:rPr>
          <w:tab/>
        </w:r>
        <w:r>
          <w:rPr>
            <w:noProof/>
            <w:webHidden/>
          </w:rPr>
          <w:fldChar w:fldCharType="begin"/>
        </w:r>
        <w:r>
          <w:rPr>
            <w:noProof/>
            <w:webHidden/>
          </w:rPr>
          <w:instrText xml:space="preserve"> PAGEREF _Toc134610874 \h </w:instrText>
        </w:r>
        <w:r>
          <w:rPr>
            <w:noProof/>
            <w:webHidden/>
          </w:rPr>
        </w:r>
        <w:r>
          <w:rPr>
            <w:noProof/>
            <w:webHidden/>
          </w:rPr>
          <w:fldChar w:fldCharType="separate"/>
        </w:r>
        <w:r>
          <w:rPr>
            <w:noProof/>
            <w:webHidden/>
          </w:rPr>
          <w:t>56</w:t>
        </w:r>
        <w:r>
          <w:rPr>
            <w:noProof/>
            <w:webHidden/>
          </w:rPr>
          <w:fldChar w:fldCharType="end"/>
        </w:r>
      </w:hyperlink>
    </w:p>
    <w:p w14:paraId="43663B14" w14:textId="0A0BFAEB" w:rsidR="00CE704B" w:rsidRDefault="002655D7" w:rsidP="002655D7">
      <w:pPr>
        <w:sectPr w:rsidR="00CE704B" w:rsidSect="00655F39">
          <w:footerReference w:type="default" r:id="rId75"/>
          <w:pgSz w:w="11907" w:h="16840" w:code="9"/>
          <w:pgMar w:top="1440" w:right="1440" w:bottom="1440" w:left="1440" w:header="567" w:footer="0" w:gutter="0"/>
          <w:cols w:space="720"/>
          <w:noEndnote/>
          <w:docGrid w:linePitch="272"/>
        </w:sectPr>
      </w:pPr>
      <w:r>
        <w:fldChar w:fldCharType="end"/>
      </w:r>
    </w:p>
    <w:p w14:paraId="43F54568" w14:textId="77777777" w:rsidR="00CE704B" w:rsidRPr="00631F4C" w:rsidRDefault="00CE704B" w:rsidP="00CE704B">
      <w:pPr>
        <w:pStyle w:val="Heading2"/>
      </w:pPr>
      <w:r w:rsidRPr="00631F4C">
        <w:lastRenderedPageBreak/>
        <w:t>Introduction</w:t>
      </w:r>
    </w:p>
    <w:p w14:paraId="33748A23" w14:textId="77777777" w:rsidR="00CE704B" w:rsidRPr="00655F39" w:rsidRDefault="00CE704B" w:rsidP="00CE704B">
      <w:r w:rsidRPr="00631F4C">
        <w:t xml:space="preserve">The information </w:t>
      </w:r>
      <w:r w:rsidRPr="00655F39">
        <w:t>in this booklet is based on the Local Government Pension Scheme</w:t>
      </w:r>
      <w:r>
        <w:t xml:space="preserve"> (L</w:t>
      </w:r>
      <w:r w:rsidRPr="00297EEA">
        <w:rPr>
          <w:spacing w:val="-70"/>
        </w:rPr>
        <w:t> </w:t>
      </w:r>
      <w:r>
        <w:t>G</w:t>
      </w:r>
      <w:r w:rsidRPr="00297EEA">
        <w:rPr>
          <w:spacing w:val="-70"/>
        </w:rPr>
        <w:t> </w:t>
      </w:r>
      <w:r>
        <w:t>P</w:t>
      </w:r>
      <w:r w:rsidRPr="00297EEA">
        <w:rPr>
          <w:spacing w:val="-70"/>
        </w:rPr>
        <w:t> </w:t>
      </w:r>
      <w:r>
        <w:t>S)</w:t>
      </w:r>
      <w:r w:rsidRPr="00655F39">
        <w:t xml:space="preserve"> Regulations 1997 and other relevant legislation. The booklet is for councillors in England or Wales and </w:t>
      </w:r>
      <w:r w:rsidRPr="00655F39">
        <w:rPr>
          <w:color w:val="000000"/>
          <w:lang w:eastAsia="en-GB"/>
          <w14:textFill>
            <w14:solidFill>
              <w14:srgbClr w14:val="000000">
                <w14:lumMod w14:val="95000"/>
                <w14:lumOff w14:val="5000"/>
              </w14:srgbClr>
            </w14:solidFill>
          </w14:textFill>
        </w:rPr>
        <w:t xml:space="preserve">reflects the provisions of the </w:t>
      </w:r>
      <w:r w:rsidRPr="00FD459B">
        <w:t>L</w:t>
      </w:r>
      <w:r w:rsidRPr="00FD459B">
        <w:rPr>
          <w:spacing w:val="-70"/>
        </w:rPr>
        <w:t> </w:t>
      </w:r>
      <w:r w:rsidRPr="00FD459B">
        <w:t>G</w:t>
      </w:r>
      <w:r w:rsidRPr="00FD459B">
        <w:rPr>
          <w:spacing w:val="-70"/>
        </w:rPr>
        <w:t> </w:t>
      </w:r>
      <w:r w:rsidRPr="00FD459B">
        <w:t>P</w:t>
      </w:r>
      <w:r w:rsidRPr="00FD459B">
        <w:rPr>
          <w:spacing w:val="-70"/>
        </w:rPr>
        <w:t> </w:t>
      </w:r>
      <w:r w:rsidRPr="00FD459B">
        <w:t>S</w:t>
      </w:r>
      <w:r w:rsidRPr="00655F39">
        <w:t xml:space="preserve"> and overriding legislation at the time of publication in </w:t>
      </w:r>
      <w:r>
        <w:t>May 2023</w:t>
      </w:r>
      <w:r w:rsidRPr="00655F39">
        <w:rPr>
          <w:color w:val="000000"/>
          <w:lang w:eastAsia="en-GB"/>
          <w14:textFill>
            <w14:solidFill>
              <w14:srgbClr w14:val="000000">
                <w14:lumMod w14:val="95000"/>
                <w14:lumOff w14:val="5000"/>
              </w14:srgbClr>
            </w14:solidFill>
          </w14:textFill>
        </w:rPr>
        <w:t xml:space="preserve">. The Government may make changes to overriding legislation and, after consultation with interested parties, may make changes in the future to the </w:t>
      </w:r>
      <w:r w:rsidRPr="00FD459B">
        <w:t>L</w:t>
      </w:r>
      <w:r w:rsidRPr="00FD459B">
        <w:rPr>
          <w:spacing w:val="-70"/>
        </w:rPr>
        <w:t> </w:t>
      </w:r>
      <w:r w:rsidRPr="00FD459B">
        <w:t>G</w:t>
      </w:r>
      <w:r w:rsidRPr="00FD459B">
        <w:rPr>
          <w:spacing w:val="-70"/>
        </w:rPr>
        <w:t> </w:t>
      </w:r>
      <w:r w:rsidRPr="00FD459B">
        <w:t>P</w:t>
      </w:r>
      <w:r w:rsidRPr="00FD459B">
        <w:rPr>
          <w:spacing w:val="-70"/>
        </w:rPr>
        <w:t> </w:t>
      </w:r>
      <w:r w:rsidRPr="00FD459B">
        <w:t>S</w:t>
      </w:r>
      <w:r w:rsidRPr="00655F39">
        <w:t xml:space="preserve">. </w:t>
      </w:r>
    </w:p>
    <w:p w14:paraId="18E43503" w14:textId="77777777" w:rsidR="00CE704B" w:rsidRDefault="00CE704B" w:rsidP="00CE704B">
      <w:r w:rsidRPr="00655F39">
        <w:t xml:space="preserve">Please note that the </w:t>
      </w:r>
      <w:r w:rsidRPr="00FD459B">
        <w:t>L</w:t>
      </w:r>
      <w:r w:rsidRPr="00FD459B">
        <w:rPr>
          <w:spacing w:val="-70"/>
        </w:rPr>
        <w:t> </w:t>
      </w:r>
      <w:r w:rsidRPr="00FD459B">
        <w:t>G</w:t>
      </w:r>
      <w:r w:rsidRPr="00FD459B">
        <w:rPr>
          <w:spacing w:val="-70"/>
        </w:rPr>
        <w:t> </w:t>
      </w:r>
      <w:r w:rsidRPr="00FD459B">
        <w:t>P</w:t>
      </w:r>
      <w:r w:rsidRPr="00FD459B">
        <w:rPr>
          <w:spacing w:val="-70"/>
        </w:rPr>
        <w:t> </w:t>
      </w:r>
      <w:r w:rsidRPr="00FD459B">
        <w:t>S</w:t>
      </w:r>
      <w:r w:rsidRPr="00655F39">
        <w:t xml:space="preserve"> (Transitional Provisions, Savings and Amendment) Regulations 2014 amended access to the </w:t>
      </w:r>
      <w:r w:rsidRPr="00FD459B">
        <w:t>L</w:t>
      </w:r>
      <w:r w:rsidRPr="00FD459B">
        <w:rPr>
          <w:spacing w:val="-70"/>
        </w:rPr>
        <w:t> </w:t>
      </w:r>
      <w:r w:rsidRPr="00FD459B">
        <w:t>G</w:t>
      </w:r>
      <w:r w:rsidRPr="00FD459B">
        <w:rPr>
          <w:spacing w:val="-70"/>
        </w:rPr>
        <w:t> </w:t>
      </w:r>
      <w:r w:rsidRPr="00FD459B">
        <w:t>P</w:t>
      </w:r>
      <w:r w:rsidRPr="00FD459B">
        <w:rPr>
          <w:spacing w:val="-70"/>
        </w:rPr>
        <w:t> </w:t>
      </w:r>
      <w:r w:rsidRPr="00FD459B">
        <w:t>S</w:t>
      </w:r>
      <w:r w:rsidRPr="00655F39">
        <w:t xml:space="preserve"> for councillors in England. </w:t>
      </w:r>
      <w:r w:rsidRPr="001834C8">
        <w:rPr>
          <w:b/>
        </w:rPr>
        <w:t xml:space="preserve">From 1 April 2014, councillors in England are unable to join the </w:t>
      </w:r>
      <w:r w:rsidRPr="00802CDB">
        <w:rPr>
          <w:b/>
          <w:bCs/>
        </w:rPr>
        <w:t>L</w:t>
      </w:r>
      <w:r w:rsidRPr="00802CDB">
        <w:rPr>
          <w:b/>
          <w:bCs/>
          <w:spacing w:val="-70"/>
        </w:rPr>
        <w:t> </w:t>
      </w:r>
      <w:r w:rsidRPr="00802CDB">
        <w:rPr>
          <w:b/>
          <w:bCs/>
        </w:rPr>
        <w:t>G</w:t>
      </w:r>
      <w:r w:rsidRPr="00802CDB">
        <w:rPr>
          <w:b/>
          <w:bCs/>
          <w:spacing w:val="-70"/>
        </w:rPr>
        <w:t> </w:t>
      </w:r>
      <w:r w:rsidRPr="00802CDB">
        <w:rPr>
          <w:b/>
          <w:bCs/>
        </w:rPr>
        <w:t>P</w:t>
      </w:r>
      <w:r w:rsidRPr="00802CDB">
        <w:rPr>
          <w:b/>
          <w:bCs/>
          <w:spacing w:val="-70"/>
        </w:rPr>
        <w:t> </w:t>
      </w:r>
      <w:r w:rsidRPr="00802CDB">
        <w:rPr>
          <w:b/>
          <w:bCs/>
        </w:rPr>
        <w:t>S</w:t>
      </w:r>
      <w:r w:rsidRPr="00655F39">
        <w:t>. Those councillor members in England who were in the Scheme on 31 March 2014 c</w:t>
      </w:r>
      <w:r>
        <w:t>ould</w:t>
      </w:r>
      <w:r w:rsidRPr="00655F39">
        <w:t xml:space="preserve"> remain in the Scheme until the end of the term of office</w:t>
      </w:r>
      <w:r>
        <w:t xml:space="preserve"> they were serving on that date</w:t>
      </w:r>
      <w:r w:rsidRPr="00655F39">
        <w:t xml:space="preserve">. Councillors in England </w:t>
      </w:r>
      <w:r>
        <w:t>are not</w:t>
      </w:r>
      <w:r w:rsidRPr="00655F39">
        <w:t xml:space="preserve"> able to re-join the </w:t>
      </w:r>
      <w:r w:rsidRPr="00FD459B">
        <w:t>L</w:t>
      </w:r>
      <w:r w:rsidRPr="00FD459B">
        <w:rPr>
          <w:spacing w:val="-70"/>
        </w:rPr>
        <w:t> </w:t>
      </w:r>
      <w:r w:rsidRPr="00FD459B">
        <w:t>G</w:t>
      </w:r>
      <w:r w:rsidRPr="00FD459B">
        <w:rPr>
          <w:spacing w:val="-70"/>
        </w:rPr>
        <w:t> </w:t>
      </w:r>
      <w:r w:rsidRPr="00FD459B">
        <w:t>P</w:t>
      </w:r>
      <w:r w:rsidRPr="00FD459B">
        <w:rPr>
          <w:spacing w:val="-70"/>
        </w:rPr>
        <w:t> </w:t>
      </w:r>
      <w:r w:rsidRPr="00FD459B">
        <w:t>S</w:t>
      </w:r>
      <w:r w:rsidRPr="00655F39">
        <w:t xml:space="preserve"> in any subsequent term of office. </w:t>
      </w:r>
    </w:p>
    <w:p w14:paraId="05D274D5" w14:textId="77777777" w:rsidR="00CE704B" w:rsidRDefault="00CE704B" w:rsidP="00CE704B">
      <w:r w:rsidRPr="00655F39">
        <w:t xml:space="preserve">Councillors in England should read the information in the note </w:t>
      </w:r>
      <w:hyperlink r:id="rId76" w:history="1">
        <w:r w:rsidRPr="007B5ED0">
          <w:rPr>
            <w:rStyle w:val="Hyperlink"/>
          </w:rPr>
          <w:t>'L</w:t>
        </w:r>
        <w:r w:rsidRPr="00AB1B82">
          <w:rPr>
            <w:rStyle w:val="Hyperlink"/>
            <w:spacing w:val="-70"/>
          </w:rPr>
          <w:t> </w:t>
        </w:r>
        <w:r w:rsidRPr="007B5ED0">
          <w:rPr>
            <w:rStyle w:val="Hyperlink"/>
          </w:rPr>
          <w:t>G</w:t>
        </w:r>
        <w:r w:rsidRPr="00AB1B82">
          <w:rPr>
            <w:rStyle w:val="Hyperlink"/>
            <w:spacing w:val="-70"/>
          </w:rPr>
          <w:t> </w:t>
        </w:r>
        <w:r w:rsidRPr="007B5ED0">
          <w:rPr>
            <w:rStyle w:val="Hyperlink"/>
          </w:rPr>
          <w:t>P</w:t>
        </w:r>
        <w:r w:rsidRPr="00AB1B82">
          <w:rPr>
            <w:rStyle w:val="Hyperlink"/>
            <w:spacing w:val="-70"/>
          </w:rPr>
          <w:t> </w:t>
        </w:r>
        <w:r w:rsidRPr="007B5ED0">
          <w:rPr>
            <w:rStyle w:val="Hyperlink"/>
          </w:rPr>
          <w:t>S Councillors Pensions (England) Update</w:t>
        </w:r>
      </w:hyperlink>
      <w:r w:rsidRPr="00655F39">
        <w:t>' for the position from April 2014</w:t>
      </w:r>
      <w:r>
        <w:t>.</w:t>
      </w:r>
    </w:p>
    <w:p w14:paraId="75D8C074" w14:textId="77777777" w:rsidR="00CE704B" w:rsidRPr="009C3057" w:rsidRDefault="00CE704B" w:rsidP="00CE704B">
      <w:r w:rsidRPr="009C3057">
        <w:t xml:space="preserve">Councillors in Wales continue to have access to the </w:t>
      </w:r>
      <w:r>
        <w:t>L</w:t>
      </w:r>
      <w:r w:rsidRPr="00297EEA">
        <w:rPr>
          <w:spacing w:val="-70"/>
        </w:rPr>
        <w:t> </w:t>
      </w:r>
      <w:r>
        <w:t>G</w:t>
      </w:r>
      <w:r w:rsidRPr="00297EEA">
        <w:rPr>
          <w:spacing w:val="-70"/>
        </w:rPr>
        <w:t> </w:t>
      </w:r>
      <w:r>
        <w:t>P</w:t>
      </w:r>
      <w:r w:rsidRPr="00297EEA">
        <w:rPr>
          <w:spacing w:val="-70"/>
        </w:rPr>
        <w:t> </w:t>
      </w:r>
      <w:r>
        <w:t>S</w:t>
      </w:r>
      <w:r w:rsidRPr="009C3057">
        <w:t xml:space="preserve"> from 1 April 2014.</w:t>
      </w:r>
      <w:r>
        <w:t xml:space="preserve"> </w:t>
      </w:r>
      <w:r w:rsidRPr="009C3057">
        <w:t xml:space="preserve"> </w:t>
      </w:r>
    </w:p>
    <w:p w14:paraId="175C215F" w14:textId="77777777" w:rsidR="00CE704B" w:rsidRPr="00655F39" w:rsidRDefault="00CE704B" w:rsidP="00CE704B">
      <w:r w:rsidRPr="00655F39">
        <w:t>The booklet is for general use and cannot cover every personal circumstance. In the event of any dispute over your pension benefits, the appropriate legislation will prevail</w:t>
      </w:r>
      <w:r>
        <w:t>. T</w:t>
      </w:r>
      <w:r w:rsidRPr="00655F39">
        <w:t>his booklet does not confer any contractual or statutory rights and is provided for information purposes only.</w:t>
      </w:r>
    </w:p>
    <w:p w14:paraId="4478FD79" w14:textId="77777777" w:rsidR="00CE704B" w:rsidRPr="00655F39" w:rsidRDefault="00CE704B" w:rsidP="00CE704B">
      <w:r w:rsidRPr="00655F39">
        <w:t>The booklet explains the benefits offered by the Local Government Pension Scheme. It describes how the Scheme works, what it costs and the financial protection that it offers to you and your family.</w:t>
      </w:r>
    </w:p>
    <w:p w14:paraId="70A0DB21" w14:textId="77777777" w:rsidR="00CE704B" w:rsidRDefault="00CE704B" w:rsidP="00CE704B">
      <w:r w:rsidRPr="00655F39">
        <w:t xml:space="preserve">Where pension terms are used, they appear in </w:t>
      </w:r>
      <w:r w:rsidRPr="00E67DDA">
        <w:rPr>
          <w:b/>
          <w:i/>
          <w:iCs/>
        </w:rPr>
        <w:t>bold italic</w:t>
      </w:r>
      <w:r w:rsidRPr="00655F39">
        <w:rPr>
          <w:b/>
        </w:rPr>
        <w:t xml:space="preserve"> </w:t>
      </w:r>
      <w:r w:rsidRPr="00655F39">
        <w:t xml:space="preserve">type. </w:t>
      </w:r>
      <w:r>
        <w:t xml:space="preserve">You can find definitions of those terms in the </w:t>
      </w:r>
      <w:hyperlink w:anchor="_Pension_terms_defined" w:history="1">
        <w:r w:rsidRPr="006F4096">
          <w:rPr>
            <w:rStyle w:val="Hyperlink"/>
          </w:rPr>
          <w:t>Pension terms defined</w:t>
        </w:r>
      </w:hyperlink>
      <w:r>
        <w:t xml:space="preserve"> section at the end of the booklet. </w:t>
      </w:r>
    </w:p>
    <w:p w14:paraId="351086A3" w14:textId="77777777" w:rsidR="00D92A43" w:rsidRDefault="00D92A43" w:rsidP="00D92A43">
      <w:pPr>
        <w:pStyle w:val="BodyText"/>
        <w:rPr>
          <w:color w:val="0D0D0D"/>
          <w:sz w:val="24"/>
          <w:szCs w:val="28"/>
          <w14:textFill>
            <w14:solidFill>
              <w14:srgbClr w14:val="0D0D0D">
                <w14:lumMod w14:val="95000"/>
                <w14:lumOff w14:val="5000"/>
                <w14:lumMod w14:val="95000"/>
                <w14:lumOff w14:val="5000"/>
              </w14:srgbClr>
            </w14:solidFill>
          </w14:textFill>
        </w:rPr>
      </w:pPr>
      <w:r>
        <w:rPr>
          <w:color w:val="0D0D0D"/>
          <w:sz w:val="24"/>
          <w:szCs w:val="28"/>
          <w14:textFill>
            <w14:solidFill>
              <w14:srgbClr w14:val="0D0D0D">
                <w14:lumMod w14:val="95000"/>
                <w14:lumOff w14:val="5000"/>
                <w14:lumMod w14:val="95000"/>
                <w14:lumOff w14:val="5000"/>
              </w14:srgbClr>
            </w14:solidFill>
          </w14:textFill>
        </w:rPr>
        <w:t xml:space="preserve">Further </w:t>
      </w:r>
      <w:r w:rsidRPr="00A061EF">
        <w:rPr>
          <w:color w:val="0D0D0D"/>
          <w:sz w:val="24"/>
          <w:szCs w:val="28"/>
          <w14:textFill>
            <w14:solidFill>
              <w14:srgbClr w14:val="0D0D0D">
                <w14:lumMod w14:val="95000"/>
                <w14:lumOff w14:val="5000"/>
                <w14:lumMod w14:val="95000"/>
                <w14:lumOff w14:val="5000"/>
              </w14:srgbClr>
            </w14:solidFill>
          </w14:textFill>
        </w:rPr>
        <w:t>information about the Scheme is available from:</w:t>
      </w:r>
    </w:p>
    <w:p w14:paraId="5609DFA0" w14:textId="77777777" w:rsidR="00D92A43" w:rsidRDefault="00D92A43" w:rsidP="00D92A43">
      <w:pPr>
        <w:pStyle w:val="BodyText"/>
        <w:rPr>
          <w:color w:val="0D0D0D"/>
          <w14:textFill>
            <w14:solidFill>
              <w14:srgbClr w14:val="0D0D0D">
                <w14:lumMod w14:val="95000"/>
                <w14:lumOff w14:val="5000"/>
                <w14:lumMod w14:val="95000"/>
                <w14:lumOff w14:val="5000"/>
              </w14:srgbClr>
            </w14:solidFill>
          </w14:textFill>
        </w:rPr>
      </w:pPr>
      <w:r>
        <w:rPr>
          <w:color w:val="0D0D0D"/>
          <w14:textFill>
            <w14:solidFill>
              <w14:srgbClr w14:val="0D0D0D">
                <w14:lumMod w14:val="95000"/>
                <w14:lumOff w14:val="5000"/>
                <w14:lumMod w14:val="95000"/>
                <w14:lumOff w14:val="5000"/>
              </w14:srgbClr>
            </w14:solidFill>
          </w14:textFill>
        </w:rPr>
        <w:t>Notts Local Government Pensions Office, Business Services Centre, Nottinghamshire County Council, c/o County Hall, West Bridgford, Nottingham, NG2 7QP, 0115 977 2727.</w:t>
      </w:r>
    </w:p>
    <w:p w14:paraId="53D4D0BE" w14:textId="77777777" w:rsidR="00D92A43" w:rsidRDefault="00D92A43" w:rsidP="00D92A43">
      <w:pPr>
        <w:pStyle w:val="BodyText"/>
        <w:spacing w:after="0" w:line="240" w:lineRule="auto"/>
        <w:rPr>
          <w:color w:val="0D0D0D"/>
          <w14:textFill>
            <w14:solidFill>
              <w14:srgbClr w14:val="0D0D0D">
                <w14:lumMod w14:val="95000"/>
                <w14:lumOff w14:val="5000"/>
                <w14:lumMod w14:val="95000"/>
                <w14:lumOff w14:val="5000"/>
              </w14:srgbClr>
            </w14:solidFill>
          </w14:textFill>
        </w:rPr>
      </w:pPr>
      <w:r>
        <w:rPr>
          <w:color w:val="0D0D0D"/>
          <w14:textFill>
            <w14:solidFill>
              <w14:srgbClr w14:val="0D0D0D">
                <w14:lumMod w14:val="95000"/>
                <w14:lumOff w14:val="5000"/>
                <w14:lumMod w14:val="95000"/>
                <w14:lumOff w14:val="5000"/>
              </w14:srgbClr>
            </w14:solidFill>
          </w14:textFill>
        </w:rPr>
        <w:t xml:space="preserve">Website: </w:t>
      </w:r>
      <w:hyperlink r:id="rId77" w:history="1">
        <w:r w:rsidRPr="00DA0565">
          <w:rPr>
            <w:rStyle w:val="Hyperlink"/>
          </w:rPr>
          <w:t>www.nottspf.org.uk</w:t>
        </w:r>
      </w:hyperlink>
    </w:p>
    <w:p w14:paraId="2658FE23" w14:textId="77777777" w:rsidR="00D92A43" w:rsidRDefault="00D92A43" w:rsidP="00D92A43">
      <w:pPr>
        <w:pStyle w:val="BodyText"/>
        <w:spacing w:after="0" w:line="240" w:lineRule="auto"/>
      </w:pPr>
      <w:r>
        <w:rPr>
          <w:color w:val="0D0D0D"/>
          <w14:textFill>
            <w14:solidFill>
              <w14:srgbClr w14:val="0D0D0D">
                <w14:lumMod w14:val="95000"/>
                <w14:lumOff w14:val="5000"/>
                <w14:lumMod w14:val="95000"/>
                <w14:lumOff w14:val="5000"/>
              </w14:srgbClr>
            </w14:solidFill>
          </w14:textFill>
        </w:rPr>
        <w:t xml:space="preserve">Email: </w:t>
      </w:r>
      <w:hyperlink r:id="rId78" w:history="1">
        <w:r w:rsidRPr="00DA0565">
          <w:rPr>
            <w:rStyle w:val="Hyperlink"/>
          </w:rPr>
          <w:t>lgpensions@nottscc.gov.uk</w:t>
        </w:r>
      </w:hyperlink>
      <w:r>
        <w:rPr>
          <w:color w:val="0D0D0D"/>
          <w14:textFill>
            <w14:solidFill>
              <w14:srgbClr w14:val="0D0D0D">
                <w14:lumMod w14:val="95000"/>
                <w14:lumOff w14:val="5000"/>
                <w14:lumMod w14:val="95000"/>
                <w14:lumOff w14:val="5000"/>
              </w14:srgbClr>
            </w14:solidFill>
          </w14:textFill>
        </w:rPr>
        <w:t xml:space="preserve"> </w:t>
      </w:r>
    </w:p>
    <w:p w14:paraId="2BCB713A" w14:textId="77777777" w:rsidR="00CE704B" w:rsidRPr="0051262C" w:rsidRDefault="00CE704B" w:rsidP="00CE704B">
      <w:pPr>
        <w:pStyle w:val="Heading2"/>
        <w:rPr>
          <w:rFonts w:eastAsia="Calibri"/>
        </w:rPr>
      </w:pPr>
      <w:r w:rsidRPr="0051262C">
        <w:rPr>
          <w:rFonts w:eastAsia="Calibri"/>
        </w:rPr>
        <w:lastRenderedPageBreak/>
        <w:t xml:space="preserve">Your Pensions Choice </w:t>
      </w:r>
    </w:p>
    <w:p w14:paraId="36C3894D" w14:textId="77777777" w:rsidR="00CE704B" w:rsidRPr="00655F39" w:rsidRDefault="00CE704B" w:rsidP="00CE704B">
      <w:r>
        <w:t>Taking</w:t>
      </w:r>
      <w:r w:rsidRPr="00655F39">
        <w:t xml:space="preserve"> your pension is a goal to look forward to. However, if your pension is to meet your expectations, you will need to plan now for your income in retirement. </w:t>
      </w:r>
    </w:p>
    <w:p w14:paraId="0677108A" w14:textId="77777777" w:rsidR="00CE704B" w:rsidRDefault="00CE704B" w:rsidP="00CE704B">
      <w:r w:rsidRPr="00655F39">
        <w:t>Your retirement income, over and above the State Pension, will general</w:t>
      </w:r>
      <w:r>
        <w:t>ly</w:t>
      </w:r>
      <w:r w:rsidRPr="00655F39">
        <w:t xml:space="preserve"> be provided by a personal pension plan, a stakeholder pension scheme or by an occupational pension scheme such as the Local Government Pension Scheme. These are described briefly below. </w:t>
      </w:r>
    </w:p>
    <w:p w14:paraId="20C22F23" w14:textId="77777777" w:rsidR="00CE704B" w:rsidRPr="00B1535E" w:rsidRDefault="00CE704B" w:rsidP="00CE704B">
      <w:pPr>
        <w:pStyle w:val="Heading3"/>
      </w:pPr>
      <w:r w:rsidRPr="00B1535E">
        <w:t>Personal pension plans and stakeholder pension schemes</w:t>
      </w:r>
    </w:p>
    <w:p w14:paraId="5497239C" w14:textId="77777777" w:rsidR="00CE704B" w:rsidRPr="00655F39" w:rsidRDefault="00CE704B" w:rsidP="00CE704B">
      <w:r w:rsidRPr="00655F39">
        <w:t xml:space="preserve">Various institutions such as banks, building societies and life assurance companies provide and administer personal pensions and stakeholder pension schemes. Your chosen </w:t>
      </w:r>
      <w:r w:rsidRPr="008267D5">
        <w:t>organisation</w:t>
      </w:r>
      <w:r w:rsidRPr="00655F39">
        <w:t xml:space="preserve"> invest</w:t>
      </w:r>
      <w:r>
        <w:t>s</w:t>
      </w:r>
      <w:r w:rsidRPr="00655F39">
        <w:t xml:space="preserve"> your contributions</w:t>
      </w:r>
      <w:r>
        <w:t>. T</w:t>
      </w:r>
      <w:r w:rsidRPr="00655F39">
        <w:t>he investments are cashed in</w:t>
      </w:r>
      <w:r>
        <w:t xml:space="preserve"> when you retire</w:t>
      </w:r>
      <w:r w:rsidRPr="00655F39">
        <w:t>. The sum of money realised is used to buy retirement benefits from the insurance market</w:t>
      </w:r>
      <w:r>
        <w:t>. Since</w:t>
      </w:r>
      <w:r w:rsidRPr="00655F39">
        <w:t xml:space="preserve"> April 2015</w:t>
      </w:r>
      <w:r>
        <w:t>,</w:t>
      </w:r>
      <w:r w:rsidRPr="00655F39">
        <w:t xml:space="preserve"> the money realised can be taken as cash</w:t>
      </w:r>
      <w:r>
        <w:t xml:space="preserve">, </w:t>
      </w:r>
      <w:r w:rsidRPr="00655F39">
        <w:t>subject to tax as appropriate. Your benefits are based on investment returns and are not guaranteed or linked to your earnings. The age from which you may receive them will vary according to the plan.</w:t>
      </w:r>
    </w:p>
    <w:p w14:paraId="453E05F7" w14:textId="77777777" w:rsidR="00CE704B" w:rsidRPr="0051262C" w:rsidRDefault="00CE704B" w:rsidP="00CE704B">
      <w:pPr>
        <w:pStyle w:val="Heading3"/>
      </w:pPr>
      <w:r w:rsidRPr="0051262C">
        <w:t xml:space="preserve">Local Government Pension Scheme </w:t>
      </w:r>
    </w:p>
    <w:p w14:paraId="7777BCF4" w14:textId="77777777" w:rsidR="00CE704B" w:rsidRPr="00655F39" w:rsidRDefault="00CE704B" w:rsidP="00CE704B">
      <w:r w:rsidRPr="00655F39">
        <w:t>The Local Government Pension Scheme (</w:t>
      </w:r>
      <w:r w:rsidRPr="00FD459B">
        <w:t>L</w:t>
      </w:r>
      <w:r w:rsidRPr="00FD459B">
        <w:rPr>
          <w:spacing w:val="-70"/>
        </w:rPr>
        <w:t> </w:t>
      </w:r>
      <w:r w:rsidRPr="00FD459B">
        <w:t>G</w:t>
      </w:r>
      <w:r w:rsidRPr="00FD459B">
        <w:rPr>
          <w:spacing w:val="-70"/>
        </w:rPr>
        <w:t> </w:t>
      </w:r>
      <w:r w:rsidRPr="00FD459B">
        <w:t>P</w:t>
      </w:r>
      <w:r w:rsidRPr="00FD459B">
        <w:rPr>
          <w:spacing w:val="-70"/>
        </w:rPr>
        <w:t> </w:t>
      </w:r>
      <w:r w:rsidRPr="00FD459B">
        <w:t>S</w:t>
      </w:r>
      <w:r w:rsidRPr="00655F39">
        <w:t xml:space="preserve">) is a statutory, funded pension scheme. As such it is very secure because its benefits are defined and set out in law. </w:t>
      </w:r>
    </w:p>
    <w:p w14:paraId="4798CFE1" w14:textId="77777777" w:rsidR="00CE704B" w:rsidRPr="00655F39" w:rsidRDefault="00CE704B" w:rsidP="00CE704B">
      <w:r w:rsidRPr="00655F39">
        <w:t xml:space="preserve">Highlights of the </w:t>
      </w:r>
      <w:r w:rsidRPr="00FD459B">
        <w:t>L</w:t>
      </w:r>
      <w:r w:rsidRPr="00FD459B">
        <w:rPr>
          <w:spacing w:val="-70"/>
        </w:rPr>
        <w:t> </w:t>
      </w:r>
      <w:r w:rsidRPr="00FD459B">
        <w:t>G</w:t>
      </w:r>
      <w:r w:rsidRPr="00FD459B">
        <w:rPr>
          <w:spacing w:val="-70"/>
        </w:rPr>
        <w:t> </w:t>
      </w:r>
      <w:r w:rsidRPr="00FD459B">
        <w:t>P</w:t>
      </w:r>
      <w:r w:rsidRPr="00FD459B">
        <w:rPr>
          <w:spacing w:val="-70"/>
        </w:rPr>
        <w:t> </w:t>
      </w:r>
      <w:r w:rsidRPr="00FD459B">
        <w:t>S</w:t>
      </w:r>
      <w:r w:rsidRPr="00655F39">
        <w:t xml:space="preserve"> are:</w:t>
      </w:r>
    </w:p>
    <w:p w14:paraId="4C6BD2AA" w14:textId="77777777" w:rsidR="00CE704B" w:rsidRPr="00655F39" w:rsidRDefault="00CE704B" w:rsidP="00CE704B">
      <w:pPr>
        <w:pStyle w:val="ListParagraph"/>
        <w:numPr>
          <w:ilvl w:val="0"/>
          <w:numId w:val="2"/>
        </w:numPr>
      </w:pPr>
      <w:r w:rsidRPr="00655F39">
        <w:t xml:space="preserve">a tax-free lump sum when you retire </w:t>
      </w:r>
    </w:p>
    <w:p w14:paraId="5F7D9B1F" w14:textId="77777777" w:rsidR="00CE704B" w:rsidRPr="000037B4" w:rsidRDefault="00CE704B" w:rsidP="00CE704B">
      <w:pPr>
        <w:pStyle w:val="ListParagraph"/>
        <w:numPr>
          <w:ilvl w:val="0"/>
          <w:numId w:val="2"/>
        </w:numPr>
        <w:rPr>
          <w:i/>
          <w:iCs/>
        </w:rPr>
      </w:pPr>
      <w:r w:rsidRPr="00655F39">
        <w:t xml:space="preserve">a pension based on your </w:t>
      </w:r>
      <w:r w:rsidRPr="000037B4">
        <w:rPr>
          <w:b/>
          <w:i/>
          <w:iCs/>
        </w:rPr>
        <w:t>career average pay</w:t>
      </w:r>
    </w:p>
    <w:p w14:paraId="70B4EC85" w14:textId="77777777" w:rsidR="00CE704B" w:rsidRPr="00655F39" w:rsidRDefault="00CE704B" w:rsidP="00CE704B">
      <w:pPr>
        <w:pStyle w:val="ListParagraph"/>
        <w:numPr>
          <w:ilvl w:val="0"/>
          <w:numId w:val="2"/>
        </w:numPr>
      </w:pPr>
      <w:r w:rsidRPr="00655F39">
        <w:t xml:space="preserve">the ability to increase your pension by paying additional voluntary contributions </w:t>
      </w:r>
    </w:p>
    <w:p w14:paraId="67E2989C" w14:textId="77777777" w:rsidR="00CE704B" w:rsidRPr="00655F39" w:rsidRDefault="00CE704B" w:rsidP="00CE704B">
      <w:pPr>
        <w:pStyle w:val="ListParagraph"/>
        <w:numPr>
          <w:ilvl w:val="0"/>
          <w:numId w:val="2"/>
        </w:numPr>
      </w:pPr>
      <w:r w:rsidRPr="00655F39">
        <w:t>voluntary retirement from age 55</w:t>
      </w:r>
    </w:p>
    <w:p w14:paraId="7B0580E5" w14:textId="77777777" w:rsidR="00CE704B" w:rsidRPr="00655F39" w:rsidRDefault="00CE704B" w:rsidP="00CE704B">
      <w:pPr>
        <w:pStyle w:val="ListParagraph"/>
        <w:numPr>
          <w:ilvl w:val="0"/>
          <w:numId w:val="2"/>
        </w:numPr>
      </w:pPr>
      <w:r w:rsidRPr="00655F39">
        <w:t xml:space="preserve">retirement from age 50 with your council’s consent </w:t>
      </w:r>
    </w:p>
    <w:p w14:paraId="1D2EC46F" w14:textId="77777777" w:rsidR="00CE704B" w:rsidRPr="00655F39" w:rsidRDefault="00CE704B" w:rsidP="00CE704B">
      <w:pPr>
        <w:pStyle w:val="ListParagraph"/>
        <w:numPr>
          <w:ilvl w:val="0"/>
          <w:numId w:val="2"/>
        </w:numPr>
      </w:pPr>
      <w:r w:rsidRPr="00655F39">
        <w:t>an ill health pension from any age</w:t>
      </w:r>
    </w:p>
    <w:p w14:paraId="263297E3" w14:textId="77777777" w:rsidR="00CE704B" w:rsidRPr="000037B4" w:rsidRDefault="00CE704B" w:rsidP="00CE704B">
      <w:pPr>
        <w:pStyle w:val="ListParagraph"/>
        <w:numPr>
          <w:ilvl w:val="0"/>
          <w:numId w:val="2"/>
        </w:numPr>
        <w:rPr>
          <w:i/>
          <w:iCs/>
        </w:rPr>
      </w:pPr>
      <w:r w:rsidRPr="00655F39">
        <w:t xml:space="preserve">a death in service lump sum of two times </w:t>
      </w:r>
      <w:r w:rsidRPr="000037B4">
        <w:rPr>
          <w:b/>
          <w:i/>
          <w:iCs/>
        </w:rPr>
        <w:t>career average pay</w:t>
      </w:r>
    </w:p>
    <w:p w14:paraId="7DF9B6D4" w14:textId="77777777" w:rsidR="00CE704B" w:rsidRPr="00655F39" w:rsidRDefault="00CE704B" w:rsidP="00CE704B">
      <w:pPr>
        <w:pStyle w:val="ListParagraph"/>
        <w:numPr>
          <w:ilvl w:val="0"/>
          <w:numId w:val="2"/>
        </w:numPr>
      </w:pPr>
      <w:r w:rsidRPr="00A6080E">
        <w:rPr>
          <w:color w:val="000000"/>
          <w14:textFill>
            <w14:solidFill>
              <w14:srgbClr w14:val="000000">
                <w14:lumMod w14:val="95000"/>
                <w14:lumOff w14:val="5000"/>
              </w14:srgbClr>
            </w14:solidFill>
          </w14:textFill>
        </w:rPr>
        <w:t>a spouse</w:t>
      </w:r>
      <w:r w:rsidRPr="00655F39">
        <w:t xml:space="preserve">'s or </w:t>
      </w:r>
      <w:r w:rsidRPr="000037B4">
        <w:rPr>
          <w:b/>
          <w:i/>
          <w:iCs/>
        </w:rPr>
        <w:t>civil partner’s</w:t>
      </w:r>
      <w:r w:rsidRPr="00655F39">
        <w:t xml:space="preserve"> pension</w:t>
      </w:r>
    </w:p>
    <w:p w14:paraId="6FE7DB46" w14:textId="77777777" w:rsidR="00CE704B" w:rsidRPr="00655F39" w:rsidRDefault="00CE704B" w:rsidP="00CE704B">
      <w:pPr>
        <w:pStyle w:val="ListParagraph"/>
        <w:numPr>
          <w:ilvl w:val="0"/>
          <w:numId w:val="2"/>
        </w:numPr>
      </w:pPr>
      <w:r w:rsidRPr="00655F39">
        <w:t>children's pensions</w:t>
      </w:r>
    </w:p>
    <w:p w14:paraId="2CD3FACD" w14:textId="77777777" w:rsidR="00CE704B" w:rsidRPr="00655F39" w:rsidRDefault="00CE704B" w:rsidP="00CE704B">
      <w:pPr>
        <w:pStyle w:val="ListParagraph"/>
        <w:numPr>
          <w:ilvl w:val="0"/>
          <w:numId w:val="2"/>
        </w:numPr>
      </w:pPr>
      <w:r>
        <w:t>index-linked</w:t>
      </w:r>
      <w:r w:rsidRPr="00655F39">
        <w:t xml:space="preserve"> benefits to ensure that they keep pace with inflation.</w:t>
      </w:r>
    </w:p>
    <w:p w14:paraId="5B495360" w14:textId="77777777" w:rsidR="00CE704B" w:rsidRDefault="00CE704B" w:rsidP="00CE704B">
      <w:pPr>
        <w:pStyle w:val="ListParagraph"/>
        <w:numPr>
          <w:ilvl w:val="0"/>
          <w:numId w:val="2"/>
        </w:numPr>
      </w:pPr>
      <w:r>
        <w:t>y</w:t>
      </w:r>
      <w:r w:rsidRPr="00655F39">
        <w:t xml:space="preserve">our contributions attract tax relief </w:t>
      </w:r>
      <w:r>
        <w:t xml:space="preserve">when </w:t>
      </w:r>
      <w:r w:rsidRPr="00655F39">
        <w:t xml:space="preserve">they are deducted from your allowances. </w:t>
      </w:r>
    </w:p>
    <w:p w14:paraId="27107FF7" w14:textId="77777777" w:rsidR="00CE704B" w:rsidRDefault="00CE704B" w:rsidP="00CE704B">
      <w:pPr>
        <w:pStyle w:val="Heading2"/>
      </w:pPr>
      <w:r w:rsidRPr="00433EB0">
        <w:lastRenderedPageBreak/>
        <w:t>Joining th</w:t>
      </w:r>
      <w:r>
        <w:t xml:space="preserve">e </w:t>
      </w:r>
      <w:r w:rsidRPr="00FD459B">
        <w:t>L</w:t>
      </w:r>
      <w:r w:rsidRPr="00FD459B">
        <w:rPr>
          <w:spacing w:val="-70"/>
        </w:rPr>
        <w:t> </w:t>
      </w:r>
      <w:r w:rsidRPr="00FD459B">
        <w:t>G</w:t>
      </w:r>
      <w:r w:rsidRPr="00FD459B">
        <w:rPr>
          <w:spacing w:val="-70"/>
        </w:rPr>
        <w:t> </w:t>
      </w:r>
      <w:r w:rsidRPr="00FD459B">
        <w:t>P</w:t>
      </w:r>
      <w:r w:rsidRPr="00FD459B">
        <w:rPr>
          <w:spacing w:val="-70"/>
        </w:rPr>
        <w:t> </w:t>
      </w:r>
      <w:r w:rsidRPr="00FD459B">
        <w:t>S</w:t>
      </w:r>
    </w:p>
    <w:p w14:paraId="3F09E466" w14:textId="77777777" w:rsidR="00CE704B" w:rsidRDefault="00CE704B" w:rsidP="00CE704B">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798BE356" w14:textId="77777777" w:rsidR="00CE704B" w:rsidRPr="000A7250" w:rsidRDefault="00CE704B" w:rsidP="00CE704B">
      <w:pPr>
        <w:pBdr>
          <w:top w:val="single" w:sz="18" w:space="4" w:color="002060"/>
          <w:left w:val="single" w:sz="18" w:space="4" w:color="002060"/>
          <w:bottom w:val="single" w:sz="18" w:space="4" w:color="002060"/>
          <w:right w:val="single" w:sz="18" w:space="4" w:color="002060"/>
        </w:pBdr>
      </w:pPr>
      <w:r>
        <w:t>Councillors in England should read the information in the note ‘</w:t>
      </w:r>
      <w:hyperlink r:id="rId79" w:history="1">
        <w:r w:rsidRPr="00042B87">
          <w:rPr>
            <w:rStyle w:val="Hyperlink"/>
          </w:rPr>
          <w:t>L</w:t>
        </w:r>
        <w:r w:rsidRPr="002755C1">
          <w:rPr>
            <w:rStyle w:val="Hyperlink"/>
            <w:spacing w:val="-70"/>
          </w:rPr>
          <w:t> </w:t>
        </w:r>
        <w:r w:rsidRPr="00042B87">
          <w:rPr>
            <w:rStyle w:val="Hyperlink"/>
          </w:rPr>
          <w:t>G</w:t>
        </w:r>
        <w:r w:rsidRPr="002755C1">
          <w:rPr>
            <w:rStyle w:val="Hyperlink"/>
            <w:spacing w:val="-70"/>
          </w:rPr>
          <w:t> </w:t>
        </w:r>
        <w:r w:rsidRPr="00042B87">
          <w:rPr>
            <w:rStyle w:val="Hyperlink"/>
          </w:rPr>
          <w:t>P</w:t>
        </w:r>
        <w:r w:rsidRPr="002755C1">
          <w:rPr>
            <w:rStyle w:val="Hyperlink"/>
            <w:spacing w:val="-70"/>
          </w:rPr>
          <w:t> </w:t>
        </w:r>
        <w:r w:rsidRPr="00042B87">
          <w:rPr>
            <w:rStyle w:val="Hyperlink"/>
          </w:rPr>
          <w:t>S Councillor Pensions (England) Update</w:t>
        </w:r>
      </w:hyperlink>
      <w:r>
        <w:t xml:space="preserve">’ for the position from April 2014. </w:t>
      </w:r>
    </w:p>
    <w:p w14:paraId="069D429F" w14:textId="77777777" w:rsidR="00CE704B" w:rsidRPr="005F33EB" w:rsidRDefault="00CE704B" w:rsidP="00CE704B">
      <w:pPr>
        <w:pStyle w:val="Heading3"/>
      </w:pPr>
      <w:r w:rsidRPr="005F33EB">
        <w:t>Who can join?</w:t>
      </w:r>
    </w:p>
    <w:p w14:paraId="5A118249" w14:textId="77777777" w:rsidR="00CE704B" w:rsidRDefault="00CE704B" w:rsidP="00CE704B">
      <w:r w:rsidRPr="00655F39">
        <w:t xml:space="preserve">From 1 April 2014 the </w:t>
      </w:r>
      <w:r w:rsidRPr="00FD459B">
        <w:t>L</w:t>
      </w:r>
      <w:r w:rsidRPr="00FD459B">
        <w:rPr>
          <w:spacing w:val="-70"/>
        </w:rPr>
        <w:t> </w:t>
      </w:r>
      <w:r w:rsidRPr="00FD459B">
        <w:t>G</w:t>
      </w:r>
      <w:r w:rsidRPr="00FD459B">
        <w:rPr>
          <w:spacing w:val="-70"/>
        </w:rPr>
        <w:t> </w:t>
      </w:r>
      <w:r w:rsidRPr="00FD459B">
        <w:t>P</w:t>
      </w:r>
      <w:r w:rsidRPr="00FD459B">
        <w:rPr>
          <w:spacing w:val="-70"/>
        </w:rPr>
        <w:t> </w:t>
      </w:r>
      <w:r w:rsidRPr="00FD459B">
        <w:t>S</w:t>
      </w:r>
      <w:r w:rsidRPr="00655F39">
        <w:t xml:space="preserve"> is </w:t>
      </w:r>
      <w:r w:rsidRPr="00C11487">
        <w:rPr>
          <w:b/>
        </w:rPr>
        <w:t>not available</w:t>
      </w:r>
      <w:r w:rsidRPr="00655F39">
        <w:t xml:space="preserve"> to councillors </w:t>
      </w:r>
      <w:r>
        <w:t>or</w:t>
      </w:r>
      <w:r w:rsidRPr="00655F39">
        <w:t xml:space="preserve"> elected mayors of English county council</w:t>
      </w:r>
      <w:r>
        <w:t>s</w:t>
      </w:r>
      <w:r w:rsidRPr="00655F39">
        <w:t>, district council</w:t>
      </w:r>
      <w:r>
        <w:t>s</w:t>
      </w:r>
      <w:r w:rsidRPr="00655F39">
        <w:t xml:space="preserve"> or London borough council</w:t>
      </w:r>
      <w:r>
        <w:t>s.</w:t>
      </w:r>
    </w:p>
    <w:p w14:paraId="6CC01105" w14:textId="77777777" w:rsidR="00CE704B" w:rsidRDefault="00CE704B" w:rsidP="00CE704B">
      <w:r w:rsidRPr="00655F39">
        <w:t xml:space="preserve">The </w:t>
      </w:r>
      <w:r w:rsidRPr="00FD459B">
        <w:t>L</w:t>
      </w:r>
      <w:r w:rsidRPr="00FD459B">
        <w:rPr>
          <w:spacing w:val="-70"/>
        </w:rPr>
        <w:t> </w:t>
      </w:r>
      <w:r w:rsidRPr="00FD459B">
        <w:t>G</w:t>
      </w:r>
      <w:r w:rsidRPr="00FD459B">
        <w:rPr>
          <w:spacing w:val="-70"/>
        </w:rPr>
        <w:t> </w:t>
      </w:r>
      <w:r w:rsidRPr="00FD459B">
        <w:t>P</w:t>
      </w:r>
      <w:r w:rsidRPr="00FD459B">
        <w:rPr>
          <w:spacing w:val="-70"/>
        </w:rPr>
        <w:t> </w:t>
      </w:r>
      <w:r w:rsidRPr="00FD459B">
        <w:t>S</w:t>
      </w:r>
      <w:r w:rsidRPr="00655F39">
        <w:t xml:space="preserve"> is available to all councillors of </w:t>
      </w:r>
      <w:r w:rsidRPr="00C11487">
        <w:rPr>
          <w:b/>
        </w:rPr>
        <w:t>Welsh</w:t>
      </w:r>
      <w:r w:rsidRPr="00655F39">
        <w:t xml:space="preserve"> county council</w:t>
      </w:r>
      <w:r>
        <w:t>s</w:t>
      </w:r>
      <w:r w:rsidRPr="00655F39">
        <w:t xml:space="preserve"> or county borough council</w:t>
      </w:r>
      <w:r>
        <w:t>s</w:t>
      </w:r>
      <w:r w:rsidRPr="00655F39">
        <w:t xml:space="preserve"> who are offered membership of the Scheme under the council’s scheme of allowances and who are under age 75. </w:t>
      </w:r>
    </w:p>
    <w:p w14:paraId="1F59D93D" w14:textId="77777777" w:rsidR="00CE704B" w:rsidRPr="00655F39" w:rsidRDefault="00CE704B" w:rsidP="00CE704B">
      <w:r w:rsidRPr="00655F39">
        <w:t xml:space="preserve">Those </w:t>
      </w:r>
      <w:r>
        <w:t xml:space="preserve">Welsh councillors </w:t>
      </w:r>
      <w:r w:rsidRPr="00655F39">
        <w:t xml:space="preserve">who are offered membership are </w:t>
      </w:r>
      <w:r w:rsidRPr="000037B4">
        <w:rPr>
          <w:b/>
          <w:bCs/>
          <w:i/>
          <w:iCs/>
        </w:rPr>
        <w:t>eligible councillors</w:t>
      </w:r>
      <w:r w:rsidRPr="00655F39">
        <w:t>. If you have been offered membership of the Scheme</w:t>
      </w:r>
      <w:r>
        <w:t>,</w:t>
      </w:r>
      <w:r w:rsidRPr="00655F39">
        <w:t xml:space="preserve"> it will be for you to decide whether to opt to join. If you make an election to do so</w:t>
      </w:r>
      <w:r>
        <w:t>,</w:t>
      </w:r>
      <w:r w:rsidRPr="00655F39">
        <w:t xml:space="preserve"> you will become a member of the </w:t>
      </w:r>
      <w:r>
        <w:t>L</w:t>
      </w:r>
      <w:r w:rsidRPr="00297EEA">
        <w:rPr>
          <w:spacing w:val="-70"/>
        </w:rPr>
        <w:t> </w:t>
      </w:r>
      <w:r>
        <w:t>G</w:t>
      </w:r>
      <w:r w:rsidRPr="00297EEA">
        <w:rPr>
          <w:spacing w:val="-70"/>
        </w:rPr>
        <w:t> </w:t>
      </w:r>
      <w:r>
        <w:t>P</w:t>
      </w:r>
      <w:r w:rsidRPr="00297EEA">
        <w:rPr>
          <w:spacing w:val="-70"/>
        </w:rPr>
        <w:t> </w:t>
      </w:r>
      <w:r>
        <w:t>S</w:t>
      </w:r>
      <w:r w:rsidRPr="00655F39">
        <w:t xml:space="preserve"> from the beginning of the first pay period following the receipt of your option</w:t>
      </w:r>
      <w:r>
        <w:t>. You can read about special rules fo</w:t>
      </w:r>
      <w:r w:rsidRPr="00655F39">
        <w:t xml:space="preserve">r previous optants out </w:t>
      </w:r>
      <w:r>
        <w:t xml:space="preserve">in the </w:t>
      </w:r>
      <w:hyperlink w:anchor="_Opting_out_of" w:history="1">
        <w:r w:rsidRPr="000037B4">
          <w:rPr>
            <w:rStyle w:val="Hyperlink"/>
            <w:b/>
            <w:bCs/>
          </w:rPr>
          <w:t>Opting out of the L</w:t>
        </w:r>
        <w:r w:rsidRPr="00AB1B82">
          <w:rPr>
            <w:rStyle w:val="Hyperlink"/>
            <w:b/>
            <w:bCs/>
            <w:spacing w:val="-70"/>
          </w:rPr>
          <w:t> </w:t>
        </w:r>
        <w:r w:rsidRPr="000037B4">
          <w:rPr>
            <w:rStyle w:val="Hyperlink"/>
            <w:b/>
            <w:bCs/>
          </w:rPr>
          <w:t>G</w:t>
        </w:r>
        <w:r w:rsidRPr="00AB1B82">
          <w:rPr>
            <w:rStyle w:val="Hyperlink"/>
            <w:b/>
            <w:bCs/>
            <w:spacing w:val="-70"/>
          </w:rPr>
          <w:t> </w:t>
        </w:r>
        <w:r w:rsidRPr="000037B4">
          <w:rPr>
            <w:rStyle w:val="Hyperlink"/>
            <w:b/>
            <w:bCs/>
          </w:rPr>
          <w:t>P</w:t>
        </w:r>
        <w:r w:rsidRPr="00AB1B82">
          <w:rPr>
            <w:rStyle w:val="Hyperlink"/>
            <w:b/>
            <w:bCs/>
            <w:spacing w:val="-70"/>
          </w:rPr>
          <w:t> </w:t>
        </w:r>
        <w:r w:rsidRPr="000037B4">
          <w:rPr>
            <w:rStyle w:val="Hyperlink"/>
            <w:b/>
            <w:bCs/>
          </w:rPr>
          <w:t>S section</w:t>
        </w:r>
      </w:hyperlink>
      <w:r w:rsidRPr="00655F39">
        <w:t xml:space="preserve">). </w:t>
      </w:r>
    </w:p>
    <w:p w14:paraId="54EFCCB4" w14:textId="77777777" w:rsidR="00CE704B" w:rsidRPr="005F33EB" w:rsidRDefault="00CE704B" w:rsidP="00CE704B">
      <w:pPr>
        <w:pStyle w:val="Heading3"/>
      </w:pPr>
      <w:r w:rsidRPr="005F33EB">
        <w:t xml:space="preserve">How do I ensure that I have become a member of the </w:t>
      </w:r>
      <w:r>
        <w:t>L</w:t>
      </w:r>
      <w:r w:rsidRPr="00297EEA">
        <w:rPr>
          <w:spacing w:val="-70"/>
        </w:rPr>
        <w:t> </w:t>
      </w:r>
      <w:r>
        <w:t>G</w:t>
      </w:r>
      <w:r w:rsidRPr="00297EEA">
        <w:rPr>
          <w:spacing w:val="-70"/>
        </w:rPr>
        <w:t> </w:t>
      </w:r>
      <w:r>
        <w:t>P</w:t>
      </w:r>
      <w:r w:rsidRPr="00297EEA">
        <w:rPr>
          <w:spacing w:val="-70"/>
        </w:rPr>
        <w:t> </w:t>
      </w:r>
      <w:r>
        <w:t>S</w:t>
      </w:r>
      <w:r w:rsidRPr="005F33EB">
        <w:t>?</w:t>
      </w:r>
    </w:p>
    <w:p w14:paraId="0E8D038A" w14:textId="77777777" w:rsidR="00CE704B" w:rsidRPr="00655F39" w:rsidRDefault="00CE704B" w:rsidP="00CE704B">
      <w:r w:rsidRPr="00655F39">
        <w:t>To secure your entitlement to Scheme benefits</w:t>
      </w:r>
      <w:r>
        <w:t>,</w:t>
      </w:r>
      <w:r w:rsidRPr="00655F39">
        <w:t xml:space="preserve"> it is important that you complete and return the joining form if you wish to opt into membership of the Scheme. On receipt of your form, relevant records will be set up and an official notification of your membership of the Scheme will be sent to you. </w:t>
      </w:r>
      <w:r>
        <w:t>Y</w:t>
      </w:r>
      <w:r w:rsidRPr="00655F39">
        <w:t>ou should check your allowance payments to ensure that pension contributions are being deducted.</w:t>
      </w:r>
    </w:p>
    <w:p w14:paraId="52CD790F" w14:textId="77777777" w:rsidR="00CE704B" w:rsidRPr="005F33EB" w:rsidRDefault="00CE704B" w:rsidP="00CE704B">
      <w:pPr>
        <w:pStyle w:val="Heading3"/>
      </w:pPr>
      <w:r>
        <w:t>What if I already pay into a pension?</w:t>
      </w:r>
    </w:p>
    <w:p w14:paraId="2FAA0992" w14:textId="77777777" w:rsidR="00CE704B" w:rsidRDefault="00CE704B" w:rsidP="00CE704B">
      <w:r w:rsidRPr="00655F39">
        <w:t xml:space="preserve">If you currently contribute to a personal pension plan or stakeholder pension scheme and decide to join the </w:t>
      </w:r>
      <w:r>
        <w:t>L</w:t>
      </w:r>
      <w:r w:rsidRPr="00297EEA">
        <w:rPr>
          <w:spacing w:val="-70"/>
        </w:rPr>
        <w:t> </w:t>
      </w:r>
      <w:r>
        <w:t>G</w:t>
      </w:r>
      <w:r w:rsidRPr="00297EEA">
        <w:rPr>
          <w:spacing w:val="-70"/>
        </w:rPr>
        <w:t> </w:t>
      </w:r>
      <w:r>
        <w:t>P</w:t>
      </w:r>
      <w:r w:rsidRPr="00297EEA">
        <w:rPr>
          <w:spacing w:val="-70"/>
        </w:rPr>
        <w:t> </w:t>
      </w:r>
      <w:r>
        <w:t>S</w:t>
      </w:r>
      <w:r w:rsidRPr="00655F39">
        <w:t>, you can</w:t>
      </w:r>
      <w:r>
        <w:t xml:space="preserve"> </w:t>
      </w:r>
      <w:r w:rsidRPr="00655F39">
        <w:t xml:space="preserve">continue to </w:t>
      </w:r>
      <w:r>
        <w:t xml:space="preserve">pay into the other pension arrangement. </w:t>
      </w:r>
    </w:p>
    <w:p w14:paraId="293DE6B4" w14:textId="77777777" w:rsidR="00CE704B" w:rsidRDefault="00CE704B" w:rsidP="00CE704B">
      <w:r w:rsidRPr="00655F39">
        <w:t>There are H</w:t>
      </w:r>
      <w:r w:rsidRPr="002B775D">
        <w:rPr>
          <w:spacing w:val="-70"/>
        </w:rPr>
        <w:t> </w:t>
      </w:r>
      <w:r w:rsidRPr="00655F39">
        <w:t xml:space="preserve">M Revenue and Customs controls on </w:t>
      </w:r>
      <w:r w:rsidRPr="00655F39">
        <w:rPr>
          <w:lang w:eastAsia="en-GB"/>
        </w:rPr>
        <w:t xml:space="preserve">the total amount of contributions you can make into all pension arrangements and receive tax relief. </w:t>
      </w:r>
      <w:r w:rsidRPr="00655F39">
        <w:t>You can</w:t>
      </w:r>
      <w:r>
        <w:t xml:space="preserve"> </w:t>
      </w:r>
      <w:r w:rsidRPr="00655F39">
        <w:t xml:space="preserve">pay up to 100% of your UK taxable earnings in any one tax year into any number of pension arrangements of your choice (or, if greater, £3,600 to a </w:t>
      </w:r>
      <w:r>
        <w:t>‘</w:t>
      </w:r>
      <w:r w:rsidRPr="00655F39">
        <w:t>tax relief at source</w:t>
      </w:r>
      <w:r>
        <w:t>’</w:t>
      </w:r>
      <w:r w:rsidRPr="00655F39">
        <w:t xml:space="preserve"> </w:t>
      </w:r>
      <w:r w:rsidRPr="00655F39">
        <w:lastRenderedPageBreak/>
        <w:t xml:space="preserve">arrangement, such as a personal pension or stakeholder pension scheme) and be eligible for tax relief on those contributions. </w:t>
      </w:r>
    </w:p>
    <w:p w14:paraId="46C857DD" w14:textId="77777777" w:rsidR="00CE704B" w:rsidRPr="00655F39" w:rsidRDefault="00CE704B" w:rsidP="00CE704B">
      <w:pPr>
        <w:rPr>
          <w:rStyle w:val="Strong"/>
          <w:b w:val="0"/>
        </w:rPr>
      </w:pPr>
      <w:r w:rsidRPr="00655F39">
        <w:rPr>
          <w:lang w:eastAsia="en-GB"/>
        </w:rPr>
        <w:t xml:space="preserve">The </w:t>
      </w:r>
      <w:r w:rsidRPr="00010475">
        <w:rPr>
          <w:b/>
          <w:i/>
          <w:iCs/>
          <w:lang w:eastAsia="en-GB"/>
        </w:rPr>
        <w:t>annual allowance</w:t>
      </w:r>
      <w:r>
        <w:rPr>
          <w:b/>
          <w:i/>
          <w:iCs/>
          <w:lang w:eastAsia="en-GB"/>
        </w:rPr>
        <w:t xml:space="preserve"> </w:t>
      </w:r>
      <w:r>
        <w:rPr>
          <w:bCs/>
          <w:lang w:eastAsia="en-GB"/>
        </w:rPr>
        <w:t>limits the amount of</w:t>
      </w:r>
      <w:r w:rsidRPr="00655F39">
        <w:rPr>
          <w:lang w:eastAsia="en-GB"/>
        </w:rPr>
        <w:t xml:space="preserve"> pension savings you can have </w:t>
      </w:r>
      <w:r>
        <w:rPr>
          <w:lang w:eastAsia="en-GB"/>
        </w:rPr>
        <w:t xml:space="preserve">in a year </w:t>
      </w:r>
      <w:r w:rsidRPr="00655F39">
        <w:rPr>
          <w:lang w:eastAsia="en-GB"/>
        </w:rPr>
        <w:t xml:space="preserve">before you become subject to a tax charge. </w:t>
      </w:r>
      <w:r w:rsidRPr="00655F39">
        <w:rPr>
          <w:rStyle w:val="Strong"/>
          <w:b w:val="0"/>
          <w:color w:val="000000" w:themeColor="text1"/>
          <w14:textFill>
            <w14:solidFill>
              <w14:schemeClr w14:val="tx1">
                <w14:lumMod w14:val="95000"/>
                <w14:lumOff w14:val="5000"/>
                <w14:lumMod w14:val="95000"/>
                <w14:lumOff w14:val="5000"/>
              </w14:schemeClr>
            </w14:solidFill>
          </w14:textFill>
        </w:rPr>
        <w:t>Most scheme members’ pension savings will be less than the</w:t>
      </w:r>
      <w:r>
        <w:rPr>
          <w:rStyle w:val="Strong"/>
          <w:b w:val="0"/>
          <w:color w:val="000000" w:themeColor="text1"/>
          <w14:textFill>
            <w14:solidFill>
              <w14:schemeClr w14:val="tx1">
                <w14:lumMod w14:val="95000"/>
                <w14:lumOff w14:val="5000"/>
                <w14:lumMod w14:val="95000"/>
                <w14:lumOff w14:val="5000"/>
              </w14:schemeClr>
            </w14:solidFill>
          </w14:textFill>
        </w:rPr>
        <w:t xml:space="preserve"> annual a</w:t>
      </w:r>
      <w:r w:rsidRPr="00655F39">
        <w:rPr>
          <w:rStyle w:val="Strong"/>
          <w:b w:val="0"/>
          <w:color w:val="000000" w:themeColor="text1"/>
          <w14:textFill>
            <w14:solidFill>
              <w14:schemeClr w14:val="tx1">
                <w14:lumMod w14:val="95000"/>
                <w14:lumOff w14:val="5000"/>
                <w14:lumMod w14:val="95000"/>
                <w14:lumOff w14:val="5000"/>
              </w14:schemeClr>
            </w14:solidFill>
          </w14:textFill>
        </w:rPr>
        <w:t xml:space="preserve">llowance. </w:t>
      </w:r>
    </w:p>
    <w:p w14:paraId="0EDF9646" w14:textId="77777777" w:rsidR="00CE704B" w:rsidRPr="005F33EB" w:rsidRDefault="00CE704B" w:rsidP="00CE704B">
      <w:pPr>
        <w:pStyle w:val="Heading3"/>
      </w:pPr>
      <w:r w:rsidRPr="005F33EB">
        <w:t xml:space="preserve">I'm already receiving an </w:t>
      </w:r>
      <w:r>
        <w:t>L</w:t>
      </w:r>
      <w:r w:rsidRPr="00297EEA">
        <w:rPr>
          <w:spacing w:val="-70"/>
        </w:rPr>
        <w:t> </w:t>
      </w:r>
      <w:r>
        <w:t>G</w:t>
      </w:r>
      <w:r w:rsidRPr="00297EEA">
        <w:rPr>
          <w:spacing w:val="-70"/>
        </w:rPr>
        <w:t> </w:t>
      </w:r>
      <w:r>
        <w:t>P</w:t>
      </w:r>
      <w:r w:rsidRPr="00297EEA">
        <w:rPr>
          <w:spacing w:val="-70"/>
        </w:rPr>
        <w:t> </w:t>
      </w:r>
      <w:r>
        <w:t>S</w:t>
      </w:r>
      <w:r w:rsidRPr="005F33EB">
        <w:t xml:space="preserve"> pension – will it be affected?</w:t>
      </w:r>
    </w:p>
    <w:p w14:paraId="3294BEDE" w14:textId="77777777" w:rsidR="00CE704B" w:rsidRDefault="00CE704B" w:rsidP="00CE704B">
      <w:pPr>
        <w:rPr>
          <w:lang w:eastAsia="en-GB"/>
        </w:rPr>
      </w:pPr>
      <w:r w:rsidRPr="000069B5">
        <w:rPr>
          <w:lang w:eastAsia="en-GB"/>
        </w:rPr>
        <w:t>If you become a councillor</w:t>
      </w:r>
      <w:r>
        <w:rPr>
          <w:lang w:eastAsia="en-GB"/>
        </w:rPr>
        <w:t>,</w:t>
      </w:r>
      <w:r w:rsidRPr="000069B5">
        <w:rPr>
          <w:lang w:eastAsia="en-GB"/>
        </w:rPr>
        <w:t> </w:t>
      </w:r>
      <w:r>
        <w:rPr>
          <w:lang w:eastAsia="en-GB"/>
        </w:rPr>
        <w:t xml:space="preserve">you must tell the </w:t>
      </w:r>
      <w:r>
        <w:t>L</w:t>
      </w:r>
      <w:r w:rsidRPr="00297EEA">
        <w:rPr>
          <w:spacing w:val="-70"/>
        </w:rPr>
        <w:t> </w:t>
      </w:r>
      <w:r>
        <w:t>G</w:t>
      </w:r>
      <w:r w:rsidRPr="00297EEA">
        <w:rPr>
          <w:spacing w:val="-70"/>
        </w:rPr>
        <w:t> </w:t>
      </w:r>
      <w:r>
        <w:t>P</w:t>
      </w:r>
      <w:r w:rsidRPr="00297EEA">
        <w:rPr>
          <w:spacing w:val="-70"/>
        </w:rPr>
        <w:t> </w:t>
      </w:r>
      <w:r>
        <w:t>S</w:t>
      </w:r>
      <w:r>
        <w:rPr>
          <w:lang w:eastAsia="en-GB"/>
        </w:rPr>
        <w:t xml:space="preserve"> </w:t>
      </w:r>
      <w:r w:rsidRPr="00010475">
        <w:rPr>
          <w:b/>
          <w:i/>
          <w:iCs/>
          <w:lang w:eastAsia="en-GB"/>
        </w:rPr>
        <w:t>administering authority</w:t>
      </w:r>
      <w:r w:rsidRPr="000069B5">
        <w:rPr>
          <w:lang w:eastAsia="en-GB"/>
        </w:rPr>
        <w:t xml:space="preserve"> that pays your pension about your new position, regardless of whether you join the Scheme in your new position or not. They will then check to see whether the pension they are paying should be reduced.</w:t>
      </w:r>
    </w:p>
    <w:p w14:paraId="0F6B1069" w14:textId="77777777" w:rsidR="00CE704B" w:rsidRPr="000119DF" w:rsidRDefault="00CE704B" w:rsidP="00CE704B">
      <w:pPr>
        <w:pStyle w:val="Heading2"/>
      </w:pPr>
      <w:r w:rsidRPr="000119DF">
        <w:t>Contributions</w:t>
      </w:r>
    </w:p>
    <w:p w14:paraId="196143BE" w14:textId="77777777" w:rsidR="00CE704B" w:rsidRPr="005F33EB" w:rsidRDefault="00CE704B" w:rsidP="00CE704B">
      <w:pPr>
        <w:pStyle w:val="Heading3"/>
      </w:pPr>
      <w:r w:rsidRPr="005F33EB">
        <w:t>What do I pay?</w:t>
      </w:r>
    </w:p>
    <w:p w14:paraId="4370A152" w14:textId="77777777" w:rsidR="00CE704B" w:rsidRDefault="00CE704B" w:rsidP="00CE704B">
      <w:r w:rsidRPr="00655F39">
        <w:t xml:space="preserve">Your contribution is currently 6% of the </w:t>
      </w:r>
      <w:r w:rsidRPr="000119DF">
        <w:rPr>
          <w:b/>
          <w:i/>
          <w:iCs/>
        </w:rPr>
        <w:t>pay</w:t>
      </w:r>
      <w:r w:rsidRPr="00655F39">
        <w:rPr>
          <w:b/>
        </w:rPr>
        <w:t xml:space="preserve"> </w:t>
      </w:r>
      <w:r w:rsidRPr="00655F39">
        <w:t>you receive.</w:t>
      </w:r>
    </w:p>
    <w:p w14:paraId="52E9A3B3" w14:textId="77777777" w:rsidR="00CE704B" w:rsidRPr="00655F39" w:rsidRDefault="00CE704B" w:rsidP="00CE704B">
      <w:r w:rsidRPr="00655F39">
        <w:t xml:space="preserve">Your contributions are very secure. As the </w:t>
      </w:r>
      <w:r>
        <w:t>L</w:t>
      </w:r>
      <w:r w:rsidRPr="00297EEA">
        <w:rPr>
          <w:spacing w:val="-70"/>
        </w:rPr>
        <w:t> </w:t>
      </w:r>
      <w:r>
        <w:t>G</w:t>
      </w:r>
      <w:r w:rsidRPr="00297EEA">
        <w:rPr>
          <w:spacing w:val="-70"/>
        </w:rPr>
        <w:t> </w:t>
      </w:r>
      <w:r>
        <w:t>P</w:t>
      </w:r>
      <w:r w:rsidRPr="00297EEA">
        <w:rPr>
          <w:spacing w:val="-70"/>
        </w:rPr>
        <w:t> </w:t>
      </w:r>
      <w:r>
        <w:t>S</w:t>
      </w:r>
      <w:r w:rsidRPr="00655F39">
        <w:t xml:space="preserve"> is set up by Statute, payment of benefits to members is guaranteed by law.</w:t>
      </w:r>
    </w:p>
    <w:p w14:paraId="6839ECDB" w14:textId="77777777" w:rsidR="00CE704B" w:rsidRPr="005F33EB" w:rsidRDefault="00CE704B" w:rsidP="00CE704B">
      <w:pPr>
        <w:pStyle w:val="Heading3"/>
      </w:pPr>
      <w:r w:rsidRPr="005F33EB">
        <w:t>What does the council pay?</w:t>
      </w:r>
    </w:p>
    <w:p w14:paraId="11407DCE" w14:textId="77777777" w:rsidR="00CE704B" w:rsidRPr="00655F39" w:rsidRDefault="00CE704B" w:rsidP="00CE704B">
      <w:r w:rsidRPr="00655F39">
        <w:t>The council pays the balance of the cost of providing your benefits after taking into account investment returns. Every three years, an independent actuary calculates how much the council should contribute to the Scheme. The amount will vary, but the present underlying assumption is that you contribute approximately one third of the Scheme's costs and the council contributes the remainder.</w:t>
      </w:r>
    </w:p>
    <w:p w14:paraId="7226FF0E" w14:textId="77777777" w:rsidR="00CE704B" w:rsidRPr="005F33EB" w:rsidRDefault="00CE704B" w:rsidP="00CE704B">
      <w:pPr>
        <w:pStyle w:val="Heading3"/>
      </w:pPr>
      <w:r w:rsidRPr="005F33EB">
        <w:t>Do I receive tax relief on my contributions?</w:t>
      </w:r>
    </w:p>
    <w:p w14:paraId="5D13B744" w14:textId="77777777" w:rsidR="00CE704B" w:rsidRDefault="00CE704B" w:rsidP="00CE704B">
      <w:r w:rsidRPr="00655F39">
        <w:t>The Scheme is fully approved by H</w:t>
      </w:r>
      <w:r w:rsidRPr="00035B89">
        <w:rPr>
          <w:spacing w:val="-70"/>
        </w:rPr>
        <w:t> </w:t>
      </w:r>
      <w:r w:rsidRPr="00655F39">
        <w:t>M Revenue and Customs</w:t>
      </w:r>
      <w:r>
        <w:t>. I</w:t>
      </w:r>
      <w:r w:rsidRPr="00655F39">
        <w:t xml:space="preserve">f you earn enough to pay tax, you will receive tax relief on your contributions. To achieve this, your contributions are deducted from your allowances before you pay tax. So, for example, if you pay tax at the rate of 20%, every £1 that you contribute to the Scheme only costs you 80p net. </w:t>
      </w:r>
    </w:p>
    <w:p w14:paraId="586A9D38" w14:textId="77777777" w:rsidR="00CE704B" w:rsidRPr="00655F39" w:rsidRDefault="00CE704B" w:rsidP="00CE704B">
      <w:pPr>
        <w:rPr>
          <w:b/>
          <w:color w:val="000000"/>
          <w14:textFill>
            <w14:solidFill>
              <w14:srgbClr w14:val="000000">
                <w14:lumMod w14:val="95000"/>
                <w14:lumOff w14:val="5000"/>
              </w14:srgbClr>
            </w14:solidFill>
          </w14:textFill>
        </w:rPr>
      </w:pPr>
      <w:r w:rsidRPr="00655F39">
        <w:t xml:space="preserve">There are restrictions on the amount of tax relief available on pension contributions. If the value of your pension savings increases in any one year by more than the </w:t>
      </w:r>
      <w:r w:rsidRPr="00BD2B59">
        <w:rPr>
          <w:b/>
          <w:i/>
          <w:iCs/>
        </w:rPr>
        <w:t>annual allowance</w:t>
      </w:r>
      <w:r w:rsidRPr="00655F39">
        <w:t xml:space="preserve"> you may have to pay a tax charge. Most people will not be affected by the </w:t>
      </w:r>
      <w:r w:rsidRPr="00BD2B59">
        <w:rPr>
          <w:b/>
          <w:i/>
          <w:iCs/>
        </w:rPr>
        <w:t>annual allowance</w:t>
      </w:r>
      <w:r w:rsidRPr="00655F39">
        <w:t>.</w:t>
      </w:r>
    </w:p>
    <w:p w14:paraId="0D1E4E4E" w14:textId="77777777" w:rsidR="00CE704B" w:rsidRPr="005F33EB" w:rsidRDefault="00CE704B" w:rsidP="00CE704B">
      <w:pPr>
        <w:pStyle w:val="Heading3"/>
      </w:pPr>
      <w:r w:rsidRPr="005F33EB">
        <w:lastRenderedPageBreak/>
        <w:t>Can I make extra contributions to increase my benefits?</w:t>
      </w:r>
      <w:r>
        <w:t xml:space="preserve"> </w:t>
      </w:r>
    </w:p>
    <w:p w14:paraId="5EAEBB75" w14:textId="77777777" w:rsidR="00CE704B" w:rsidRPr="00655F39" w:rsidRDefault="00CE704B" w:rsidP="00CE704B">
      <w:r w:rsidRPr="00655F39">
        <w:t xml:space="preserve">Members </w:t>
      </w:r>
      <w:r>
        <w:t>can</w:t>
      </w:r>
      <w:r w:rsidRPr="00655F39">
        <w:t xml:space="preserve"> increase their benefits by making additional voluntary contributions (A</w:t>
      </w:r>
      <w:r w:rsidRPr="00CF2B3D">
        <w:rPr>
          <w:spacing w:val="-70"/>
        </w:rPr>
        <w:t> </w:t>
      </w:r>
      <w:r w:rsidRPr="00655F39">
        <w:t>V</w:t>
      </w:r>
      <w:r w:rsidRPr="00CF2B3D">
        <w:rPr>
          <w:spacing w:val="-70"/>
        </w:rPr>
        <w:t> </w:t>
      </w:r>
      <w:r w:rsidRPr="00655F39">
        <w:t xml:space="preserve">Cs). </w:t>
      </w:r>
      <w:r>
        <w:t>Y</w:t>
      </w:r>
      <w:r w:rsidRPr="00655F39">
        <w:t xml:space="preserve">ou may </w:t>
      </w:r>
      <w:r>
        <w:t xml:space="preserve">also </w:t>
      </w:r>
      <w:r w:rsidRPr="00655F39">
        <w:t xml:space="preserve">pay contributions into a personal pension plan or a stakeholder pension scheme. These options are explained in more detail </w:t>
      </w:r>
      <w:r>
        <w:t xml:space="preserve">in the </w:t>
      </w:r>
      <w:hyperlink w:anchor="_Increasing_your_benefits" w:history="1">
        <w:r w:rsidRPr="004A125A">
          <w:rPr>
            <w:rStyle w:val="Hyperlink"/>
            <w:b/>
            <w:bCs/>
          </w:rPr>
          <w:t>Increasing your benefits</w:t>
        </w:r>
      </w:hyperlink>
      <w:r>
        <w:t xml:space="preserve"> section</w:t>
      </w:r>
      <w:r w:rsidRPr="00655F39">
        <w:t>.</w:t>
      </w:r>
    </w:p>
    <w:p w14:paraId="705A6F63" w14:textId="77777777" w:rsidR="00CE704B" w:rsidRPr="005F33EB" w:rsidRDefault="00CE704B" w:rsidP="00CE704B">
      <w:pPr>
        <w:pStyle w:val="Heading3"/>
      </w:pPr>
      <w:r w:rsidRPr="005F33EB">
        <w:t>Is there a limit to how much I can contribute?</w:t>
      </w:r>
    </w:p>
    <w:p w14:paraId="58701AC8" w14:textId="77777777" w:rsidR="00CE704B" w:rsidRDefault="00CE704B" w:rsidP="00CE704B">
      <w:r>
        <w:t>T</w:t>
      </w:r>
      <w:r w:rsidRPr="00655F39">
        <w:t>here is no limit on the amount of contributions you can pay</w:t>
      </w:r>
      <w:r>
        <w:t>. T</w:t>
      </w:r>
      <w:r w:rsidRPr="00655F39">
        <w:t>here is a limit on the amount you can pay into the Scheme’s A</w:t>
      </w:r>
      <w:r w:rsidRPr="00CF2B3D">
        <w:rPr>
          <w:spacing w:val="-70"/>
        </w:rPr>
        <w:t> </w:t>
      </w:r>
      <w:r w:rsidRPr="00655F39">
        <w:t>V</w:t>
      </w:r>
      <w:r w:rsidRPr="00CF2B3D">
        <w:rPr>
          <w:spacing w:val="-70"/>
        </w:rPr>
        <w:t> </w:t>
      </w:r>
      <w:r w:rsidRPr="00655F39">
        <w:t>C arrangement</w:t>
      </w:r>
      <w:r>
        <w:t>. S</w:t>
      </w:r>
      <w:r w:rsidRPr="00655F39">
        <w:t xml:space="preserve">ee </w:t>
      </w:r>
      <w:r>
        <w:t xml:space="preserve">the </w:t>
      </w:r>
      <w:hyperlink w:anchor="_Increasing_your_benefits" w:history="1">
        <w:r w:rsidRPr="004A125A">
          <w:rPr>
            <w:rStyle w:val="Hyperlink"/>
            <w:b/>
            <w:bCs/>
          </w:rPr>
          <w:t>Increasing your benefits</w:t>
        </w:r>
      </w:hyperlink>
      <w:r>
        <w:t xml:space="preserve"> section</w:t>
      </w:r>
      <w:r w:rsidRPr="00655F39">
        <w:t>. However, tax relief will only be given on contributions up to 100% of your UK taxable earnings (or, if greater, £3,600 to a ‘tax relief at source’ arrangement, such as a personal pension or stakeholder pension scheme).</w:t>
      </w:r>
    </w:p>
    <w:p w14:paraId="5FC04132" w14:textId="77777777" w:rsidR="00CE704B" w:rsidRDefault="00CE704B" w:rsidP="00CE704B">
      <w:pPr>
        <w:rPr>
          <w:rStyle w:val="Strong"/>
          <w:b w:val="0"/>
        </w:rPr>
      </w:pPr>
      <w:r w:rsidRPr="00655F39">
        <w:t xml:space="preserve">The HM Revenue and Customs control known as the </w:t>
      </w:r>
      <w:r w:rsidRPr="00681035">
        <w:rPr>
          <w:b/>
          <w:i/>
          <w:iCs/>
        </w:rPr>
        <w:t>annual allowance</w:t>
      </w:r>
      <w:r w:rsidRPr="00655F39">
        <w:t xml:space="preserve"> </w:t>
      </w:r>
      <w:r>
        <w:t xml:space="preserve">limits the amount of pension </w:t>
      </w:r>
      <w:r w:rsidRPr="00655F39">
        <w:t xml:space="preserve">savings you can have </w:t>
      </w:r>
      <w:r>
        <w:t xml:space="preserve">in a year </w:t>
      </w:r>
      <w:r w:rsidRPr="00655F39">
        <w:t xml:space="preserve">before you </w:t>
      </w:r>
      <w:r>
        <w:t xml:space="preserve">have to pay </w:t>
      </w:r>
      <w:r w:rsidRPr="00655F39">
        <w:t xml:space="preserve">a tax charge. </w:t>
      </w:r>
      <w:r w:rsidRPr="00655F39">
        <w:rPr>
          <w:rStyle w:val="Strong"/>
          <w:b w:val="0"/>
          <w:color w:val="000000" w:themeColor="text1"/>
          <w14:textFill>
            <w14:solidFill>
              <w14:schemeClr w14:val="tx1">
                <w14:lumMod w14:val="95000"/>
                <w14:lumOff w14:val="5000"/>
                <w14:lumMod w14:val="95000"/>
                <w14:lumOff w14:val="5000"/>
              </w14:schemeClr>
            </w14:solidFill>
          </w14:textFill>
        </w:rPr>
        <w:t>Most scheme members’ pension savings will be less than the</w:t>
      </w:r>
      <w:r>
        <w:rPr>
          <w:rStyle w:val="Strong"/>
          <w:b w:val="0"/>
          <w:color w:val="000000" w:themeColor="text1"/>
          <w14:textFill>
            <w14:solidFill>
              <w14:schemeClr w14:val="tx1">
                <w14:lumMod w14:val="95000"/>
                <w14:lumOff w14:val="5000"/>
                <w14:lumMod w14:val="95000"/>
                <w14:lumOff w14:val="5000"/>
              </w14:schemeClr>
            </w14:solidFill>
          </w14:textFill>
        </w:rPr>
        <w:t xml:space="preserve"> annual allowance</w:t>
      </w:r>
      <w:r w:rsidRPr="00655F39">
        <w:rPr>
          <w:rStyle w:val="Strong"/>
          <w:b w:val="0"/>
          <w:color w:val="000000" w:themeColor="text1"/>
          <w14:textFill>
            <w14:solidFill>
              <w14:schemeClr w14:val="tx1">
                <w14:lumMod w14:val="95000"/>
                <w14:lumOff w14:val="5000"/>
                <w14:lumMod w14:val="95000"/>
                <w14:lumOff w14:val="5000"/>
              </w14:schemeClr>
            </w14:solidFill>
          </w14:textFill>
        </w:rPr>
        <w:t xml:space="preserve">. </w:t>
      </w:r>
    </w:p>
    <w:p w14:paraId="6D92137F" w14:textId="77777777" w:rsidR="00CE704B" w:rsidRPr="005F33EB" w:rsidRDefault="00CE704B" w:rsidP="00CE704B">
      <w:pPr>
        <w:pStyle w:val="Heading3"/>
      </w:pPr>
      <w:r w:rsidRPr="005F33EB">
        <w:t xml:space="preserve">Can I transfer pension rights into </w:t>
      </w:r>
      <w:r>
        <w:t xml:space="preserve">the </w:t>
      </w:r>
      <w:r w:rsidRPr="00FD459B">
        <w:t>L</w:t>
      </w:r>
      <w:r w:rsidRPr="00FD459B">
        <w:rPr>
          <w:spacing w:val="-70"/>
        </w:rPr>
        <w:t> </w:t>
      </w:r>
      <w:r w:rsidRPr="00FD459B">
        <w:t>G</w:t>
      </w:r>
      <w:r w:rsidRPr="00FD459B">
        <w:rPr>
          <w:spacing w:val="-70"/>
        </w:rPr>
        <w:t> </w:t>
      </w:r>
      <w:r w:rsidRPr="00FD459B">
        <w:t>P</w:t>
      </w:r>
      <w:r w:rsidRPr="00FD459B">
        <w:rPr>
          <w:spacing w:val="-70"/>
        </w:rPr>
        <w:t> </w:t>
      </w:r>
      <w:r w:rsidRPr="00FD459B">
        <w:t>S</w:t>
      </w:r>
      <w:r w:rsidRPr="005F33EB">
        <w:t>?</w:t>
      </w:r>
    </w:p>
    <w:p w14:paraId="1802E467" w14:textId="77777777" w:rsidR="00CE704B" w:rsidRPr="00655F39" w:rsidRDefault="00CE704B" w:rsidP="00CE704B">
      <w:r w:rsidRPr="00655F39">
        <w:t xml:space="preserve">The rules of the Scheme do not permit you to transfer pension rights into the </w:t>
      </w:r>
      <w:r w:rsidRPr="00FD459B">
        <w:t>L</w:t>
      </w:r>
      <w:r w:rsidRPr="00FD459B">
        <w:rPr>
          <w:spacing w:val="-70"/>
        </w:rPr>
        <w:t> </w:t>
      </w:r>
      <w:r w:rsidRPr="00FD459B">
        <w:t>G</w:t>
      </w:r>
      <w:r w:rsidRPr="00FD459B">
        <w:rPr>
          <w:spacing w:val="-70"/>
        </w:rPr>
        <w:t> </w:t>
      </w:r>
      <w:r w:rsidRPr="00FD459B">
        <w:t>P</w:t>
      </w:r>
      <w:r w:rsidRPr="00FD459B">
        <w:rPr>
          <w:spacing w:val="-70"/>
        </w:rPr>
        <w:t> </w:t>
      </w:r>
      <w:r w:rsidRPr="00FD459B">
        <w:t>S</w:t>
      </w:r>
      <w:r w:rsidRPr="00655F39">
        <w:t xml:space="preserve"> from another pension scheme or</w:t>
      </w:r>
      <w:r>
        <w:t xml:space="preserve"> </w:t>
      </w:r>
      <w:r w:rsidRPr="00655F39">
        <w:t xml:space="preserve">from another </w:t>
      </w:r>
      <w:r w:rsidRPr="00FD459B">
        <w:t>L</w:t>
      </w:r>
      <w:r w:rsidRPr="00FD459B">
        <w:rPr>
          <w:spacing w:val="-70"/>
        </w:rPr>
        <w:t> </w:t>
      </w:r>
      <w:r w:rsidRPr="00FD459B">
        <w:t>G</w:t>
      </w:r>
      <w:r w:rsidRPr="00FD459B">
        <w:rPr>
          <w:spacing w:val="-70"/>
        </w:rPr>
        <w:t> </w:t>
      </w:r>
      <w:r w:rsidRPr="00FD459B">
        <w:t>P</w:t>
      </w:r>
      <w:r w:rsidRPr="00FD459B">
        <w:rPr>
          <w:spacing w:val="-70"/>
        </w:rPr>
        <w:t> </w:t>
      </w:r>
      <w:r w:rsidRPr="00FD459B">
        <w:t>S</w:t>
      </w:r>
      <w:r w:rsidRPr="00655F39">
        <w:t xml:space="preserve"> </w:t>
      </w:r>
      <w:r w:rsidRPr="008854D3">
        <w:rPr>
          <w:b/>
          <w:i/>
          <w:iCs/>
        </w:rPr>
        <w:t>administering authority</w:t>
      </w:r>
      <w:r w:rsidRPr="00655F39">
        <w:t xml:space="preserve">. </w:t>
      </w:r>
    </w:p>
    <w:p w14:paraId="4201013C" w14:textId="77777777" w:rsidR="00CE704B" w:rsidRPr="005F33EB" w:rsidRDefault="00CE704B" w:rsidP="00CE704B">
      <w:pPr>
        <w:pStyle w:val="Heading3"/>
      </w:pPr>
      <w:r w:rsidRPr="005F33EB">
        <w:t xml:space="preserve">Points to </w:t>
      </w:r>
      <w:r>
        <w:t>n</w:t>
      </w:r>
      <w:r w:rsidRPr="005F33EB">
        <w:t>ote</w:t>
      </w:r>
      <w:r>
        <w:t xml:space="preserve"> on contributions</w:t>
      </w:r>
    </w:p>
    <w:p w14:paraId="3B992F04" w14:textId="77777777" w:rsidR="00CE704B" w:rsidRDefault="00CE704B" w:rsidP="00CE704B">
      <w:pPr>
        <w:pStyle w:val="ListParagraph"/>
        <w:numPr>
          <w:ilvl w:val="0"/>
          <w:numId w:val="3"/>
        </w:numPr>
      </w:pPr>
      <w:r w:rsidRPr="00655F39">
        <w:t xml:space="preserve">If you have a deferred benefit from a previous period of councillor membership in the same </w:t>
      </w:r>
      <w:r>
        <w:t>L</w:t>
      </w:r>
      <w:r w:rsidRPr="00297EEA">
        <w:rPr>
          <w:spacing w:val="-70"/>
        </w:rPr>
        <w:t> </w:t>
      </w:r>
      <w:r>
        <w:t>G</w:t>
      </w:r>
      <w:r w:rsidRPr="00297EEA">
        <w:rPr>
          <w:spacing w:val="-70"/>
        </w:rPr>
        <w:t> </w:t>
      </w:r>
      <w:r>
        <w:t>P</w:t>
      </w:r>
      <w:r w:rsidRPr="00297EEA">
        <w:rPr>
          <w:spacing w:val="-70"/>
        </w:rPr>
        <w:t> </w:t>
      </w:r>
      <w:r>
        <w:t>S</w:t>
      </w:r>
      <w:r w:rsidRPr="00655F39">
        <w:t xml:space="preserve"> </w:t>
      </w:r>
      <w:r w:rsidRPr="0099519B">
        <w:rPr>
          <w:b/>
          <w:i/>
          <w:iCs/>
        </w:rPr>
        <w:t>administering authority</w:t>
      </w:r>
      <w:r>
        <w:t>,</w:t>
      </w:r>
      <w:r w:rsidRPr="00655F39">
        <w:t xml:space="preserve"> you may opt to </w:t>
      </w:r>
      <w:r>
        <w:t>join</w:t>
      </w:r>
      <w:r w:rsidRPr="00655F39">
        <w:t xml:space="preserve"> the earlier councillor membership with the current period of councillor membership</w:t>
      </w:r>
      <w:r>
        <w:t xml:space="preserve">. You must opt to do this </w:t>
      </w:r>
      <w:r w:rsidRPr="00655F39">
        <w:t>within 12 months of re-joining the Scheme</w:t>
      </w:r>
      <w:r>
        <w:t>,</w:t>
      </w:r>
      <w:r w:rsidRPr="00655F39">
        <w:t xml:space="preserve"> or such longer period as your council allows. This is a council </w:t>
      </w:r>
      <w:r w:rsidRPr="0099519B">
        <w:rPr>
          <w:b/>
          <w:i/>
          <w:iCs/>
        </w:rPr>
        <w:t>discretion</w:t>
      </w:r>
      <w:r w:rsidRPr="00655F39">
        <w:t xml:space="preserve">; you can ask your council what their policy is on this. </w:t>
      </w:r>
    </w:p>
    <w:p w14:paraId="7EAD8C95" w14:textId="62D90EEE" w:rsidR="00CE704B" w:rsidRDefault="00CE704B" w:rsidP="00CE704B">
      <w:pPr>
        <w:pStyle w:val="ListParagraph"/>
        <w:numPr>
          <w:ilvl w:val="0"/>
          <w:numId w:val="3"/>
        </w:numPr>
      </w:pPr>
      <w:r w:rsidRPr="00655F39">
        <w:t xml:space="preserve">Pension rights built up as an employee in England or Wales cannot be joined with rights built up </w:t>
      </w:r>
      <w:r>
        <w:t xml:space="preserve">as </w:t>
      </w:r>
      <w:r w:rsidRPr="00655F39">
        <w:t xml:space="preserve">a councillor or mayor in England or Wales and vice versa. </w:t>
      </w:r>
    </w:p>
    <w:p w14:paraId="3C1EBC3E" w14:textId="7858AC2A" w:rsidR="00D92A43" w:rsidRDefault="00D92A43" w:rsidP="00D92A43"/>
    <w:p w14:paraId="7CD1C522" w14:textId="1684AF8D" w:rsidR="00D92A43" w:rsidRDefault="00D92A43" w:rsidP="00D92A43"/>
    <w:p w14:paraId="7B4F73FC" w14:textId="77777777" w:rsidR="00D92A43" w:rsidRDefault="00D92A43" w:rsidP="00D92A43"/>
    <w:p w14:paraId="62F7320E" w14:textId="77777777" w:rsidR="00CE704B" w:rsidRPr="00780DE9" w:rsidRDefault="00CE704B" w:rsidP="00CE704B">
      <w:pPr>
        <w:pStyle w:val="Heading2"/>
      </w:pPr>
      <w:r w:rsidRPr="00780DE9">
        <w:lastRenderedPageBreak/>
        <w:t>Retirement benefits</w:t>
      </w:r>
    </w:p>
    <w:p w14:paraId="40481BBA" w14:textId="77777777" w:rsidR="00CE704B" w:rsidRDefault="00CE704B" w:rsidP="00CE704B">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295C83D7" w14:textId="77777777" w:rsidR="00CE704B" w:rsidRPr="009C7C78" w:rsidRDefault="00CE704B" w:rsidP="00CE704B">
      <w:pPr>
        <w:pBdr>
          <w:top w:val="single" w:sz="18" w:space="4" w:color="002060"/>
          <w:left w:val="single" w:sz="18" w:space="4" w:color="002060"/>
          <w:bottom w:val="single" w:sz="18" w:space="4" w:color="002060"/>
          <w:right w:val="single" w:sz="18" w:space="4" w:color="002060"/>
        </w:pBdr>
      </w:pPr>
      <w:r>
        <w:t>Councillors in England should read the information in the note ‘</w:t>
      </w:r>
      <w:hyperlink r:id="rId80" w:history="1">
        <w:r w:rsidRPr="00042B87">
          <w:rPr>
            <w:rStyle w:val="Hyperlink"/>
          </w:rPr>
          <w:t>L</w:t>
        </w:r>
        <w:r w:rsidRPr="002755C1">
          <w:rPr>
            <w:rStyle w:val="Hyperlink"/>
            <w:spacing w:val="-70"/>
          </w:rPr>
          <w:t> </w:t>
        </w:r>
        <w:r w:rsidRPr="00042B87">
          <w:rPr>
            <w:rStyle w:val="Hyperlink"/>
          </w:rPr>
          <w:t>G</w:t>
        </w:r>
        <w:r w:rsidRPr="002755C1">
          <w:rPr>
            <w:rStyle w:val="Hyperlink"/>
            <w:spacing w:val="-70"/>
          </w:rPr>
          <w:t> </w:t>
        </w:r>
        <w:r w:rsidRPr="00042B87">
          <w:rPr>
            <w:rStyle w:val="Hyperlink"/>
          </w:rPr>
          <w:t>P</w:t>
        </w:r>
        <w:r w:rsidRPr="002755C1">
          <w:rPr>
            <w:rStyle w:val="Hyperlink"/>
            <w:spacing w:val="-70"/>
          </w:rPr>
          <w:t> </w:t>
        </w:r>
        <w:r w:rsidRPr="00042B87">
          <w:rPr>
            <w:rStyle w:val="Hyperlink"/>
          </w:rPr>
          <w:t>S Councillor Pensions (England) Update</w:t>
        </w:r>
      </w:hyperlink>
      <w:r w:rsidRPr="006F0C0C">
        <w:rPr>
          <w:rStyle w:val="Hyperlink"/>
          <w:u w:val="none"/>
        </w:rPr>
        <w:t>’</w:t>
      </w:r>
      <w:r>
        <w:rPr>
          <w:rStyle w:val="Hyperlink"/>
          <w:u w:val="none"/>
        </w:rPr>
        <w:t>.</w:t>
      </w:r>
    </w:p>
    <w:p w14:paraId="5D3A9DB4" w14:textId="77777777" w:rsidR="00CE704B" w:rsidRPr="005F33EB" w:rsidRDefault="00CE704B" w:rsidP="00CE704B">
      <w:pPr>
        <w:pStyle w:val="Heading3"/>
      </w:pPr>
      <w:r w:rsidRPr="005F33EB">
        <w:t>When can I retire?</w:t>
      </w:r>
    </w:p>
    <w:p w14:paraId="2CC0F0FC" w14:textId="77777777" w:rsidR="00CE704B" w:rsidRDefault="00CE704B" w:rsidP="00CE704B">
      <w:r w:rsidRPr="00655F39">
        <w:t xml:space="preserve">You can retire and receive your </w:t>
      </w:r>
      <w:r w:rsidRPr="00FD459B">
        <w:t>L</w:t>
      </w:r>
      <w:r w:rsidRPr="00FD459B">
        <w:rPr>
          <w:spacing w:val="-70"/>
        </w:rPr>
        <w:t> </w:t>
      </w:r>
      <w:r w:rsidRPr="00FD459B">
        <w:t>G</w:t>
      </w:r>
      <w:r w:rsidRPr="00FD459B">
        <w:rPr>
          <w:spacing w:val="-70"/>
        </w:rPr>
        <w:t> </w:t>
      </w:r>
      <w:r w:rsidRPr="00FD459B">
        <w:t>P</w:t>
      </w:r>
      <w:r w:rsidRPr="00FD459B">
        <w:rPr>
          <w:spacing w:val="-70"/>
        </w:rPr>
        <w:t> </w:t>
      </w:r>
      <w:r w:rsidRPr="00FD459B">
        <w:t>S</w:t>
      </w:r>
      <w:r w:rsidRPr="00655F39">
        <w:t xml:space="preserve"> benefits in full once you have attained age 65. The Scheme also </w:t>
      </w:r>
      <w:r>
        <w:t xml:space="preserve">allows you to take your benefits early. You can find out more </w:t>
      </w:r>
      <w:r w:rsidRPr="00655F39">
        <w:t xml:space="preserve">in the sections on </w:t>
      </w:r>
      <w:hyperlink w:anchor="_Ill_Health_Retirement" w:history="1">
        <w:r w:rsidRPr="00DA665C">
          <w:rPr>
            <w:rStyle w:val="Hyperlink"/>
            <w:b/>
            <w:bCs/>
          </w:rPr>
          <w:t>Ill health retirement</w:t>
        </w:r>
      </w:hyperlink>
      <w:r>
        <w:t xml:space="preserve"> </w:t>
      </w:r>
      <w:r w:rsidRPr="00655F39">
        <w:t xml:space="preserve">and </w:t>
      </w:r>
      <w:hyperlink w:anchor="_Early_retirement" w:history="1">
        <w:r w:rsidRPr="00DA665C">
          <w:rPr>
            <w:rStyle w:val="Hyperlink"/>
            <w:b/>
            <w:bCs/>
          </w:rPr>
          <w:t>Early Retirement</w:t>
        </w:r>
      </w:hyperlink>
      <w:r>
        <w:t>.</w:t>
      </w:r>
      <w:r w:rsidRPr="00655F39">
        <w:t xml:space="preserve"> </w:t>
      </w:r>
    </w:p>
    <w:p w14:paraId="00E9D149" w14:textId="77777777" w:rsidR="00CE704B" w:rsidRPr="00655F39" w:rsidRDefault="00CE704B" w:rsidP="00CE704B">
      <w:r w:rsidRPr="00655F39">
        <w:t xml:space="preserve">In addition to your </w:t>
      </w:r>
      <w:r w:rsidRPr="00FD459B">
        <w:t>L</w:t>
      </w:r>
      <w:r w:rsidRPr="00FD459B">
        <w:rPr>
          <w:spacing w:val="-70"/>
        </w:rPr>
        <w:t> </w:t>
      </w:r>
      <w:r w:rsidRPr="00FD459B">
        <w:t>G</w:t>
      </w:r>
      <w:r w:rsidRPr="00FD459B">
        <w:rPr>
          <w:spacing w:val="-70"/>
        </w:rPr>
        <w:t> </w:t>
      </w:r>
      <w:r w:rsidRPr="00FD459B">
        <w:t>P</w:t>
      </w:r>
      <w:r w:rsidRPr="00FD459B">
        <w:rPr>
          <w:spacing w:val="-70"/>
        </w:rPr>
        <w:t> </w:t>
      </w:r>
      <w:r w:rsidRPr="00FD459B">
        <w:t>S</w:t>
      </w:r>
      <w:r w:rsidRPr="00655F39">
        <w:t xml:space="preserve"> benefits, you may also qualify for a state retirement pension paid by the </w:t>
      </w:r>
      <w:r>
        <w:t>G</w:t>
      </w:r>
      <w:r w:rsidRPr="00655F39">
        <w:t xml:space="preserve">overnment from </w:t>
      </w:r>
      <w:r w:rsidRPr="00DA665C">
        <w:rPr>
          <w:b/>
          <w:i/>
          <w:iCs/>
        </w:rPr>
        <w:t>State Pension age</w:t>
      </w:r>
      <w:r w:rsidRPr="00655F39">
        <w:t xml:space="preserve">. </w:t>
      </w:r>
    </w:p>
    <w:p w14:paraId="250E99EA" w14:textId="77777777" w:rsidR="00CE704B" w:rsidRPr="00655F39" w:rsidRDefault="00CE704B" w:rsidP="00CE704B">
      <w:r w:rsidRPr="00655F39">
        <w:t>A single tier, flat rate State Pension has been introduced for people who reach</w:t>
      </w:r>
      <w:r>
        <w:t>ed or will reach</w:t>
      </w:r>
      <w:r w:rsidRPr="00655F39">
        <w:t xml:space="preserve"> </w:t>
      </w:r>
      <w:r w:rsidRPr="00DA665C">
        <w:rPr>
          <w:b/>
          <w:i/>
          <w:iCs/>
        </w:rPr>
        <w:t>State Pension age</w:t>
      </w:r>
      <w:r w:rsidRPr="00655F39">
        <w:t xml:space="preserve"> on or after 6 April 2016.</w:t>
      </w:r>
      <w:r>
        <w:t xml:space="preserve"> </w:t>
      </w:r>
      <w:r w:rsidRPr="00655F39">
        <w:t xml:space="preserve">It replaces the basic and additional State Pension that is payable to people who reached </w:t>
      </w:r>
      <w:r w:rsidRPr="00DA665C">
        <w:rPr>
          <w:b/>
          <w:i/>
          <w:iCs/>
        </w:rPr>
        <w:t>State Pension age</w:t>
      </w:r>
      <w:r w:rsidRPr="00655F39">
        <w:t xml:space="preserve"> before 6 April 2016.</w:t>
      </w:r>
      <w:r>
        <w:t xml:space="preserve"> </w:t>
      </w:r>
      <w:r w:rsidRPr="00655F39">
        <w:t xml:space="preserve">You will be able to claim the new State Pension when you reach </w:t>
      </w:r>
      <w:r w:rsidRPr="00DA665C">
        <w:rPr>
          <w:b/>
          <w:i/>
          <w:iCs/>
        </w:rPr>
        <w:t>State Pension age</w:t>
      </w:r>
      <w:r w:rsidRPr="00655F39">
        <w:t xml:space="preserve"> if you’re:</w:t>
      </w:r>
    </w:p>
    <w:p w14:paraId="3C3368EC" w14:textId="77777777" w:rsidR="00CE704B" w:rsidRPr="00BE69BE" w:rsidRDefault="00CE704B" w:rsidP="00CE704B">
      <w:pPr>
        <w:pStyle w:val="ListParagraph"/>
      </w:pPr>
      <w:r w:rsidRPr="00BE69BE">
        <w:t>a man born on or after 6 April 1951</w:t>
      </w:r>
    </w:p>
    <w:p w14:paraId="1B4CEC95" w14:textId="77777777" w:rsidR="00CE704B" w:rsidRPr="00BE69BE" w:rsidRDefault="00CE704B" w:rsidP="00CE704B">
      <w:pPr>
        <w:pStyle w:val="ListParagraph"/>
      </w:pPr>
      <w:r w:rsidRPr="00BE69BE">
        <w:t>a woman born on or after 6 April 1953</w:t>
      </w:r>
    </w:p>
    <w:p w14:paraId="711CCCD1" w14:textId="77777777" w:rsidR="00CE704B" w:rsidRPr="00655F39" w:rsidRDefault="00CE704B" w:rsidP="00CE704B">
      <w:r w:rsidRPr="00655F39">
        <w:t>and, normally, have at least 10 qualifying years on your National Insurance record.</w:t>
      </w:r>
    </w:p>
    <w:p w14:paraId="78EA7312" w14:textId="77777777" w:rsidR="00CE704B" w:rsidRPr="00655F39" w:rsidRDefault="00CE704B" w:rsidP="00CE704B">
      <w:r w:rsidRPr="00655F39">
        <w:t xml:space="preserve">If you do not know what your </w:t>
      </w:r>
      <w:r w:rsidRPr="00BE69BE">
        <w:rPr>
          <w:b/>
          <w:i/>
          <w:iCs/>
        </w:rPr>
        <w:t>State Pension age</w:t>
      </w:r>
      <w:r w:rsidRPr="00655F39">
        <w:t xml:space="preserve"> is</w:t>
      </w:r>
      <w:r>
        <w:t>,</w:t>
      </w:r>
      <w:r w:rsidRPr="00655F39">
        <w:t xml:space="preserve"> you can use the </w:t>
      </w:r>
      <w:hyperlink r:id="rId81" w:history="1">
        <w:r>
          <w:rPr>
            <w:rStyle w:val="Hyperlink"/>
          </w:rPr>
          <w:t>State Pension Age calculator</w:t>
        </w:r>
      </w:hyperlink>
      <w:r w:rsidRPr="00655F39">
        <w:t xml:space="preserve"> to find this out. </w:t>
      </w:r>
    </w:p>
    <w:p w14:paraId="16FC8E84" w14:textId="7BC80AFB" w:rsidR="00CE704B" w:rsidRDefault="00CE704B" w:rsidP="00D92A43">
      <w:r>
        <w:t>I</w:t>
      </w:r>
      <w:r w:rsidRPr="00655F39">
        <w:t>f you are eligible for the new State Pension</w:t>
      </w:r>
      <w:r>
        <w:t>,</w:t>
      </w:r>
      <w:r w:rsidRPr="00655F39">
        <w:t xml:space="preserve"> you might not receive the full amount. This is because you are likely to have paid a lower amount of National Insurance in previous years</w:t>
      </w:r>
      <w:r>
        <w:t xml:space="preserve"> </w:t>
      </w:r>
      <w:r w:rsidRPr="00655F39">
        <w:t xml:space="preserve">as a member of the </w:t>
      </w:r>
      <w:r w:rsidRPr="00FD459B">
        <w:t>L</w:t>
      </w:r>
      <w:r w:rsidRPr="00FD459B">
        <w:rPr>
          <w:spacing w:val="-70"/>
        </w:rPr>
        <w:t> </w:t>
      </w:r>
      <w:r w:rsidRPr="00FD459B">
        <w:t>G</w:t>
      </w:r>
      <w:r w:rsidRPr="00FD459B">
        <w:rPr>
          <w:spacing w:val="-70"/>
        </w:rPr>
        <w:t> </w:t>
      </w:r>
      <w:r w:rsidRPr="00FD459B">
        <w:t>P</w:t>
      </w:r>
      <w:r w:rsidRPr="00FD459B">
        <w:rPr>
          <w:spacing w:val="-70"/>
        </w:rPr>
        <w:t> </w:t>
      </w:r>
      <w:r w:rsidRPr="00FD459B">
        <w:t>S</w:t>
      </w:r>
      <w:r w:rsidRPr="00655F39">
        <w:t xml:space="preserve">. </w:t>
      </w:r>
      <w:r>
        <w:t>You can find m</w:t>
      </w:r>
      <w:r w:rsidRPr="00655F39">
        <w:t xml:space="preserve">ore information about this at </w:t>
      </w:r>
      <w:hyperlink r:id="rId82" w:history="1">
        <w:r>
          <w:rPr>
            <w:rStyle w:val="Hyperlink"/>
          </w:rPr>
          <w:t>www.gov.uk/contracted-out</w:t>
        </w:r>
      </w:hyperlink>
      <w:r w:rsidRPr="00655F39">
        <w:t>.</w:t>
      </w:r>
    </w:p>
    <w:p w14:paraId="71F42163" w14:textId="77777777" w:rsidR="00CE704B" w:rsidRPr="005F33EB" w:rsidRDefault="00CE704B" w:rsidP="00CE704B">
      <w:pPr>
        <w:pStyle w:val="Heading3"/>
      </w:pPr>
      <w:r w:rsidRPr="005F33EB">
        <w:t xml:space="preserve">What are my retirement benefits? </w:t>
      </w:r>
    </w:p>
    <w:p w14:paraId="3DB1BF16" w14:textId="445A29BB" w:rsidR="00CE704B" w:rsidRDefault="00CE704B" w:rsidP="00CE704B">
      <w:r w:rsidRPr="00655F39">
        <w:t xml:space="preserve">When you retire, you will receive a pension and a tax-free lump sum from the </w:t>
      </w:r>
      <w:r w:rsidRPr="00FD459B">
        <w:t>L</w:t>
      </w:r>
      <w:r w:rsidRPr="00FD459B">
        <w:rPr>
          <w:spacing w:val="-70"/>
        </w:rPr>
        <w:t> </w:t>
      </w:r>
      <w:r w:rsidRPr="00FD459B">
        <w:t>G</w:t>
      </w:r>
      <w:r w:rsidRPr="00FD459B">
        <w:rPr>
          <w:spacing w:val="-70"/>
        </w:rPr>
        <w:t> </w:t>
      </w:r>
      <w:r w:rsidRPr="00FD459B">
        <w:t>P</w:t>
      </w:r>
      <w:r w:rsidRPr="00FD459B">
        <w:rPr>
          <w:spacing w:val="-70"/>
        </w:rPr>
        <w:t> </w:t>
      </w:r>
      <w:r w:rsidRPr="00FD459B">
        <w:t>S</w:t>
      </w:r>
      <w:r w:rsidRPr="00655F39">
        <w:t xml:space="preserve">. At </w:t>
      </w:r>
      <w:r w:rsidRPr="00824641">
        <w:rPr>
          <w:b/>
          <w:i/>
          <w:iCs/>
        </w:rPr>
        <w:t>State Pension age</w:t>
      </w:r>
      <w:r w:rsidRPr="00655F39">
        <w:rPr>
          <w:b/>
        </w:rPr>
        <w:t xml:space="preserve"> </w:t>
      </w:r>
      <w:r w:rsidRPr="00655F39">
        <w:t xml:space="preserve">you </w:t>
      </w:r>
      <w:r>
        <w:t>will</w:t>
      </w:r>
      <w:r w:rsidRPr="00655F39">
        <w:t xml:space="preserve"> also receive a state retirement pension</w:t>
      </w:r>
      <w:r>
        <w:t>,</w:t>
      </w:r>
      <w:r w:rsidRPr="00655F39">
        <w:t xml:space="preserve"> if you have paid sufficient National Insurance contributions during your working life.</w:t>
      </w:r>
    </w:p>
    <w:p w14:paraId="51FFD029" w14:textId="77777777" w:rsidR="00D92A43" w:rsidRPr="00655F39" w:rsidRDefault="00D92A43" w:rsidP="00CE704B"/>
    <w:p w14:paraId="66FC8D06" w14:textId="77777777" w:rsidR="00CE704B" w:rsidRPr="005F33EB" w:rsidRDefault="00CE704B" w:rsidP="00CE704B">
      <w:pPr>
        <w:pStyle w:val="Heading3"/>
      </w:pPr>
      <w:r w:rsidRPr="005F33EB">
        <w:lastRenderedPageBreak/>
        <w:t>How much will my pension be?</w:t>
      </w:r>
    </w:p>
    <w:p w14:paraId="01BB1DD0" w14:textId="77777777" w:rsidR="00CE704B" w:rsidRPr="00655F39" w:rsidRDefault="00CE704B" w:rsidP="00CE704B">
      <w:r w:rsidRPr="00655F39">
        <w:t xml:space="preserve">Your </w:t>
      </w:r>
      <w:r>
        <w:t>L</w:t>
      </w:r>
      <w:r w:rsidRPr="00297EEA">
        <w:rPr>
          <w:spacing w:val="-70"/>
        </w:rPr>
        <w:t> </w:t>
      </w:r>
      <w:r>
        <w:t>G</w:t>
      </w:r>
      <w:r w:rsidRPr="00297EEA">
        <w:rPr>
          <w:spacing w:val="-70"/>
        </w:rPr>
        <w:t> </w:t>
      </w:r>
      <w:r>
        <w:t>P</w:t>
      </w:r>
      <w:r w:rsidRPr="00297EEA">
        <w:rPr>
          <w:spacing w:val="-70"/>
        </w:rPr>
        <w:t> </w:t>
      </w:r>
      <w:r>
        <w:t>S</w:t>
      </w:r>
      <w:r w:rsidRPr="00655F39">
        <w:t xml:space="preserve"> pension is based on your </w:t>
      </w:r>
      <w:r w:rsidRPr="004A0E18">
        <w:rPr>
          <w:b/>
          <w:i/>
          <w:iCs/>
        </w:rPr>
        <w:t>total membership</w:t>
      </w:r>
      <w:r w:rsidRPr="00655F39">
        <w:t xml:space="preserve"> and your </w:t>
      </w:r>
      <w:r w:rsidRPr="00824641">
        <w:rPr>
          <w:b/>
          <w:i/>
          <w:iCs/>
        </w:rPr>
        <w:t>career average pay</w:t>
      </w:r>
      <w:r w:rsidRPr="00655F39">
        <w:t xml:space="preserve">. The example below shows </w:t>
      </w:r>
      <w:r>
        <w:t xml:space="preserve">that </w:t>
      </w:r>
      <w:r w:rsidRPr="00655F39">
        <w:t xml:space="preserve">your </w:t>
      </w:r>
      <w:r>
        <w:t xml:space="preserve">annual </w:t>
      </w:r>
      <w:r w:rsidRPr="00655F39">
        <w:t xml:space="preserve">pension is calculated by dividing your </w:t>
      </w:r>
      <w:r w:rsidRPr="00824641">
        <w:rPr>
          <w:b/>
          <w:i/>
          <w:iCs/>
        </w:rPr>
        <w:t>career average pay</w:t>
      </w:r>
      <w:r w:rsidRPr="00655F39">
        <w:t xml:space="preserve"> into 80ths and multiplying this figure by your </w:t>
      </w:r>
      <w:r w:rsidRPr="00824641">
        <w:rPr>
          <w:b/>
          <w:i/>
          <w:iCs/>
        </w:rPr>
        <w:t>total membership</w:t>
      </w:r>
      <w:r w:rsidRPr="00655F39">
        <w:t>.</w:t>
      </w:r>
    </w:p>
    <w:p w14:paraId="027366FE" w14:textId="77777777" w:rsidR="00CE704B" w:rsidRPr="005F33EB" w:rsidRDefault="00CE704B" w:rsidP="00CE704B">
      <w:pPr>
        <w:pStyle w:val="Heading3"/>
      </w:pPr>
      <w:r w:rsidRPr="005F33EB">
        <w:t>How much will my lump sum be?</w:t>
      </w:r>
    </w:p>
    <w:p w14:paraId="2042DB1F" w14:textId="77777777" w:rsidR="00CE704B" w:rsidRDefault="00CE704B" w:rsidP="00CE704B">
      <w:pPr>
        <w:rPr>
          <w:bCs/>
        </w:rPr>
      </w:pPr>
      <w:r w:rsidRPr="00655F39">
        <w:t xml:space="preserve">The lump sum automatically paid on retirement is three times your annual pension and is tax-free. </w:t>
      </w:r>
      <w:r>
        <w:t>I</w:t>
      </w:r>
      <w:r w:rsidRPr="00655F39">
        <w:t xml:space="preserve">t is based on your </w:t>
      </w:r>
      <w:r w:rsidRPr="00824641">
        <w:rPr>
          <w:b/>
          <w:i/>
          <w:iCs/>
        </w:rPr>
        <w:t>career average pay</w:t>
      </w:r>
      <w:r w:rsidRPr="00655F39">
        <w:t xml:space="preserve"> and your </w:t>
      </w:r>
      <w:r w:rsidRPr="00824641">
        <w:rPr>
          <w:b/>
          <w:i/>
          <w:iCs/>
        </w:rPr>
        <w:t>total membership</w:t>
      </w:r>
      <w:r w:rsidRPr="00655F39">
        <w:t xml:space="preserve">. The calculation </w:t>
      </w:r>
      <w:r>
        <w:t>of</w:t>
      </w:r>
      <w:r w:rsidRPr="00655F39">
        <w:t xml:space="preserve"> the lump sum is 3/80ths of your </w:t>
      </w:r>
      <w:r w:rsidRPr="00824641">
        <w:rPr>
          <w:b/>
          <w:i/>
          <w:iCs/>
        </w:rPr>
        <w:t>career average pay</w:t>
      </w:r>
      <w:r w:rsidRPr="00655F39">
        <w:t xml:space="preserve"> for every year of </w:t>
      </w:r>
      <w:r w:rsidRPr="00824641">
        <w:rPr>
          <w:b/>
          <w:i/>
          <w:iCs/>
        </w:rPr>
        <w:t>total membership</w:t>
      </w:r>
      <w:r w:rsidRPr="00655F39">
        <w:rPr>
          <w:b/>
        </w:rPr>
        <w:t xml:space="preserve">. </w:t>
      </w:r>
      <w:r w:rsidRPr="00655F39">
        <w:t xml:space="preserve">When you </w:t>
      </w:r>
      <w:r>
        <w:t>take</w:t>
      </w:r>
      <w:r w:rsidRPr="00655F39">
        <w:t xml:space="preserve"> your benefits, you will be able to exchange some of your pension to receive a bigger tax-free lump sum</w:t>
      </w:r>
      <w:r>
        <w:t>. F</w:t>
      </w:r>
      <w:r w:rsidRPr="00655F39">
        <w:t xml:space="preserve">urther information on </w:t>
      </w:r>
      <w:r w:rsidRPr="00655F39">
        <w:rPr>
          <w:bCs/>
        </w:rPr>
        <w:t>giving up some of your pension to increase your lump sum is provided below.</w:t>
      </w:r>
    </w:p>
    <w:p w14:paraId="3FDCEB41" w14:textId="77777777" w:rsidR="00CE704B" w:rsidRDefault="00CE704B" w:rsidP="00CE704B">
      <w:pPr>
        <w:pStyle w:val="Heading4"/>
        <w:pBdr>
          <w:top w:val="single" w:sz="18" w:space="4" w:color="002060"/>
          <w:left w:val="single" w:sz="18" w:space="4" w:color="002060"/>
          <w:bottom w:val="single" w:sz="18" w:space="4" w:color="002060"/>
          <w:right w:val="single" w:sz="18" w:space="4" w:color="002060"/>
        </w:pBdr>
        <w:ind w:left="720" w:right="1230"/>
      </w:pPr>
      <w:r>
        <w:t>Example 1: Pension and lump sum calculation</w:t>
      </w:r>
    </w:p>
    <w:p w14:paraId="1939FB40" w14:textId="77777777" w:rsidR="00CE704B" w:rsidRDefault="00CE704B" w:rsidP="00CE704B">
      <w:pPr>
        <w:pBdr>
          <w:top w:val="single" w:sz="18" w:space="4" w:color="002060"/>
          <w:left w:val="single" w:sz="18" w:space="4" w:color="002060"/>
          <w:bottom w:val="single" w:sz="18" w:space="4" w:color="002060"/>
          <w:right w:val="single" w:sz="18" w:space="4" w:color="002060"/>
        </w:pBdr>
        <w:ind w:left="720" w:right="1230"/>
      </w:pPr>
      <w:r>
        <w:t xml:space="preserve">On retirement at age 65 a Scheme member has: </w:t>
      </w:r>
    </w:p>
    <w:p w14:paraId="60688989" w14:textId="77777777" w:rsidR="00CE704B" w:rsidRDefault="00CE704B" w:rsidP="00CE704B">
      <w:pPr>
        <w:pBdr>
          <w:top w:val="single" w:sz="18" w:space="4" w:color="002060"/>
          <w:left w:val="single" w:sz="18" w:space="4" w:color="002060"/>
          <w:bottom w:val="single" w:sz="18" w:space="4" w:color="002060"/>
          <w:right w:val="single" w:sz="18" w:space="4" w:color="002060"/>
        </w:pBdr>
        <w:ind w:left="720" w:right="1230"/>
      </w:pPr>
      <w:r w:rsidRPr="00EE3614">
        <w:rPr>
          <w:b/>
          <w:bCs/>
          <w:i/>
          <w:iCs/>
        </w:rPr>
        <w:t>Total membership</w:t>
      </w:r>
      <w:r>
        <w:t xml:space="preserve"> of 10 years and 204 days and</w:t>
      </w:r>
    </w:p>
    <w:p w14:paraId="25712AF5" w14:textId="77777777" w:rsidR="00CE704B" w:rsidRDefault="00CE704B" w:rsidP="00CE704B">
      <w:pPr>
        <w:pBdr>
          <w:top w:val="single" w:sz="18" w:space="4" w:color="002060"/>
          <w:left w:val="single" w:sz="18" w:space="4" w:color="002060"/>
          <w:bottom w:val="single" w:sz="18" w:space="4" w:color="002060"/>
          <w:right w:val="single" w:sz="18" w:space="4" w:color="002060"/>
        </w:pBdr>
        <w:ind w:left="720" w:right="1230"/>
      </w:pPr>
      <w:r w:rsidRPr="00EE3614">
        <w:rPr>
          <w:b/>
          <w:bCs/>
          <w:i/>
          <w:iCs/>
        </w:rPr>
        <w:t>Career average pay</w:t>
      </w:r>
      <w:r>
        <w:t xml:space="preserve"> of £16,200</w:t>
      </w:r>
    </w:p>
    <w:p w14:paraId="0189B8D9" w14:textId="77777777" w:rsidR="00CE704B" w:rsidRDefault="00CE704B" w:rsidP="00CE704B">
      <w:pPr>
        <w:pBdr>
          <w:top w:val="single" w:sz="18" w:space="4" w:color="002060"/>
          <w:left w:val="single" w:sz="18" w:space="4" w:color="002060"/>
          <w:bottom w:val="single" w:sz="18" w:space="4" w:color="002060"/>
          <w:right w:val="single" w:sz="18" w:space="4" w:color="002060"/>
        </w:pBdr>
        <w:ind w:left="720" w:right="1230"/>
      </w:pPr>
      <w:r>
        <w:t xml:space="preserve">The annual pension is: </w:t>
      </w:r>
    </w:p>
    <w:p w14:paraId="1B850705" w14:textId="77777777" w:rsidR="00CE704B" w:rsidRDefault="00CE704B" w:rsidP="00CE704B">
      <w:pPr>
        <w:pBdr>
          <w:top w:val="single" w:sz="18" w:space="4" w:color="002060"/>
          <w:left w:val="single" w:sz="18" w:space="4" w:color="002060"/>
          <w:bottom w:val="single" w:sz="18" w:space="4" w:color="002060"/>
          <w:right w:val="single" w:sz="18" w:space="4" w:color="002060"/>
        </w:pBdr>
        <w:ind w:left="720" w:right="1230"/>
      </w:pPr>
      <w:r>
        <w:t>1/80 × £16,200 × 10 years plus 204/365 days = £2,138.18</w:t>
      </w:r>
    </w:p>
    <w:p w14:paraId="596B0868" w14:textId="77777777" w:rsidR="00CE704B" w:rsidRDefault="00CE704B" w:rsidP="00CE704B">
      <w:pPr>
        <w:pBdr>
          <w:top w:val="single" w:sz="18" w:space="4" w:color="002060"/>
          <w:left w:val="single" w:sz="18" w:space="4" w:color="002060"/>
          <w:bottom w:val="single" w:sz="18" w:space="4" w:color="002060"/>
          <w:right w:val="single" w:sz="18" w:space="4" w:color="002060"/>
        </w:pBdr>
        <w:ind w:left="720" w:right="1230"/>
      </w:pPr>
      <w:r>
        <w:t xml:space="preserve">The tax-free lump sum automatically paid is: </w:t>
      </w:r>
    </w:p>
    <w:p w14:paraId="7A2E6EF5" w14:textId="77777777" w:rsidR="00CE704B" w:rsidRPr="00824641" w:rsidRDefault="00CE704B" w:rsidP="00CE704B">
      <w:pPr>
        <w:pBdr>
          <w:top w:val="single" w:sz="18" w:space="4" w:color="002060"/>
          <w:left w:val="single" w:sz="18" w:space="4" w:color="002060"/>
          <w:bottom w:val="single" w:sz="18" w:space="4" w:color="002060"/>
          <w:right w:val="single" w:sz="18" w:space="4" w:color="002060"/>
        </w:pBdr>
        <w:ind w:left="720" w:right="1230"/>
      </w:pPr>
      <w:r>
        <w:t>3/80 × £16,200 × 10 years plus 204/365 days = £6,414.53</w:t>
      </w:r>
    </w:p>
    <w:p w14:paraId="6263A82F" w14:textId="77777777" w:rsidR="00CE704B" w:rsidRPr="005F33EB" w:rsidRDefault="00CE704B" w:rsidP="00CE704B">
      <w:pPr>
        <w:pStyle w:val="Heading3"/>
      </w:pPr>
      <w:r w:rsidRPr="005F33EB">
        <w:t>Can I give up some of my pension to increase my lump sum?</w:t>
      </w:r>
    </w:p>
    <w:p w14:paraId="24380498" w14:textId="77777777" w:rsidR="00CE704B" w:rsidRDefault="00CE704B" w:rsidP="00CE704B">
      <w:r w:rsidRPr="00655F39">
        <w:t xml:space="preserve">You </w:t>
      </w:r>
      <w:r>
        <w:t xml:space="preserve">can </w:t>
      </w:r>
      <w:r w:rsidRPr="00655F39">
        <w:t>exchange some of your pension for a bigger tax-free lump sum</w:t>
      </w:r>
      <w:r>
        <w:t xml:space="preserve"> on retirement</w:t>
      </w:r>
      <w:r w:rsidRPr="00655F39">
        <w:t>. You will be able to take up to a maximum of 25% of the capital value of your pension benefits as a tax-free lump sum</w:t>
      </w:r>
      <w:r>
        <w:t>,</w:t>
      </w:r>
      <w:r w:rsidRPr="00655F39">
        <w:t xml:space="preserve"> </w:t>
      </w:r>
      <w:r>
        <w:t xml:space="preserve">subject to certain limits. The lump sum must not be more than: </w:t>
      </w:r>
    </w:p>
    <w:p w14:paraId="1414F5D1" w14:textId="77777777" w:rsidR="00CE704B" w:rsidRDefault="00CE704B" w:rsidP="00CE704B">
      <w:pPr>
        <w:pStyle w:val="ListParagraph"/>
        <w:numPr>
          <w:ilvl w:val="0"/>
          <w:numId w:val="48"/>
        </w:numPr>
      </w:pPr>
      <w:r>
        <w:t>25% of the capital value of your LGPS benefits</w:t>
      </w:r>
    </w:p>
    <w:p w14:paraId="0327080E" w14:textId="77777777" w:rsidR="00CE704B" w:rsidRDefault="00CE704B" w:rsidP="00CE704B">
      <w:pPr>
        <w:pStyle w:val="ListParagraph"/>
        <w:numPr>
          <w:ilvl w:val="0"/>
          <w:numId w:val="48"/>
        </w:numPr>
      </w:pPr>
      <w:r>
        <w:t>£268,275, or</w:t>
      </w:r>
    </w:p>
    <w:p w14:paraId="0B6CAC40" w14:textId="77777777" w:rsidR="00CE704B" w:rsidRDefault="00CE704B" w:rsidP="00CE704B">
      <w:pPr>
        <w:pStyle w:val="ListParagraph"/>
        <w:numPr>
          <w:ilvl w:val="0"/>
          <w:numId w:val="48"/>
        </w:numPr>
      </w:pPr>
      <w:r>
        <w:t xml:space="preserve">25% of your remaining lifetime allowance if you have already taken (‘crystallised’) some pension benefits. </w:t>
      </w:r>
    </w:p>
    <w:p w14:paraId="6318B857" w14:textId="77777777" w:rsidR="00CE704B" w:rsidRPr="00655F39" w:rsidRDefault="00CE704B" w:rsidP="00CE704B">
      <w:r w:rsidRPr="00655F39">
        <w:lastRenderedPageBreak/>
        <w:t xml:space="preserve">In the example above, the lump sum automatically paid on retirement </w:t>
      </w:r>
      <w:r>
        <w:t xml:space="preserve">is </w:t>
      </w:r>
      <w:r w:rsidRPr="00655F39">
        <w:t>roughly 15</w:t>
      </w:r>
      <w:r>
        <w:t>%</w:t>
      </w:r>
      <w:r w:rsidRPr="00655F39">
        <w:t xml:space="preserve"> of the capital value. Any amount you take as a lump sum above the automatic lump sum would be achieved by exchanging part of your annual pension for a one-off tax-free cash payment</w:t>
      </w:r>
      <w:r>
        <w:t>. F</w:t>
      </w:r>
      <w:r w:rsidRPr="00655F39">
        <w:t xml:space="preserve">or each £1 </w:t>
      </w:r>
      <w:r>
        <w:t xml:space="preserve">of </w:t>
      </w:r>
      <w:r w:rsidRPr="00655F39">
        <w:t xml:space="preserve">annual pension </w:t>
      </w:r>
      <w:r>
        <w:t xml:space="preserve">you </w:t>
      </w:r>
      <w:r w:rsidRPr="00655F39">
        <w:t xml:space="preserve">give up you would receive £12 lump sum. </w:t>
      </w:r>
    </w:p>
    <w:p w14:paraId="4664CF11" w14:textId="77777777" w:rsidR="00CE704B" w:rsidRPr="00655F39" w:rsidRDefault="00CE704B" w:rsidP="00CE704B">
      <w:r w:rsidRPr="00655F39">
        <w:t xml:space="preserve">An election to take extra lump sum must be made in writing before your benefits are paid. So that you have plenty of time to make up your mind, it is important that you contact your </w:t>
      </w:r>
      <w:r w:rsidRPr="005063D4">
        <w:rPr>
          <w:b/>
          <w:i/>
          <w:iCs/>
        </w:rPr>
        <w:t>administering authority</w:t>
      </w:r>
      <w:r w:rsidRPr="00655F39">
        <w:t xml:space="preserve"> well in advance of your intended retirement date so they can provide you with more details. </w:t>
      </w:r>
      <w:r>
        <w:t>You may wish to seek independent financial advice.</w:t>
      </w:r>
    </w:p>
    <w:p w14:paraId="24689831" w14:textId="77777777" w:rsidR="00CE704B" w:rsidRPr="00655F39" w:rsidRDefault="00CE704B" w:rsidP="00CE704B">
      <w:r w:rsidRPr="00655F39">
        <w:t>Your pension will be reduced in accordance with any election you make to receive extra lump sum. Any subsequent spouse’s,</w:t>
      </w:r>
      <w:r w:rsidRPr="00655F39">
        <w:rPr>
          <w:b/>
        </w:rPr>
        <w:t xml:space="preserve"> </w:t>
      </w:r>
      <w:r w:rsidRPr="006A1834">
        <w:rPr>
          <w:b/>
          <w:i/>
          <w:iCs/>
        </w:rPr>
        <w:t>civil partner’s</w:t>
      </w:r>
      <w:r w:rsidRPr="00655F39">
        <w:t xml:space="preserve"> and/or children’s long</w:t>
      </w:r>
      <w:r>
        <w:t>-</w:t>
      </w:r>
      <w:r w:rsidRPr="00655F39">
        <w:t xml:space="preserve">term pensions will not be affected if you decide to exchange part of your annual pension for extra lump sum. </w:t>
      </w:r>
    </w:p>
    <w:p w14:paraId="5BA3618C" w14:textId="77777777" w:rsidR="00CE704B" w:rsidRPr="005F33EB" w:rsidRDefault="00CE704B" w:rsidP="00CE704B">
      <w:pPr>
        <w:pStyle w:val="Heading3"/>
      </w:pPr>
      <w:r w:rsidRPr="005F33EB">
        <w:t>How will my pension be paid?</w:t>
      </w:r>
    </w:p>
    <w:p w14:paraId="25E21838" w14:textId="77777777" w:rsidR="00CE704B" w:rsidRPr="00655F39" w:rsidRDefault="00CE704B" w:rsidP="00CE704B">
      <w:pPr>
        <w:rPr>
          <w:i/>
        </w:rPr>
      </w:pPr>
      <w:r w:rsidRPr="00655F39">
        <w:t xml:space="preserve">Monthly pension payments will be made direct into your bank or building society account. Similar arrangements can also be made to pay your pension into your account should you move abroad. Further information regarding payment of pensions will be provided </w:t>
      </w:r>
      <w:r>
        <w:t>to you when you take your pension</w:t>
      </w:r>
      <w:r w:rsidRPr="00655F39">
        <w:t>.</w:t>
      </w:r>
    </w:p>
    <w:p w14:paraId="6DC7E672" w14:textId="77777777" w:rsidR="00CE704B" w:rsidRPr="005F33EB" w:rsidRDefault="00CE704B" w:rsidP="00CE704B">
      <w:pPr>
        <w:pStyle w:val="Heading3"/>
      </w:pPr>
      <w:r w:rsidRPr="005F33EB">
        <w:t>Will my pension increase?</w:t>
      </w:r>
    </w:p>
    <w:p w14:paraId="28E095E8" w14:textId="77777777" w:rsidR="00CE704B" w:rsidRDefault="00CE704B" w:rsidP="00CE704B">
      <w:r w:rsidRPr="00655F39">
        <w:t>After age 55, members’ pensions in payment will be increased each year in line with the appropriate cost of living index</w:t>
      </w:r>
      <w:r>
        <w:t xml:space="preserve">, </w:t>
      </w:r>
      <w:r w:rsidRPr="00655F39">
        <w:t>currently the Consumer Prices Index (C</w:t>
      </w:r>
      <w:r w:rsidRPr="00533AC3">
        <w:rPr>
          <w:spacing w:val="-70"/>
        </w:rPr>
        <w:t> </w:t>
      </w:r>
      <w:r w:rsidRPr="00655F39">
        <w:t>P</w:t>
      </w:r>
      <w:r w:rsidRPr="00533AC3">
        <w:rPr>
          <w:spacing w:val="-70"/>
        </w:rPr>
        <w:t> </w:t>
      </w:r>
      <w:r w:rsidRPr="00655F39">
        <w:t>I). If you retire before age 55, the accumulated effect of inflation since you retired will be added to your pension when you reach age 55</w:t>
      </w:r>
      <w:r>
        <w:t>. S</w:t>
      </w:r>
      <w:r w:rsidRPr="00655F39">
        <w:t xml:space="preserve">ee </w:t>
      </w:r>
      <w:r>
        <w:t xml:space="preserve">the </w:t>
      </w:r>
      <w:hyperlink w:anchor="_Ill_Health_Retirement" w:history="1">
        <w:r w:rsidRPr="00E332CF">
          <w:rPr>
            <w:rStyle w:val="Hyperlink"/>
            <w:b/>
            <w:bCs/>
          </w:rPr>
          <w:t>Ill health retirement</w:t>
        </w:r>
      </w:hyperlink>
      <w:r>
        <w:t xml:space="preserve"> section concern</w:t>
      </w:r>
      <w:r w:rsidRPr="00655F39">
        <w:t xml:space="preserve">ing increases </w:t>
      </w:r>
      <w:r>
        <w:t>to</w:t>
      </w:r>
      <w:r w:rsidRPr="00655F39">
        <w:t xml:space="preserve"> ill health pensions. </w:t>
      </w:r>
    </w:p>
    <w:p w14:paraId="4AE3ADBD" w14:textId="77777777" w:rsidR="00CE704B" w:rsidRDefault="00CE704B" w:rsidP="00CE704B">
      <w:pPr>
        <w:spacing w:after="0" w:line="240" w:lineRule="auto"/>
      </w:pPr>
      <w:r>
        <w:br w:type="page"/>
      </w:r>
    </w:p>
    <w:p w14:paraId="1B8CF7F1" w14:textId="77777777" w:rsidR="00CE704B" w:rsidRPr="000069B5" w:rsidRDefault="00CE704B" w:rsidP="00CE704B">
      <w:pPr>
        <w:pStyle w:val="Heading3"/>
      </w:pPr>
      <w:r w:rsidRPr="000069B5">
        <w:lastRenderedPageBreak/>
        <w:t xml:space="preserve">General points to note on retirement benefits </w:t>
      </w:r>
    </w:p>
    <w:p w14:paraId="0A108895" w14:textId="77777777" w:rsidR="00CE704B" w:rsidRPr="00655F39" w:rsidRDefault="00CE704B" w:rsidP="00CE704B">
      <w:pPr>
        <w:pStyle w:val="ListParagraph"/>
        <w:numPr>
          <w:ilvl w:val="0"/>
          <w:numId w:val="39"/>
        </w:numPr>
      </w:pPr>
      <w:r w:rsidRPr="00655F39">
        <w:t xml:space="preserve">If your pension benefits are subject to a Pension Sharing Order issued by the Court following a divorce or dissolution of a </w:t>
      </w:r>
      <w:r w:rsidRPr="003F4EE7">
        <w:rPr>
          <w:b/>
          <w:i/>
          <w:iCs/>
        </w:rPr>
        <w:t>civil partnership</w:t>
      </w:r>
      <w:r w:rsidRPr="00655F39">
        <w:t>, or are subject to a qualifying agreement in Scotland, your benefits will be reduced in accordance with the Court Order or agreement</w:t>
      </w:r>
      <w:r>
        <w:t>. S</w:t>
      </w:r>
      <w:r w:rsidRPr="00655F39">
        <w:t xml:space="preserve">ee </w:t>
      </w:r>
      <w:r>
        <w:t xml:space="preserve">the </w:t>
      </w:r>
      <w:hyperlink w:anchor="_Pensions_and_divorce" w:history="1">
        <w:r w:rsidRPr="003F4EE7">
          <w:rPr>
            <w:rStyle w:val="Hyperlink"/>
            <w:b/>
            <w:bCs/>
          </w:rPr>
          <w:t>Pensions and Divorce</w:t>
        </w:r>
      </w:hyperlink>
      <w:r>
        <w:t xml:space="preserve"> section </w:t>
      </w:r>
      <w:r w:rsidRPr="00655F39">
        <w:t>for further details.</w:t>
      </w:r>
    </w:p>
    <w:p w14:paraId="3754802A" w14:textId="77777777" w:rsidR="00CE704B" w:rsidRPr="00655F39" w:rsidRDefault="00CE704B" w:rsidP="00CE704B">
      <w:pPr>
        <w:pStyle w:val="ListParagraph"/>
        <w:numPr>
          <w:ilvl w:val="0"/>
          <w:numId w:val="39"/>
        </w:numPr>
      </w:pPr>
      <w:r w:rsidRPr="00655F39">
        <w:t>H</w:t>
      </w:r>
      <w:r w:rsidRPr="003F4EE7">
        <w:rPr>
          <w:spacing w:val="-70"/>
        </w:rPr>
        <w:t> </w:t>
      </w:r>
      <w:r w:rsidRPr="00655F39">
        <w:t xml:space="preserve">M Revenue and Customs controls the pension savings you can have </w:t>
      </w:r>
      <w:r>
        <w:t xml:space="preserve">in a year </w:t>
      </w:r>
      <w:r w:rsidRPr="00655F39">
        <w:t>before you become subject to a tax charge</w:t>
      </w:r>
      <w:r>
        <w:t xml:space="preserve">. </w:t>
      </w:r>
      <w:r w:rsidRPr="00655F39">
        <w:t>Th</w:t>
      </w:r>
      <w:r>
        <w:t>is</w:t>
      </w:r>
      <w:r w:rsidRPr="00655F39">
        <w:t xml:space="preserve"> </w:t>
      </w:r>
      <w:r>
        <w:t>is</w:t>
      </w:r>
      <w:r w:rsidRPr="00655F39">
        <w:t xml:space="preserve"> known as the </w:t>
      </w:r>
      <w:r w:rsidRPr="003F4EE7">
        <w:rPr>
          <w:b/>
          <w:i/>
          <w:iCs/>
        </w:rPr>
        <w:t>annual allowance</w:t>
      </w:r>
      <w:r w:rsidRPr="00655F39">
        <w:t>.</w:t>
      </w:r>
      <w:r>
        <w:t xml:space="preserve"> This is in addition to the tax you pay on your pension payments. </w:t>
      </w:r>
    </w:p>
    <w:p w14:paraId="3FC5A266" w14:textId="77777777" w:rsidR="00CE704B" w:rsidRPr="00655F39" w:rsidRDefault="00CE704B" w:rsidP="00CE704B">
      <w:pPr>
        <w:pStyle w:val="ListParagraph"/>
        <w:numPr>
          <w:ilvl w:val="0"/>
          <w:numId w:val="39"/>
        </w:numPr>
      </w:pPr>
      <w:r w:rsidRPr="00655F39">
        <w:t>Under H</w:t>
      </w:r>
      <w:r w:rsidRPr="003F4EE7">
        <w:rPr>
          <w:spacing w:val="-70"/>
        </w:rPr>
        <w:t> </w:t>
      </w:r>
      <w:r w:rsidRPr="00655F39">
        <w:t xml:space="preserve">M Revenue and Custom rules, if the </w:t>
      </w:r>
      <w:r>
        <w:t>L</w:t>
      </w:r>
      <w:r w:rsidRPr="003F4EE7">
        <w:rPr>
          <w:spacing w:val="-70"/>
        </w:rPr>
        <w:t> </w:t>
      </w:r>
      <w:r>
        <w:t>G</w:t>
      </w:r>
      <w:r w:rsidRPr="003F4EE7">
        <w:rPr>
          <w:spacing w:val="-70"/>
        </w:rPr>
        <w:t> </w:t>
      </w:r>
      <w:r>
        <w:t>P</w:t>
      </w:r>
      <w:r w:rsidRPr="003F4EE7">
        <w:rPr>
          <w:spacing w:val="-70"/>
        </w:rPr>
        <w:t> </w:t>
      </w:r>
      <w:r>
        <w:t>S</w:t>
      </w:r>
      <w:r w:rsidRPr="00655F39">
        <w:t xml:space="preserve"> makes an unauthorised payment or if you pay some or all of your </w:t>
      </w:r>
      <w:r>
        <w:t>L</w:t>
      </w:r>
      <w:r w:rsidRPr="003F4EE7">
        <w:rPr>
          <w:spacing w:val="-70"/>
        </w:rPr>
        <w:t> </w:t>
      </w:r>
      <w:r>
        <w:t>G</w:t>
      </w:r>
      <w:r w:rsidRPr="003F4EE7">
        <w:rPr>
          <w:spacing w:val="-70"/>
        </w:rPr>
        <w:t> </w:t>
      </w:r>
      <w:r>
        <w:t>P</w:t>
      </w:r>
      <w:r w:rsidRPr="003F4EE7">
        <w:rPr>
          <w:spacing w:val="-70"/>
        </w:rPr>
        <w:t> </w:t>
      </w:r>
      <w:r>
        <w:t>S</w:t>
      </w:r>
      <w:r w:rsidRPr="00655F39">
        <w:t xml:space="preserve"> lump sum back into a pension arrangement, there will be a tax charge.</w:t>
      </w:r>
    </w:p>
    <w:p w14:paraId="1BF4066A" w14:textId="77777777" w:rsidR="00CE704B" w:rsidRPr="00655F39" w:rsidRDefault="00CE704B" w:rsidP="00CE704B">
      <w:pPr>
        <w:pStyle w:val="ListParagraph"/>
        <w:numPr>
          <w:ilvl w:val="0"/>
          <w:numId w:val="39"/>
        </w:numPr>
      </w:pPr>
      <w:r w:rsidRPr="00655F39">
        <w:t>If</w:t>
      </w:r>
      <w:r>
        <w:t xml:space="preserve"> </w:t>
      </w:r>
      <w:r w:rsidRPr="00655F39">
        <w:t xml:space="preserve">you return to employment or office within Local Government or employment with another organisation that participates in the </w:t>
      </w:r>
      <w:r>
        <w:t>L</w:t>
      </w:r>
      <w:r w:rsidRPr="003F4EE7">
        <w:rPr>
          <w:spacing w:val="-70"/>
        </w:rPr>
        <w:t> </w:t>
      </w:r>
      <w:r>
        <w:t>G</w:t>
      </w:r>
      <w:r w:rsidRPr="003F4EE7">
        <w:rPr>
          <w:spacing w:val="-70"/>
        </w:rPr>
        <w:t> </w:t>
      </w:r>
      <w:r>
        <w:t>P</w:t>
      </w:r>
      <w:r w:rsidRPr="003F4EE7">
        <w:rPr>
          <w:spacing w:val="-70"/>
        </w:rPr>
        <w:t> </w:t>
      </w:r>
      <w:r>
        <w:t>S after taking your pension</w:t>
      </w:r>
      <w:r w:rsidRPr="00655F39">
        <w:t xml:space="preserve">, </w:t>
      </w:r>
      <w:r>
        <w:t>it</w:t>
      </w:r>
      <w:r w:rsidRPr="00655F39">
        <w:t xml:space="preserve"> may be reduced or suspended in accordance with the policy adopted by your </w:t>
      </w:r>
      <w:r w:rsidRPr="003F4EE7">
        <w:rPr>
          <w:b/>
          <w:i/>
          <w:iCs/>
        </w:rPr>
        <w:t>administering authority</w:t>
      </w:r>
      <w:r w:rsidRPr="00655F39">
        <w:t xml:space="preserve">. Under the </w:t>
      </w:r>
      <w:r>
        <w:t>L</w:t>
      </w:r>
      <w:r w:rsidRPr="003F4EE7">
        <w:rPr>
          <w:spacing w:val="-70"/>
        </w:rPr>
        <w:t> </w:t>
      </w:r>
      <w:r>
        <w:t>G</w:t>
      </w:r>
      <w:r w:rsidRPr="003F4EE7">
        <w:rPr>
          <w:spacing w:val="-70"/>
        </w:rPr>
        <w:t> </w:t>
      </w:r>
      <w:r>
        <w:t>P</w:t>
      </w:r>
      <w:r w:rsidRPr="003F4EE7">
        <w:rPr>
          <w:spacing w:val="-70"/>
        </w:rPr>
        <w:t> </w:t>
      </w:r>
      <w:r>
        <w:t>S</w:t>
      </w:r>
      <w:r w:rsidRPr="00655F39">
        <w:t xml:space="preserve">, this is an </w:t>
      </w:r>
      <w:r w:rsidRPr="003F4EE7">
        <w:rPr>
          <w:b/>
          <w:i/>
          <w:iCs/>
        </w:rPr>
        <w:t>administering authority</w:t>
      </w:r>
      <w:r w:rsidRPr="003F4EE7">
        <w:rPr>
          <w:b/>
        </w:rPr>
        <w:t xml:space="preserve"> </w:t>
      </w:r>
      <w:r w:rsidRPr="005C569B">
        <w:rPr>
          <w:b/>
          <w:i/>
          <w:iCs/>
        </w:rPr>
        <w:t>discretion</w:t>
      </w:r>
      <w:r w:rsidRPr="003F4EE7">
        <w:rPr>
          <w:b/>
        </w:rPr>
        <w:t xml:space="preserve"> </w:t>
      </w:r>
      <w:r w:rsidRPr="00655F39">
        <w:t>and this policy must be included in a</w:t>
      </w:r>
      <w:r w:rsidRPr="003F4EE7">
        <w:rPr>
          <w:b/>
        </w:rPr>
        <w:t xml:space="preserve"> </w:t>
      </w:r>
      <w:r w:rsidRPr="003F4EE7">
        <w:rPr>
          <w:b/>
          <w:i/>
          <w:iCs/>
        </w:rPr>
        <w:t>policy statement</w:t>
      </w:r>
      <w:r w:rsidRPr="00655F39">
        <w:t xml:space="preserve">. Further details will be provided on request. </w:t>
      </w:r>
    </w:p>
    <w:p w14:paraId="7BA6BE6F" w14:textId="77777777" w:rsidR="00CE704B" w:rsidRPr="009C7C78" w:rsidRDefault="00CE704B" w:rsidP="00CE704B">
      <w:pPr>
        <w:pStyle w:val="Heading2"/>
      </w:pPr>
      <w:r w:rsidRPr="009C7C78">
        <w:t>Ill Health Retirement</w:t>
      </w:r>
    </w:p>
    <w:p w14:paraId="46E4B5CA" w14:textId="77777777" w:rsidR="00CE704B" w:rsidRPr="005F33EB" w:rsidRDefault="00CE704B" w:rsidP="00CE704B">
      <w:pPr>
        <w:pStyle w:val="Heading3"/>
      </w:pPr>
      <w:r w:rsidRPr="005F33EB">
        <w:t>What happens if I have to retire early due to ill health?</w:t>
      </w:r>
    </w:p>
    <w:p w14:paraId="4F1EDDD3" w14:textId="77777777" w:rsidR="00CE704B" w:rsidRPr="00655F39" w:rsidRDefault="00CE704B" w:rsidP="00CE704B">
      <w:r w:rsidRPr="00655F39">
        <w:t xml:space="preserve">If you have at least three months </w:t>
      </w:r>
      <w:r w:rsidRPr="00FF7211">
        <w:rPr>
          <w:b/>
          <w:i/>
          <w:iCs/>
        </w:rPr>
        <w:t>total membership</w:t>
      </w:r>
      <w:r w:rsidRPr="00655F39">
        <w:t xml:space="preserve"> and an independent registered medical practitioner approved by your </w:t>
      </w:r>
      <w:r w:rsidRPr="00FF7211">
        <w:rPr>
          <w:b/>
          <w:i/>
          <w:iCs/>
        </w:rPr>
        <w:t>administering authority</w:t>
      </w:r>
      <w:r w:rsidRPr="00655F39">
        <w:t xml:space="preserve"> certifies that you have become permanently unable (until </w:t>
      </w:r>
      <w:r>
        <w:t xml:space="preserve">age </w:t>
      </w:r>
      <w:r w:rsidRPr="00655F39">
        <w:t>65) to perform the duties of your office efficiently because of ill health or infirmity of mind or body, you will receive your pension and lump sum immediately. The medical practitioner must be qualified in occupational health medicine and must not have previously been involved in your case.</w:t>
      </w:r>
    </w:p>
    <w:p w14:paraId="6E30C084" w14:textId="77777777" w:rsidR="00CE704B" w:rsidRPr="005F33EB" w:rsidRDefault="00CE704B" w:rsidP="00CE704B">
      <w:pPr>
        <w:pStyle w:val="Heading3"/>
      </w:pPr>
      <w:r w:rsidRPr="005F33EB">
        <w:t>How is an ill health pension and lump sum calculated?</w:t>
      </w:r>
    </w:p>
    <w:p w14:paraId="5F567220" w14:textId="77777777" w:rsidR="00CE704B" w:rsidRDefault="00CE704B" w:rsidP="00CE704B">
      <w:r w:rsidRPr="00655F39">
        <w:t xml:space="preserve">Ill health pensions and lump sums are calculated in the same way as detailed in the section on </w:t>
      </w:r>
      <w:hyperlink w:anchor="_Retirement_benefits" w:history="1">
        <w:r w:rsidRPr="00FF7211">
          <w:rPr>
            <w:rStyle w:val="Hyperlink"/>
            <w:b/>
            <w:bCs/>
          </w:rPr>
          <w:t>Retirement Benefits</w:t>
        </w:r>
      </w:hyperlink>
      <w:r w:rsidRPr="00655F39">
        <w:t xml:space="preserve">, except that the </w:t>
      </w:r>
      <w:r w:rsidRPr="00FF7211">
        <w:rPr>
          <w:b/>
          <w:i/>
          <w:iCs/>
        </w:rPr>
        <w:t>total membership</w:t>
      </w:r>
      <w:r w:rsidRPr="00655F39">
        <w:t xml:space="preserve"> used in the calculation will be increased if your </w:t>
      </w:r>
      <w:r w:rsidRPr="00FF7211">
        <w:rPr>
          <w:b/>
          <w:i/>
          <w:iCs/>
        </w:rPr>
        <w:t>total membership</w:t>
      </w:r>
      <w:r w:rsidRPr="00655F39">
        <w:t xml:space="preserve"> is five years or more. This is to reflect that you are having to retire early. The amount by which it will be increased is shown in the table below.</w:t>
      </w:r>
    </w:p>
    <w:p w14:paraId="12651E4E" w14:textId="77777777" w:rsidR="00CE704B" w:rsidRPr="00E53FE4" w:rsidRDefault="00CE704B" w:rsidP="00CE704B">
      <w:pPr>
        <w:pStyle w:val="Caption"/>
      </w:pPr>
      <w:r w:rsidRPr="00E53FE4">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E53FE4">
        <w:t>: Membership increases for ill health retirement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5170"/>
      </w:tblGrid>
      <w:tr w:rsidR="00CE704B" w:rsidRPr="0050572F" w14:paraId="06568913" w14:textId="77777777" w:rsidTr="002557F2">
        <w:trPr>
          <w:cantSplit/>
          <w:trHeight w:val="397"/>
          <w:tblHeader/>
        </w:trPr>
        <w:tc>
          <w:tcPr>
            <w:tcW w:w="3847" w:type="dxa"/>
            <w:shd w:val="clear" w:color="auto" w:fill="002060"/>
            <w:vAlign w:val="center"/>
          </w:tcPr>
          <w:p w14:paraId="4C48404C" w14:textId="77777777" w:rsidR="00CE704B" w:rsidRPr="00FF7211" w:rsidRDefault="00CE704B" w:rsidP="002557F2">
            <w:pPr>
              <w:spacing w:after="0" w:line="240" w:lineRule="auto"/>
              <w:rPr>
                <w:b/>
                <w:bCs/>
                <w:color w:val="FFFFFF" w:themeColor="background1"/>
              </w:rPr>
            </w:pPr>
            <w:r w:rsidRPr="00FF7211">
              <w:rPr>
                <w:b/>
                <w:bCs/>
                <w:color w:val="FFFFFF" w:themeColor="background1"/>
              </w:rPr>
              <w:t>Total Membership</w:t>
            </w:r>
            <w:r>
              <w:rPr>
                <w:b/>
                <w:bCs/>
                <w:color w:val="FFFFFF" w:themeColor="background1"/>
              </w:rPr>
              <w:t xml:space="preserve"> </w:t>
            </w:r>
          </w:p>
        </w:tc>
        <w:tc>
          <w:tcPr>
            <w:tcW w:w="5170" w:type="dxa"/>
            <w:shd w:val="clear" w:color="auto" w:fill="002060"/>
            <w:vAlign w:val="center"/>
          </w:tcPr>
          <w:p w14:paraId="0AD772AA" w14:textId="77777777" w:rsidR="00CE704B" w:rsidRPr="00FF7211" w:rsidRDefault="00CE704B" w:rsidP="002557F2">
            <w:pPr>
              <w:spacing w:after="0" w:line="240" w:lineRule="auto"/>
              <w:rPr>
                <w:b/>
                <w:bCs/>
                <w:color w:val="FFFFFF" w:themeColor="background1"/>
              </w:rPr>
            </w:pPr>
            <w:r w:rsidRPr="00FF7211">
              <w:rPr>
                <w:b/>
                <w:bCs/>
                <w:color w:val="FFFFFF" w:themeColor="background1"/>
              </w:rPr>
              <w:t>Total Membership after increase awarded</w:t>
            </w:r>
          </w:p>
        </w:tc>
      </w:tr>
      <w:tr w:rsidR="00CE704B" w:rsidRPr="0050572F" w14:paraId="2321D974" w14:textId="77777777" w:rsidTr="002557F2">
        <w:trPr>
          <w:cantSplit/>
          <w:trHeight w:val="397"/>
        </w:trPr>
        <w:tc>
          <w:tcPr>
            <w:tcW w:w="3847" w:type="dxa"/>
            <w:shd w:val="clear" w:color="auto" w:fill="auto"/>
            <w:vAlign w:val="center"/>
          </w:tcPr>
          <w:p w14:paraId="40D562E9" w14:textId="77777777" w:rsidR="00CE704B" w:rsidRPr="0050572F" w:rsidRDefault="00CE704B" w:rsidP="002557F2">
            <w:pPr>
              <w:spacing w:after="0" w:line="240" w:lineRule="auto"/>
            </w:pPr>
            <w:r w:rsidRPr="0050572F">
              <w:t>Less than 5 years</w:t>
            </w:r>
          </w:p>
        </w:tc>
        <w:tc>
          <w:tcPr>
            <w:tcW w:w="5170" w:type="dxa"/>
            <w:shd w:val="clear" w:color="auto" w:fill="auto"/>
            <w:vAlign w:val="center"/>
          </w:tcPr>
          <w:p w14:paraId="554069A6" w14:textId="77777777" w:rsidR="00CE704B" w:rsidRPr="0050572F" w:rsidRDefault="00CE704B" w:rsidP="002557F2">
            <w:pPr>
              <w:spacing w:after="0" w:line="240" w:lineRule="auto"/>
            </w:pPr>
            <w:r w:rsidRPr="0050572F">
              <w:t xml:space="preserve">Actual </w:t>
            </w:r>
            <w:r w:rsidRPr="00FF7211">
              <w:rPr>
                <w:b/>
                <w:bCs/>
                <w:i/>
                <w:iCs/>
              </w:rPr>
              <w:t>total membership</w:t>
            </w:r>
            <w:r w:rsidRPr="0050572F">
              <w:t xml:space="preserve"> only</w:t>
            </w:r>
          </w:p>
        </w:tc>
      </w:tr>
      <w:tr w:rsidR="00CE704B" w:rsidRPr="0050572F" w14:paraId="2902AFEA" w14:textId="77777777" w:rsidTr="002557F2">
        <w:trPr>
          <w:cantSplit/>
          <w:trHeight w:val="397"/>
        </w:trPr>
        <w:tc>
          <w:tcPr>
            <w:tcW w:w="3847" w:type="dxa"/>
            <w:shd w:val="clear" w:color="auto" w:fill="auto"/>
            <w:vAlign w:val="center"/>
          </w:tcPr>
          <w:p w14:paraId="649FE9F1" w14:textId="77777777" w:rsidR="00CE704B" w:rsidRPr="0050572F" w:rsidRDefault="00CE704B" w:rsidP="002557F2">
            <w:pPr>
              <w:spacing w:after="0" w:line="240" w:lineRule="auto"/>
            </w:pPr>
            <w:r w:rsidRPr="0050572F">
              <w:t>Between 5 and 10 years</w:t>
            </w:r>
          </w:p>
        </w:tc>
        <w:tc>
          <w:tcPr>
            <w:tcW w:w="5170" w:type="dxa"/>
            <w:shd w:val="clear" w:color="auto" w:fill="auto"/>
            <w:vAlign w:val="center"/>
          </w:tcPr>
          <w:p w14:paraId="65DEA23B" w14:textId="77777777" w:rsidR="00CE704B" w:rsidRPr="0050572F" w:rsidRDefault="00CE704B" w:rsidP="002557F2">
            <w:pPr>
              <w:spacing w:after="0" w:line="240" w:lineRule="auto"/>
            </w:pPr>
            <w:r w:rsidRPr="00FF7211">
              <w:rPr>
                <w:b/>
                <w:bCs/>
                <w:i/>
                <w:iCs/>
              </w:rPr>
              <w:t>Total membership</w:t>
            </w:r>
            <w:r w:rsidRPr="0050572F">
              <w:t xml:space="preserve"> doubled</w:t>
            </w:r>
          </w:p>
        </w:tc>
      </w:tr>
      <w:tr w:rsidR="00CE704B" w:rsidRPr="0050572F" w14:paraId="7F7FD71E" w14:textId="77777777" w:rsidTr="002557F2">
        <w:trPr>
          <w:cantSplit/>
          <w:trHeight w:val="397"/>
        </w:trPr>
        <w:tc>
          <w:tcPr>
            <w:tcW w:w="3847" w:type="dxa"/>
            <w:shd w:val="clear" w:color="auto" w:fill="auto"/>
            <w:vAlign w:val="center"/>
          </w:tcPr>
          <w:p w14:paraId="67236EDC" w14:textId="77777777" w:rsidR="00CE704B" w:rsidRPr="0050572F" w:rsidRDefault="00CE704B" w:rsidP="002557F2">
            <w:pPr>
              <w:spacing w:after="0" w:line="240" w:lineRule="auto"/>
            </w:pPr>
            <w:r w:rsidRPr="0050572F">
              <w:t>Between 10 and 13 1/3 years</w:t>
            </w:r>
          </w:p>
        </w:tc>
        <w:tc>
          <w:tcPr>
            <w:tcW w:w="5170" w:type="dxa"/>
            <w:shd w:val="clear" w:color="auto" w:fill="auto"/>
            <w:vAlign w:val="center"/>
          </w:tcPr>
          <w:p w14:paraId="5560D95E" w14:textId="77777777" w:rsidR="00CE704B" w:rsidRPr="0050572F" w:rsidRDefault="00CE704B" w:rsidP="002557F2">
            <w:pPr>
              <w:spacing w:after="0" w:line="240" w:lineRule="auto"/>
            </w:pPr>
            <w:r w:rsidRPr="00FF7211">
              <w:rPr>
                <w:b/>
                <w:i/>
                <w:iCs/>
              </w:rPr>
              <w:t>Total membership</w:t>
            </w:r>
            <w:r w:rsidRPr="0050572F">
              <w:t xml:space="preserve"> increased to 20 years</w:t>
            </w:r>
          </w:p>
        </w:tc>
      </w:tr>
      <w:tr w:rsidR="00CE704B" w:rsidRPr="0050572F" w14:paraId="7C3C8D9C" w14:textId="77777777" w:rsidTr="002557F2">
        <w:trPr>
          <w:cantSplit/>
          <w:trHeight w:val="397"/>
        </w:trPr>
        <w:tc>
          <w:tcPr>
            <w:tcW w:w="3847" w:type="dxa"/>
            <w:shd w:val="clear" w:color="auto" w:fill="auto"/>
            <w:vAlign w:val="center"/>
          </w:tcPr>
          <w:p w14:paraId="666C9048" w14:textId="77777777" w:rsidR="00CE704B" w:rsidRPr="0050572F" w:rsidRDefault="00CE704B" w:rsidP="002557F2">
            <w:pPr>
              <w:spacing w:after="0" w:line="240" w:lineRule="auto"/>
            </w:pPr>
            <w:r w:rsidRPr="0050572F">
              <w:t>Over 13 1/3 years</w:t>
            </w:r>
          </w:p>
        </w:tc>
        <w:tc>
          <w:tcPr>
            <w:tcW w:w="5170" w:type="dxa"/>
            <w:shd w:val="clear" w:color="auto" w:fill="auto"/>
            <w:vAlign w:val="center"/>
          </w:tcPr>
          <w:p w14:paraId="6DE81A0E" w14:textId="77777777" w:rsidR="00CE704B" w:rsidRPr="0050572F" w:rsidRDefault="00CE704B" w:rsidP="002557F2">
            <w:pPr>
              <w:spacing w:after="0" w:line="240" w:lineRule="auto"/>
            </w:pPr>
            <w:r w:rsidRPr="00FF7211">
              <w:rPr>
                <w:b/>
                <w:i/>
                <w:iCs/>
              </w:rPr>
              <w:t>Total membership</w:t>
            </w:r>
            <w:r w:rsidRPr="0050572F">
              <w:t xml:space="preserve"> increased by 6 2/3 years</w:t>
            </w:r>
          </w:p>
        </w:tc>
      </w:tr>
    </w:tbl>
    <w:p w14:paraId="3A1183B2" w14:textId="77777777" w:rsidR="00CE704B" w:rsidRDefault="00CE704B" w:rsidP="00CE704B">
      <w:pPr>
        <w:spacing w:after="0"/>
      </w:pPr>
    </w:p>
    <w:p w14:paraId="4CF61E67" w14:textId="77777777" w:rsidR="00CE704B" w:rsidRPr="00655F39" w:rsidRDefault="00CE704B" w:rsidP="00CE704B">
      <w:pPr>
        <w:rPr>
          <w:color w:val="000000"/>
          <w14:textFill>
            <w14:solidFill>
              <w14:srgbClr w14:val="000000">
                <w14:lumMod w14:val="95000"/>
                <w14:lumOff w14:val="5000"/>
              </w14:srgbClr>
            </w14:solidFill>
          </w14:textFill>
        </w:rPr>
      </w:pPr>
      <w:r w:rsidRPr="00655F39">
        <w:t xml:space="preserve">Your increased membership, however, must not exceed the </w:t>
      </w:r>
      <w:r w:rsidRPr="002053AB">
        <w:rPr>
          <w:b/>
          <w:i/>
          <w:iCs/>
        </w:rPr>
        <w:t>total membership</w:t>
      </w:r>
      <w:r w:rsidRPr="00655F39">
        <w:t xml:space="preserve"> you would have accrued </w:t>
      </w:r>
      <w:r>
        <w:t xml:space="preserve">if you </w:t>
      </w:r>
      <w:r w:rsidRPr="00655F39">
        <w:t>had continued in service until age 65.</w:t>
      </w:r>
      <w:r w:rsidRPr="00655F39">
        <w:rPr>
          <w:highlight w:val="yellow"/>
        </w:rPr>
        <w:t xml:space="preserve"> </w:t>
      </w:r>
    </w:p>
    <w:p w14:paraId="18F92DFC" w14:textId="77777777" w:rsidR="00CE704B" w:rsidRPr="005F33EB" w:rsidRDefault="00CE704B" w:rsidP="00CE704B">
      <w:pPr>
        <w:pStyle w:val="Heading3"/>
      </w:pPr>
      <w:r w:rsidRPr="005F33EB">
        <w:t>What if I do not qualify for an ill health pension and lump sum?</w:t>
      </w:r>
    </w:p>
    <w:p w14:paraId="2A65EAD9" w14:textId="77777777" w:rsidR="00CE704B" w:rsidRPr="00655F39" w:rsidRDefault="00CE704B" w:rsidP="00CE704B">
      <w:r w:rsidRPr="00655F39">
        <w:t xml:space="preserve">If you have less than three months </w:t>
      </w:r>
      <w:r w:rsidRPr="00655F39">
        <w:rPr>
          <w:bCs/>
        </w:rPr>
        <w:t>total membership</w:t>
      </w:r>
      <w:r>
        <w:rPr>
          <w:bCs/>
        </w:rPr>
        <w:t>,</w:t>
      </w:r>
      <w:r w:rsidRPr="00655F39">
        <w:rPr>
          <w:bCs/>
        </w:rPr>
        <w:t xml:space="preserve"> </w:t>
      </w:r>
      <w:r w:rsidRPr="00655F39">
        <w:t>you will receive a refund of your contributions.</w:t>
      </w:r>
    </w:p>
    <w:p w14:paraId="22EF598E" w14:textId="77777777" w:rsidR="00CE704B" w:rsidRPr="005F33EB" w:rsidRDefault="00CE704B" w:rsidP="00CE704B">
      <w:pPr>
        <w:pStyle w:val="Heading3"/>
      </w:pPr>
      <w:r w:rsidRPr="005F33EB">
        <w:t>Points to note on ill health retirement</w:t>
      </w:r>
    </w:p>
    <w:p w14:paraId="534B6471" w14:textId="77777777" w:rsidR="00CE704B" w:rsidRPr="00655F39" w:rsidRDefault="00CE704B" w:rsidP="00CE704B">
      <w:pPr>
        <w:pStyle w:val="ListParagraph"/>
      </w:pPr>
      <w:r w:rsidRPr="00655F39">
        <w:t>Your pension benefits will not be increased if you have previously been awarded an ill health pension under the Scheme.</w:t>
      </w:r>
    </w:p>
    <w:p w14:paraId="0E592450" w14:textId="77777777" w:rsidR="00CE704B" w:rsidRPr="00655F39" w:rsidRDefault="00CE704B" w:rsidP="00CE704B">
      <w:pPr>
        <w:pStyle w:val="ListParagraph"/>
      </w:pPr>
      <w:r>
        <w:t>If</w:t>
      </w:r>
      <w:r w:rsidRPr="00655F39">
        <w:t xml:space="preserve">, at the date of retirement, the </w:t>
      </w:r>
      <w:r w:rsidRPr="00221D5D">
        <w:rPr>
          <w:b/>
          <w:i/>
          <w:iCs/>
        </w:rPr>
        <w:t>administering authority</w:t>
      </w:r>
      <w:r w:rsidRPr="00655F39">
        <w:t xml:space="preserve"> is satisfied that there is a life expectancy of less than a year, the </w:t>
      </w:r>
      <w:r w:rsidRPr="00221D5D">
        <w:rPr>
          <w:b/>
          <w:bCs/>
          <w:i/>
          <w:iCs/>
        </w:rPr>
        <w:t>administering authority</w:t>
      </w:r>
      <w:r w:rsidRPr="00655F39">
        <w:rPr>
          <w:b/>
          <w:bCs/>
        </w:rPr>
        <w:t xml:space="preserve"> </w:t>
      </w:r>
      <w:r w:rsidRPr="00655F39">
        <w:t xml:space="preserve">may commute the pension into a lump sum of five times the annual amount of pension given up. No </w:t>
      </w:r>
      <w:r w:rsidRPr="00221D5D">
        <w:rPr>
          <w:b/>
          <w:bCs/>
          <w:i/>
          <w:iCs/>
        </w:rPr>
        <w:t>annual allowance</w:t>
      </w:r>
      <w:r w:rsidRPr="00655F39">
        <w:t xml:space="preserve"> tax charge will apply to such a lump sum. </w:t>
      </w:r>
    </w:p>
    <w:p w14:paraId="0CD2BBB3" w14:textId="77777777" w:rsidR="00CE704B" w:rsidRPr="00655F39" w:rsidRDefault="00CE704B" w:rsidP="00CE704B">
      <w:pPr>
        <w:pStyle w:val="ListParagraph"/>
      </w:pPr>
      <w:r w:rsidRPr="00655F39">
        <w:t>Ill health pensions are increased each year in line with the appropriate cost of living index</w:t>
      </w:r>
      <w:r>
        <w:t>, whatever your</w:t>
      </w:r>
      <w:r w:rsidRPr="00655F39">
        <w:t xml:space="preserve"> age.</w:t>
      </w:r>
    </w:p>
    <w:p w14:paraId="0B778312" w14:textId="77777777" w:rsidR="00CE704B" w:rsidRDefault="00CE704B" w:rsidP="00CE704B">
      <w:pPr>
        <w:pStyle w:val="ListParagraph"/>
      </w:pPr>
      <w:r w:rsidRPr="00655F39">
        <w:t xml:space="preserve">You are exempt from the </w:t>
      </w:r>
      <w:r w:rsidRPr="00221D5D">
        <w:rPr>
          <w:b/>
          <w:bCs/>
          <w:i/>
          <w:iCs/>
        </w:rPr>
        <w:t>annual allowance</w:t>
      </w:r>
      <w:r w:rsidRPr="00655F39">
        <w:t xml:space="preserve"> if an independent registered medical practitioner certifies that you are </w:t>
      </w:r>
      <w:r>
        <w:t xml:space="preserve">suffering from ill </w:t>
      </w:r>
      <w:r w:rsidRPr="00655F39">
        <w:t xml:space="preserve">health which makes it unlikely that you will be able (otherwise than to an insignificant extent) to undertake gainful work in any capacity before reaching </w:t>
      </w:r>
      <w:r w:rsidRPr="00221D5D">
        <w:rPr>
          <w:b/>
          <w:bCs/>
          <w:i/>
          <w:iCs/>
        </w:rPr>
        <w:t>State Pension age</w:t>
      </w:r>
      <w:r w:rsidRPr="00655F39">
        <w:t>.</w:t>
      </w:r>
    </w:p>
    <w:p w14:paraId="02EBF022" w14:textId="77777777" w:rsidR="00CE704B" w:rsidRDefault="00CE704B" w:rsidP="00CE704B">
      <w:pPr>
        <w:pStyle w:val="ListParagraph"/>
      </w:pPr>
      <w:r>
        <w:t xml:space="preserve">See also </w:t>
      </w:r>
      <w:hyperlink w:anchor="_General_points_to" w:history="1">
        <w:r w:rsidRPr="00A73B3D">
          <w:rPr>
            <w:rStyle w:val="Hyperlink"/>
            <w:b/>
            <w:bCs/>
          </w:rPr>
          <w:t>General points to note on retirement benefits</w:t>
        </w:r>
      </w:hyperlink>
      <w:r>
        <w:t xml:space="preserve">. </w:t>
      </w:r>
    </w:p>
    <w:p w14:paraId="3067EA5F" w14:textId="77777777" w:rsidR="00CE704B" w:rsidRDefault="00CE704B" w:rsidP="00CE704B">
      <w:pPr>
        <w:spacing w:after="0" w:line="240" w:lineRule="auto"/>
        <w:rPr>
          <w:color w:val="000000" w:themeColor="text1"/>
          <w14:textFill>
            <w14:solidFill>
              <w14:schemeClr w14:val="tx1">
                <w14:lumMod w14:val="95000"/>
                <w14:lumOff w14:val="5000"/>
                <w14:lumMod w14:val="95000"/>
                <w14:lumOff w14:val="5000"/>
              </w14:schemeClr>
            </w14:solidFill>
          </w14:textFill>
        </w:rPr>
      </w:pPr>
      <w:r>
        <w:br w:type="page"/>
      </w:r>
    </w:p>
    <w:p w14:paraId="1D9703D3" w14:textId="77777777" w:rsidR="00CE704B" w:rsidRPr="00DA72F5" w:rsidRDefault="00CE704B" w:rsidP="00CE704B">
      <w:pPr>
        <w:pStyle w:val="Heading2"/>
        <w:rPr>
          <w:color w:val="000000" w:themeColor="text1"/>
          <w14:textFill>
            <w14:solidFill>
              <w14:schemeClr w14:val="tx1">
                <w14:lumMod w14:val="95000"/>
                <w14:lumOff w14:val="5000"/>
                <w14:lumMod w14:val="95000"/>
                <w14:lumOff w14:val="5000"/>
              </w14:schemeClr>
            </w14:solidFill>
          </w14:textFill>
        </w:rPr>
      </w:pPr>
      <w:r w:rsidRPr="009C7C78">
        <w:lastRenderedPageBreak/>
        <w:t>Early retirement</w:t>
      </w:r>
    </w:p>
    <w:p w14:paraId="457A80CE" w14:textId="77777777" w:rsidR="00CE704B" w:rsidRDefault="00CE704B" w:rsidP="00CE704B">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07AC3FCC" w14:textId="77777777" w:rsidR="00CE704B" w:rsidRPr="006F0C0C" w:rsidRDefault="00CE704B" w:rsidP="00CE704B">
      <w:pPr>
        <w:pBdr>
          <w:top w:val="single" w:sz="18" w:space="4" w:color="002060"/>
          <w:left w:val="single" w:sz="18" w:space="4" w:color="002060"/>
          <w:bottom w:val="single" w:sz="18" w:space="4" w:color="002060"/>
          <w:right w:val="single" w:sz="18" w:space="4" w:color="002060"/>
        </w:pBdr>
      </w:pPr>
      <w:r>
        <w:t>Councillors in England should read the information in the note ‘</w:t>
      </w:r>
      <w:hyperlink r:id="rId83" w:history="1">
        <w:r w:rsidRPr="00042B87">
          <w:rPr>
            <w:rStyle w:val="Hyperlink"/>
          </w:rPr>
          <w:t>L</w:t>
        </w:r>
        <w:r w:rsidRPr="002755C1">
          <w:rPr>
            <w:rStyle w:val="Hyperlink"/>
            <w:spacing w:val="-70"/>
          </w:rPr>
          <w:t> </w:t>
        </w:r>
        <w:r w:rsidRPr="00042B87">
          <w:rPr>
            <w:rStyle w:val="Hyperlink"/>
          </w:rPr>
          <w:t>G</w:t>
        </w:r>
        <w:r w:rsidRPr="002755C1">
          <w:rPr>
            <w:rStyle w:val="Hyperlink"/>
            <w:spacing w:val="-70"/>
          </w:rPr>
          <w:t> </w:t>
        </w:r>
        <w:r w:rsidRPr="00042B87">
          <w:rPr>
            <w:rStyle w:val="Hyperlink"/>
          </w:rPr>
          <w:t>P</w:t>
        </w:r>
        <w:r w:rsidRPr="002755C1">
          <w:rPr>
            <w:rStyle w:val="Hyperlink"/>
            <w:spacing w:val="-70"/>
          </w:rPr>
          <w:t> </w:t>
        </w:r>
        <w:r w:rsidRPr="00042B87">
          <w:rPr>
            <w:rStyle w:val="Hyperlink"/>
          </w:rPr>
          <w:t>S Councillor Pensions (England) Update</w:t>
        </w:r>
      </w:hyperlink>
      <w:r>
        <w:rPr>
          <w:rStyle w:val="Hyperlink"/>
          <w:u w:val="none"/>
        </w:rPr>
        <w:t>’.</w:t>
      </w:r>
    </w:p>
    <w:p w14:paraId="76182A3B" w14:textId="77777777" w:rsidR="00CE704B" w:rsidRPr="005F33EB" w:rsidRDefault="00CE704B" w:rsidP="00CE704B">
      <w:pPr>
        <w:pStyle w:val="Heading3"/>
      </w:pPr>
      <w:r w:rsidRPr="005F33EB">
        <w:t>Can I retire early?</w:t>
      </w:r>
    </w:p>
    <w:p w14:paraId="18191152" w14:textId="77777777" w:rsidR="00CE704B" w:rsidRPr="00655F39" w:rsidRDefault="00CE704B" w:rsidP="00CE704B">
      <w:r w:rsidRPr="00655F39">
        <w:t xml:space="preserve">If you have at least three months </w:t>
      </w:r>
      <w:r w:rsidRPr="00890632">
        <w:rPr>
          <w:b/>
          <w:bCs/>
          <w:i/>
          <w:iCs/>
        </w:rPr>
        <w:t>total membership</w:t>
      </w:r>
      <w:r w:rsidRPr="00655F39">
        <w:t xml:space="preserve"> you can retire from office and receive payment of your benefits at any time from age 55 onwards. </w:t>
      </w:r>
    </w:p>
    <w:p w14:paraId="14BA423F" w14:textId="77777777" w:rsidR="00CE704B" w:rsidRPr="00655F39" w:rsidRDefault="00CE704B" w:rsidP="00CE704B">
      <w:pPr>
        <w:rPr>
          <w:i/>
        </w:rPr>
      </w:pPr>
      <w:r w:rsidRPr="00655F39">
        <w:t>If you are aged 50 to 54</w:t>
      </w:r>
      <w:r>
        <w:t>,</w:t>
      </w:r>
      <w:r w:rsidRPr="00655F39">
        <w:t xml:space="preserve"> you may be able to retire from office and receive payment of your benefits immediately but payment of benefits before age 55 is only possible with your council’s consent. This is a council </w:t>
      </w:r>
      <w:r w:rsidRPr="00890632">
        <w:rPr>
          <w:b/>
          <w:bCs/>
          <w:i/>
          <w:iCs/>
        </w:rPr>
        <w:t>discretion</w:t>
      </w:r>
      <w:r w:rsidRPr="00655F39">
        <w:t xml:space="preserve"> and under the </w:t>
      </w:r>
      <w:r>
        <w:t>L</w:t>
      </w:r>
      <w:r w:rsidRPr="00297EEA">
        <w:rPr>
          <w:spacing w:val="-70"/>
        </w:rPr>
        <w:t> </w:t>
      </w:r>
      <w:r>
        <w:t>G</w:t>
      </w:r>
      <w:r w:rsidRPr="00297EEA">
        <w:rPr>
          <w:spacing w:val="-70"/>
        </w:rPr>
        <w:t> </w:t>
      </w:r>
      <w:r>
        <w:t>P</w:t>
      </w:r>
      <w:r w:rsidRPr="00297EEA">
        <w:rPr>
          <w:spacing w:val="-70"/>
        </w:rPr>
        <w:t> </w:t>
      </w:r>
      <w:r>
        <w:t>S</w:t>
      </w:r>
      <w:r w:rsidRPr="00655F39">
        <w:t xml:space="preserve"> your council’s policy must be included in their </w:t>
      </w:r>
      <w:r w:rsidRPr="00890632">
        <w:rPr>
          <w:b/>
          <w:bCs/>
          <w:i/>
          <w:iCs/>
        </w:rPr>
        <w:t>policy statement</w:t>
      </w:r>
      <w:r w:rsidRPr="00655F39">
        <w:rPr>
          <w:i/>
        </w:rPr>
        <w:t xml:space="preserve">. </w:t>
      </w:r>
    </w:p>
    <w:p w14:paraId="488C1AFE" w14:textId="77777777" w:rsidR="00CE704B" w:rsidRDefault="00CE704B" w:rsidP="00CE704B">
      <w:r>
        <w:t>B</w:t>
      </w:r>
      <w:r w:rsidRPr="00655F39">
        <w:t xml:space="preserve">enefits paid before the age of 55 would be unauthorised under HM Revenue and Customs tax rules and would be subject to significant tax charges. </w:t>
      </w:r>
    </w:p>
    <w:p w14:paraId="41F44D47" w14:textId="77777777" w:rsidR="00CE704B" w:rsidRPr="00655F39" w:rsidRDefault="00CE704B" w:rsidP="00CE704B">
      <w:r>
        <w:t xml:space="preserve">The Government has announced that the earliest age you can take your pension will increase from age 55 to 57 from 6 April 2028. This will not apply if you have to take your pension early due to ill health. See </w:t>
      </w:r>
      <w:hyperlink w:anchor="_Pension_age_changes" w:history="1">
        <w:r w:rsidRPr="002D7945">
          <w:rPr>
            <w:rStyle w:val="Hyperlink"/>
          </w:rPr>
          <w:t>Pension age changes</w:t>
        </w:r>
      </w:hyperlink>
      <w:r>
        <w:t xml:space="preserve"> for more information. </w:t>
      </w:r>
    </w:p>
    <w:p w14:paraId="54456FD0" w14:textId="77777777" w:rsidR="00CE704B" w:rsidRPr="005F33EB" w:rsidRDefault="00CE704B" w:rsidP="00CE704B">
      <w:pPr>
        <w:pStyle w:val="Heading3"/>
      </w:pPr>
      <w:r w:rsidRPr="005F33EB">
        <w:t>Will my pension and lump sum be reduced if I retire early?</w:t>
      </w:r>
    </w:p>
    <w:p w14:paraId="06DF624C" w14:textId="77777777" w:rsidR="00CE704B" w:rsidRPr="00655F39" w:rsidRDefault="00CE704B" w:rsidP="00CE704B">
      <w:r w:rsidRPr="00655F39">
        <w:t xml:space="preserve">If you joined the </w:t>
      </w:r>
      <w:r>
        <w:t>L</w:t>
      </w:r>
      <w:r w:rsidRPr="00297EEA">
        <w:rPr>
          <w:spacing w:val="-70"/>
        </w:rPr>
        <w:t> </w:t>
      </w:r>
      <w:r>
        <w:t>G</w:t>
      </w:r>
      <w:r w:rsidRPr="00297EEA">
        <w:rPr>
          <w:spacing w:val="-70"/>
        </w:rPr>
        <w:t> </w:t>
      </w:r>
      <w:r>
        <w:t>P</w:t>
      </w:r>
      <w:r w:rsidRPr="00297EEA">
        <w:rPr>
          <w:spacing w:val="-70"/>
        </w:rPr>
        <w:t> </w:t>
      </w:r>
      <w:r>
        <w:t>S</w:t>
      </w:r>
      <w:r w:rsidRPr="00655F39">
        <w:t xml:space="preserve"> after 30 September 2006, retire and elect to receive benefits before age 65 your pension and lump sum, initially calculated as detailed in the section on </w:t>
      </w:r>
      <w:hyperlink w:anchor="_Retirement_benefits" w:history="1">
        <w:r w:rsidRPr="0001194E">
          <w:rPr>
            <w:rStyle w:val="Hyperlink"/>
            <w:b/>
            <w:bCs/>
          </w:rPr>
          <w:t>Retirement benefits</w:t>
        </w:r>
      </w:hyperlink>
      <w:r w:rsidRPr="00655F39">
        <w:t xml:space="preserve">, will be reduced to take account of being paid for longer. How much your benefits are reduced by depends on how early you </w:t>
      </w:r>
      <w:r>
        <w:t>take</w:t>
      </w:r>
      <w:r w:rsidRPr="00655F39">
        <w:t xml:space="preserve"> them.</w:t>
      </w:r>
    </w:p>
    <w:p w14:paraId="42CAA805" w14:textId="77777777" w:rsidR="00CE704B" w:rsidRPr="00655F39" w:rsidRDefault="00CE704B" w:rsidP="00CE704B">
      <w:r w:rsidRPr="00655F39">
        <w:t>The reduction is calculated in accordance with guidance issued by the Government Actuary. The reduction is based on the length of time (in years and days) that you retire early – ie the period between the date your benefits are paid and age 65.</w:t>
      </w:r>
      <w:r>
        <w:t xml:space="preserve"> </w:t>
      </w:r>
      <w:r w:rsidRPr="00655F39">
        <w:t>The earlier you retire, the greater the reduction.</w:t>
      </w:r>
    </w:p>
    <w:p w14:paraId="739C9A4F" w14:textId="77777777" w:rsidR="00CE704B" w:rsidRDefault="00CE704B" w:rsidP="00CE704B">
      <w:r w:rsidRPr="00655F39">
        <w:t xml:space="preserve">As a guide, the percentage reductions, issued in </w:t>
      </w:r>
      <w:r>
        <w:t>January</w:t>
      </w:r>
      <w:r w:rsidRPr="00655F39">
        <w:t xml:space="preserve"> 201</w:t>
      </w:r>
      <w:r>
        <w:t>9</w:t>
      </w:r>
      <w:r w:rsidRPr="00655F39">
        <w:t xml:space="preserve">, for retirements up to ten years early are shown in the table below. Where the number of years is not exact, the reduction percentages are adjusted accordingly. </w:t>
      </w:r>
    </w:p>
    <w:p w14:paraId="59D8C860" w14:textId="77777777" w:rsidR="00CE704B" w:rsidRDefault="00CE704B" w:rsidP="00CE704B">
      <w:pPr>
        <w:pStyle w:val="Caption"/>
      </w:pPr>
      <w:r>
        <w:lastRenderedPageBreak/>
        <w:t xml:space="preserve">Table </w:t>
      </w:r>
      <w:r>
        <w:fldChar w:fldCharType="begin"/>
      </w:r>
      <w:r>
        <w:instrText xml:space="preserve"> SEQ Table \* ARABIC </w:instrText>
      </w:r>
      <w:r>
        <w:fldChar w:fldCharType="separate"/>
      </w:r>
      <w:r>
        <w:rPr>
          <w:noProof/>
        </w:rPr>
        <w:t>2</w:t>
      </w:r>
      <w:r>
        <w:rPr>
          <w:noProof/>
        </w:rPr>
        <w:fldChar w:fldCharType="end"/>
      </w:r>
      <w:r>
        <w:t>: Early payment reductions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3010"/>
        <w:gridCol w:w="3010"/>
      </w:tblGrid>
      <w:tr w:rsidR="00CE704B" w:rsidRPr="00655F39" w14:paraId="3D252072" w14:textId="77777777" w:rsidTr="002557F2">
        <w:trPr>
          <w:cantSplit/>
          <w:trHeight w:val="397"/>
          <w:tblHeader/>
        </w:trPr>
        <w:tc>
          <w:tcPr>
            <w:tcW w:w="2997" w:type="dxa"/>
            <w:shd w:val="clear" w:color="auto" w:fill="002060"/>
            <w:vAlign w:val="center"/>
          </w:tcPr>
          <w:p w14:paraId="6C8BF87E" w14:textId="77777777" w:rsidR="00CE704B" w:rsidRPr="00E53FE4" w:rsidRDefault="00CE704B" w:rsidP="002557F2">
            <w:pPr>
              <w:spacing w:after="0" w:line="240" w:lineRule="auto"/>
              <w:jc w:val="center"/>
              <w:rPr>
                <w:b/>
                <w:bCs/>
                <w:color w:val="FFFFFF" w:themeColor="background1"/>
              </w:rPr>
            </w:pPr>
            <w:r w:rsidRPr="00E53FE4">
              <w:rPr>
                <w:b/>
                <w:bCs/>
                <w:color w:val="FFFFFF" w:themeColor="background1"/>
              </w:rPr>
              <w:t>Years early</w:t>
            </w:r>
          </w:p>
        </w:tc>
        <w:tc>
          <w:tcPr>
            <w:tcW w:w="3010" w:type="dxa"/>
            <w:shd w:val="clear" w:color="auto" w:fill="002060"/>
            <w:vAlign w:val="center"/>
          </w:tcPr>
          <w:p w14:paraId="50C8F002" w14:textId="77777777" w:rsidR="00CE704B" w:rsidRPr="00E53FE4" w:rsidRDefault="00CE704B" w:rsidP="002557F2">
            <w:pPr>
              <w:spacing w:after="0" w:line="240" w:lineRule="auto"/>
              <w:jc w:val="center"/>
              <w:rPr>
                <w:b/>
                <w:bCs/>
                <w:color w:val="FFFFFF" w:themeColor="background1"/>
              </w:rPr>
            </w:pPr>
            <w:r w:rsidRPr="00E53FE4">
              <w:rPr>
                <w:b/>
                <w:bCs/>
                <w:color w:val="FFFFFF" w:themeColor="background1"/>
              </w:rPr>
              <w:t>Pension reduction %</w:t>
            </w:r>
          </w:p>
        </w:tc>
        <w:tc>
          <w:tcPr>
            <w:tcW w:w="3010" w:type="dxa"/>
            <w:shd w:val="clear" w:color="auto" w:fill="002060"/>
            <w:vAlign w:val="center"/>
          </w:tcPr>
          <w:p w14:paraId="47AC6ED8" w14:textId="77777777" w:rsidR="00CE704B" w:rsidRPr="00E53FE4" w:rsidRDefault="00CE704B" w:rsidP="002557F2">
            <w:pPr>
              <w:spacing w:after="0" w:line="240" w:lineRule="auto"/>
              <w:jc w:val="center"/>
              <w:rPr>
                <w:b/>
                <w:bCs/>
                <w:color w:val="FFFFFF" w:themeColor="background1"/>
              </w:rPr>
            </w:pPr>
            <w:r w:rsidRPr="00E53FE4">
              <w:rPr>
                <w:b/>
                <w:bCs/>
                <w:color w:val="FFFFFF" w:themeColor="background1"/>
              </w:rPr>
              <w:t>Lump sum reduction %</w:t>
            </w:r>
          </w:p>
        </w:tc>
      </w:tr>
      <w:tr w:rsidR="00CE704B" w:rsidRPr="00655F39" w14:paraId="107542EF" w14:textId="77777777" w:rsidTr="002557F2">
        <w:trPr>
          <w:cantSplit/>
          <w:trHeight w:val="397"/>
        </w:trPr>
        <w:tc>
          <w:tcPr>
            <w:tcW w:w="2997" w:type="dxa"/>
            <w:shd w:val="clear" w:color="auto" w:fill="auto"/>
            <w:vAlign w:val="center"/>
          </w:tcPr>
          <w:p w14:paraId="545A964C" w14:textId="77777777" w:rsidR="00CE704B" w:rsidRPr="00655F39" w:rsidRDefault="00CE704B" w:rsidP="002557F2">
            <w:pPr>
              <w:spacing w:after="0" w:line="240" w:lineRule="auto"/>
              <w:ind w:right="1330"/>
              <w:jc w:val="right"/>
            </w:pPr>
            <w:r w:rsidRPr="00655F39">
              <w:t>1</w:t>
            </w:r>
          </w:p>
        </w:tc>
        <w:tc>
          <w:tcPr>
            <w:tcW w:w="3010" w:type="dxa"/>
            <w:shd w:val="clear" w:color="auto" w:fill="auto"/>
            <w:vAlign w:val="center"/>
          </w:tcPr>
          <w:p w14:paraId="3244B621" w14:textId="77777777" w:rsidR="00CE704B" w:rsidRPr="00655F39" w:rsidRDefault="00CE704B" w:rsidP="002557F2">
            <w:pPr>
              <w:spacing w:after="0" w:line="240" w:lineRule="auto"/>
              <w:ind w:right="1080"/>
              <w:jc w:val="right"/>
            </w:pPr>
            <w:r>
              <w:t>4.9%</w:t>
            </w:r>
          </w:p>
        </w:tc>
        <w:tc>
          <w:tcPr>
            <w:tcW w:w="3010" w:type="dxa"/>
            <w:shd w:val="clear" w:color="auto" w:fill="auto"/>
            <w:vAlign w:val="center"/>
          </w:tcPr>
          <w:p w14:paraId="110BE5A2" w14:textId="77777777" w:rsidR="00CE704B" w:rsidRPr="00655F39" w:rsidRDefault="00CE704B" w:rsidP="002557F2">
            <w:pPr>
              <w:spacing w:after="0" w:line="240" w:lineRule="auto"/>
              <w:ind w:right="1113"/>
              <w:jc w:val="right"/>
            </w:pPr>
            <w:r>
              <w:t>1.7%</w:t>
            </w:r>
          </w:p>
        </w:tc>
      </w:tr>
      <w:tr w:rsidR="00CE704B" w:rsidRPr="00655F39" w14:paraId="50D47B95" w14:textId="77777777" w:rsidTr="002557F2">
        <w:trPr>
          <w:cantSplit/>
          <w:trHeight w:val="397"/>
        </w:trPr>
        <w:tc>
          <w:tcPr>
            <w:tcW w:w="2997" w:type="dxa"/>
            <w:shd w:val="clear" w:color="auto" w:fill="auto"/>
            <w:vAlign w:val="center"/>
          </w:tcPr>
          <w:p w14:paraId="7D957E72" w14:textId="77777777" w:rsidR="00CE704B" w:rsidRPr="00655F39" w:rsidRDefault="00CE704B" w:rsidP="002557F2">
            <w:pPr>
              <w:spacing w:after="0" w:line="240" w:lineRule="auto"/>
              <w:ind w:right="1330"/>
              <w:jc w:val="right"/>
            </w:pPr>
            <w:r w:rsidRPr="00655F39">
              <w:t>2</w:t>
            </w:r>
          </w:p>
        </w:tc>
        <w:tc>
          <w:tcPr>
            <w:tcW w:w="3010" w:type="dxa"/>
            <w:shd w:val="clear" w:color="auto" w:fill="auto"/>
            <w:vAlign w:val="center"/>
          </w:tcPr>
          <w:p w14:paraId="6B20E162" w14:textId="77777777" w:rsidR="00CE704B" w:rsidRPr="00655F39" w:rsidRDefault="00CE704B" w:rsidP="002557F2">
            <w:pPr>
              <w:spacing w:after="0" w:line="240" w:lineRule="auto"/>
              <w:ind w:right="1080"/>
              <w:jc w:val="right"/>
            </w:pPr>
            <w:r>
              <w:t>9.3%</w:t>
            </w:r>
          </w:p>
        </w:tc>
        <w:tc>
          <w:tcPr>
            <w:tcW w:w="3010" w:type="dxa"/>
            <w:shd w:val="clear" w:color="auto" w:fill="auto"/>
            <w:vAlign w:val="center"/>
          </w:tcPr>
          <w:p w14:paraId="6773641C" w14:textId="77777777" w:rsidR="00CE704B" w:rsidRPr="00655F39" w:rsidRDefault="00CE704B" w:rsidP="002557F2">
            <w:pPr>
              <w:spacing w:after="0" w:line="240" w:lineRule="auto"/>
              <w:ind w:right="1113"/>
              <w:jc w:val="right"/>
            </w:pPr>
            <w:r>
              <w:t>3.3%</w:t>
            </w:r>
          </w:p>
        </w:tc>
      </w:tr>
      <w:tr w:rsidR="00CE704B" w:rsidRPr="00655F39" w14:paraId="616D94F0" w14:textId="77777777" w:rsidTr="002557F2">
        <w:trPr>
          <w:cantSplit/>
          <w:trHeight w:val="397"/>
        </w:trPr>
        <w:tc>
          <w:tcPr>
            <w:tcW w:w="2997" w:type="dxa"/>
            <w:shd w:val="clear" w:color="auto" w:fill="auto"/>
            <w:vAlign w:val="center"/>
          </w:tcPr>
          <w:p w14:paraId="0295F52D" w14:textId="77777777" w:rsidR="00CE704B" w:rsidRPr="00655F39" w:rsidRDefault="00CE704B" w:rsidP="002557F2">
            <w:pPr>
              <w:spacing w:after="0" w:line="240" w:lineRule="auto"/>
              <w:ind w:right="1330"/>
              <w:jc w:val="right"/>
            </w:pPr>
            <w:r w:rsidRPr="00655F39">
              <w:t>3</w:t>
            </w:r>
          </w:p>
        </w:tc>
        <w:tc>
          <w:tcPr>
            <w:tcW w:w="3010" w:type="dxa"/>
            <w:shd w:val="clear" w:color="auto" w:fill="auto"/>
            <w:vAlign w:val="center"/>
          </w:tcPr>
          <w:p w14:paraId="4DEB5DFE" w14:textId="77777777" w:rsidR="00CE704B" w:rsidRPr="00655F39" w:rsidRDefault="00CE704B" w:rsidP="002557F2">
            <w:pPr>
              <w:spacing w:after="0" w:line="240" w:lineRule="auto"/>
              <w:ind w:right="1080"/>
              <w:jc w:val="right"/>
            </w:pPr>
            <w:r>
              <w:t>13.5%</w:t>
            </w:r>
          </w:p>
        </w:tc>
        <w:tc>
          <w:tcPr>
            <w:tcW w:w="3010" w:type="dxa"/>
            <w:shd w:val="clear" w:color="auto" w:fill="auto"/>
            <w:vAlign w:val="center"/>
          </w:tcPr>
          <w:p w14:paraId="5981BE47" w14:textId="77777777" w:rsidR="00CE704B" w:rsidRPr="00655F39" w:rsidRDefault="00CE704B" w:rsidP="002557F2">
            <w:pPr>
              <w:spacing w:after="0" w:line="240" w:lineRule="auto"/>
              <w:ind w:right="1113"/>
              <w:jc w:val="right"/>
            </w:pPr>
            <w:r>
              <w:t>4.9%</w:t>
            </w:r>
          </w:p>
        </w:tc>
      </w:tr>
      <w:tr w:rsidR="00CE704B" w:rsidRPr="00655F39" w14:paraId="2B154A32" w14:textId="77777777" w:rsidTr="002557F2">
        <w:trPr>
          <w:cantSplit/>
          <w:trHeight w:val="397"/>
        </w:trPr>
        <w:tc>
          <w:tcPr>
            <w:tcW w:w="2997" w:type="dxa"/>
            <w:shd w:val="clear" w:color="auto" w:fill="auto"/>
            <w:vAlign w:val="center"/>
          </w:tcPr>
          <w:p w14:paraId="43F7B1A6" w14:textId="77777777" w:rsidR="00CE704B" w:rsidRPr="00655F39" w:rsidRDefault="00CE704B" w:rsidP="002557F2">
            <w:pPr>
              <w:spacing w:after="0" w:line="240" w:lineRule="auto"/>
              <w:ind w:right="1330"/>
              <w:jc w:val="right"/>
            </w:pPr>
            <w:r w:rsidRPr="00655F39">
              <w:t>4</w:t>
            </w:r>
          </w:p>
        </w:tc>
        <w:tc>
          <w:tcPr>
            <w:tcW w:w="3010" w:type="dxa"/>
            <w:shd w:val="clear" w:color="auto" w:fill="auto"/>
            <w:vAlign w:val="center"/>
          </w:tcPr>
          <w:p w14:paraId="10670DD1" w14:textId="77777777" w:rsidR="00CE704B" w:rsidRPr="00655F39" w:rsidRDefault="00CE704B" w:rsidP="002557F2">
            <w:pPr>
              <w:spacing w:after="0" w:line="240" w:lineRule="auto"/>
              <w:ind w:right="1080"/>
              <w:jc w:val="right"/>
            </w:pPr>
            <w:r>
              <w:t>17.4%</w:t>
            </w:r>
          </w:p>
        </w:tc>
        <w:tc>
          <w:tcPr>
            <w:tcW w:w="3010" w:type="dxa"/>
            <w:shd w:val="clear" w:color="auto" w:fill="auto"/>
            <w:vAlign w:val="center"/>
          </w:tcPr>
          <w:p w14:paraId="5C89BC9A" w14:textId="77777777" w:rsidR="00CE704B" w:rsidRPr="00655F39" w:rsidRDefault="00CE704B" w:rsidP="002557F2">
            <w:pPr>
              <w:spacing w:after="0" w:line="240" w:lineRule="auto"/>
              <w:ind w:right="1113"/>
              <w:jc w:val="right"/>
            </w:pPr>
            <w:r>
              <w:t>6.5%</w:t>
            </w:r>
          </w:p>
        </w:tc>
      </w:tr>
      <w:tr w:rsidR="00CE704B" w:rsidRPr="00655F39" w14:paraId="7820989A" w14:textId="77777777" w:rsidTr="002557F2">
        <w:trPr>
          <w:cantSplit/>
          <w:trHeight w:val="397"/>
        </w:trPr>
        <w:tc>
          <w:tcPr>
            <w:tcW w:w="2997" w:type="dxa"/>
            <w:shd w:val="clear" w:color="auto" w:fill="auto"/>
            <w:vAlign w:val="center"/>
          </w:tcPr>
          <w:p w14:paraId="6ACC295E" w14:textId="77777777" w:rsidR="00CE704B" w:rsidRPr="00655F39" w:rsidRDefault="00CE704B" w:rsidP="002557F2">
            <w:pPr>
              <w:spacing w:after="0" w:line="240" w:lineRule="auto"/>
              <w:ind w:right="1330"/>
              <w:jc w:val="right"/>
            </w:pPr>
            <w:r w:rsidRPr="00655F39">
              <w:t>5</w:t>
            </w:r>
          </w:p>
        </w:tc>
        <w:tc>
          <w:tcPr>
            <w:tcW w:w="3010" w:type="dxa"/>
            <w:shd w:val="clear" w:color="auto" w:fill="auto"/>
            <w:vAlign w:val="center"/>
          </w:tcPr>
          <w:p w14:paraId="355BE6BF" w14:textId="77777777" w:rsidR="00CE704B" w:rsidRPr="00655F39" w:rsidRDefault="00CE704B" w:rsidP="002557F2">
            <w:pPr>
              <w:spacing w:after="0" w:line="240" w:lineRule="auto"/>
              <w:ind w:right="1080"/>
              <w:jc w:val="right"/>
            </w:pPr>
            <w:r>
              <w:t>20.9%</w:t>
            </w:r>
          </w:p>
        </w:tc>
        <w:tc>
          <w:tcPr>
            <w:tcW w:w="3010" w:type="dxa"/>
            <w:shd w:val="clear" w:color="auto" w:fill="auto"/>
            <w:vAlign w:val="center"/>
          </w:tcPr>
          <w:p w14:paraId="21B000EF" w14:textId="77777777" w:rsidR="00CE704B" w:rsidRPr="00655F39" w:rsidRDefault="00CE704B" w:rsidP="002557F2">
            <w:pPr>
              <w:spacing w:after="0" w:line="240" w:lineRule="auto"/>
              <w:ind w:right="1113"/>
              <w:jc w:val="right"/>
            </w:pPr>
            <w:r>
              <w:t>8.1%</w:t>
            </w:r>
          </w:p>
        </w:tc>
      </w:tr>
      <w:tr w:rsidR="00CE704B" w:rsidRPr="00655F39" w14:paraId="22C5B374" w14:textId="77777777" w:rsidTr="002557F2">
        <w:trPr>
          <w:cantSplit/>
          <w:trHeight w:val="397"/>
        </w:trPr>
        <w:tc>
          <w:tcPr>
            <w:tcW w:w="2997" w:type="dxa"/>
            <w:shd w:val="clear" w:color="auto" w:fill="auto"/>
            <w:vAlign w:val="center"/>
          </w:tcPr>
          <w:p w14:paraId="158B4C9A" w14:textId="77777777" w:rsidR="00CE704B" w:rsidRPr="00655F39" w:rsidRDefault="00CE704B" w:rsidP="002557F2">
            <w:pPr>
              <w:spacing w:after="0" w:line="240" w:lineRule="auto"/>
              <w:ind w:right="1330"/>
              <w:jc w:val="right"/>
            </w:pPr>
            <w:r w:rsidRPr="00655F39">
              <w:t>6</w:t>
            </w:r>
          </w:p>
        </w:tc>
        <w:tc>
          <w:tcPr>
            <w:tcW w:w="3010" w:type="dxa"/>
            <w:shd w:val="clear" w:color="auto" w:fill="auto"/>
            <w:vAlign w:val="center"/>
          </w:tcPr>
          <w:p w14:paraId="1C065EC7" w14:textId="77777777" w:rsidR="00CE704B" w:rsidRPr="00655F39" w:rsidRDefault="00CE704B" w:rsidP="002557F2">
            <w:pPr>
              <w:spacing w:after="0" w:line="240" w:lineRule="auto"/>
              <w:ind w:right="1080"/>
              <w:jc w:val="right"/>
            </w:pPr>
            <w:r>
              <w:t>24.3%</w:t>
            </w:r>
          </w:p>
        </w:tc>
        <w:tc>
          <w:tcPr>
            <w:tcW w:w="3010" w:type="dxa"/>
            <w:shd w:val="clear" w:color="auto" w:fill="auto"/>
            <w:vAlign w:val="center"/>
          </w:tcPr>
          <w:p w14:paraId="3B6EBFED" w14:textId="77777777" w:rsidR="00CE704B" w:rsidRPr="00655F39" w:rsidRDefault="00CE704B" w:rsidP="002557F2">
            <w:pPr>
              <w:spacing w:after="0" w:line="240" w:lineRule="auto"/>
              <w:ind w:right="1113"/>
              <w:jc w:val="right"/>
            </w:pPr>
            <w:r>
              <w:t>9.6%</w:t>
            </w:r>
          </w:p>
        </w:tc>
      </w:tr>
      <w:tr w:rsidR="00CE704B" w:rsidRPr="00655F39" w14:paraId="014FF438" w14:textId="77777777" w:rsidTr="002557F2">
        <w:trPr>
          <w:cantSplit/>
          <w:trHeight w:val="397"/>
        </w:trPr>
        <w:tc>
          <w:tcPr>
            <w:tcW w:w="2997" w:type="dxa"/>
            <w:shd w:val="clear" w:color="auto" w:fill="auto"/>
            <w:vAlign w:val="center"/>
          </w:tcPr>
          <w:p w14:paraId="15822024" w14:textId="77777777" w:rsidR="00CE704B" w:rsidRPr="00655F39" w:rsidRDefault="00CE704B" w:rsidP="002557F2">
            <w:pPr>
              <w:spacing w:after="0" w:line="240" w:lineRule="auto"/>
              <w:ind w:right="1330"/>
              <w:jc w:val="right"/>
            </w:pPr>
            <w:r w:rsidRPr="00655F39">
              <w:t>7</w:t>
            </w:r>
          </w:p>
        </w:tc>
        <w:tc>
          <w:tcPr>
            <w:tcW w:w="3010" w:type="dxa"/>
            <w:shd w:val="clear" w:color="auto" w:fill="auto"/>
            <w:vAlign w:val="center"/>
          </w:tcPr>
          <w:p w14:paraId="3C17C4FE" w14:textId="77777777" w:rsidR="00CE704B" w:rsidRPr="00655F39" w:rsidRDefault="00CE704B" w:rsidP="002557F2">
            <w:pPr>
              <w:spacing w:after="0" w:line="240" w:lineRule="auto"/>
              <w:ind w:right="1080"/>
              <w:jc w:val="right"/>
            </w:pPr>
            <w:r>
              <w:t>27.4%</w:t>
            </w:r>
          </w:p>
        </w:tc>
        <w:tc>
          <w:tcPr>
            <w:tcW w:w="3010" w:type="dxa"/>
            <w:shd w:val="clear" w:color="auto" w:fill="auto"/>
            <w:vAlign w:val="center"/>
          </w:tcPr>
          <w:p w14:paraId="76ED1BC9" w14:textId="77777777" w:rsidR="00CE704B" w:rsidRPr="00655F39" w:rsidRDefault="00CE704B" w:rsidP="002557F2">
            <w:pPr>
              <w:spacing w:after="0" w:line="240" w:lineRule="auto"/>
              <w:ind w:right="1113"/>
              <w:jc w:val="right"/>
            </w:pPr>
            <w:r>
              <w:t>11.1%</w:t>
            </w:r>
          </w:p>
        </w:tc>
      </w:tr>
      <w:tr w:rsidR="00CE704B" w:rsidRPr="00655F39" w14:paraId="2E59040A" w14:textId="77777777" w:rsidTr="002557F2">
        <w:trPr>
          <w:cantSplit/>
          <w:trHeight w:val="397"/>
        </w:trPr>
        <w:tc>
          <w:tcPr>
            <w:tcW w:w="2997" w:type="dxa"/>
            <w:shd w:val="clear" w:color="auto" w:fill="auto"/>
            <w:vAlign w:val="center"/>
          </w:tcPr>
          <w:p w14:paraId="7358C81B" w14:textId="77777777" w:rsidR="00CE704B" w:rsidRPr="00655F39" w:rsidRDefault="00CE704B" w:rsidP="002557F2">
            <w:pPr>
              <w:spacing w:after="0" w:line="240" w:lineRule="auto"/>
              <w:ind w:right="1330"/>
              <w:jc w:val="right"/>
            </w:pPr>
            <w:r w:rsidRPr="00655F39">
              <w:t>8</w:t>
            </w:r>
          </w:p>
        </w:tc>
        <w:tc>
          <w:tcPr>
            <w:tcW w:w="3010" w:type="dxa"/>
            <w:shd w:val="clear" w:color="auto" w:fill="auto"/>
            <w:vAlign w:val="center"/>
          </w:tcPr>
          <w:p w14:paraId="3001A3C1" w14:textId="77777777" w:rsidR="00CE704B" w:rsidRPr="00655F39" w:rsidRDefault="00CE704B" w:rsidP="002557F2">
            <w:pPr>
              <w:spacing w:after="0" w:line="240" w:lineRule="auto"/>
              <w:ind w:right="1080"/>
              <w:jc w:val="right"/>
            </w:pPr>
            <w:r>
              <w:t>30.3%</w:t>
            </w:r>
          </w:p>
        </w:tc>
        <w:tc>
          <w:tcPr>
            <w:tcW w:w="3010" w:type="dxa"/>
            <w:shd w:val="clear" w:color="auto" w:fill="auto"/>
            <w:vAlign w:val="center"/>
          </w:tcPr>
          <w:p w14:paraId="49F3F05D" w14:textId="77777777" w:rsidR="00CE704B" w:rsidRPr="00655F39" w:rsidRDefault="00CE704B" w:rsidP="002557F2">
            <w:pPr>
              <w:spacing w:after="0" w:line="240" w:lineRule="auto"/>
              <w:ind w:right="1113"/>
              <w:jc w:val="right"/>
            </w:pPr>
            <w:r>
              <w:t>12.6%</w:t>
            </w:r>
          </w:p>
        </w:tc>
      </w:tr>
      <w:tr w:rsidR="00CE704B" w:rsidRPr="00655F39" w14:paraId="60BC6A9D" w14:textId="77777777" w:rsidTr="002557F2">
        <w:trPr>
          <w:cantSplit/>
          <w:trHeight w:val="397"/>
        </w:trPr>
        <w:tc>
          <w:tcPr>
            <w:tcW w:w="2997" w:type="dxa"/>
            <w:shd w:val="clear" w:color="auto" w:fill="auto"/>
            <w:vAlign w:val="center"/>
          </w:tcPr>
          <w:p w14:paraId="27FCCED3" w14:textId="77777777" w:rsidR="00CE704B" w:rsidRPr="00655F39" w:rsidRDefault="00CE704B" w:rsidP="002557F2">
            <w:pPr>
              <w:spacing w:after="0" w:line="240" w:lineRule="auto"/>
              <w:ind w:right="1330"/>
              <w:jc w:val="right"/>
            </w:pPr>
            <w:r w:rsidRPr="00655F39">
              <w:t>9</w:t>
            </w:r>
          </w:p>
        </w:tc>
        <w:tc>
          <w:tcPr>
            <w:tcW w:w="3010" w:type="dxa"/>
            <w:shd w:val="clear" w:color="auto" w:fill="auto"/>
            <w:vAlign w:val="center"/>
          </w:tcPr>
          <w:p w14:paraId="28972A4E" w14:textId="77777777" w:rsidR="00CE704B" w:rsidRPr="00655F39" w:rsidRDefault="00CE704B" w:rsidP="002557F2">
            <w:pPr>
              <w:spacing w:after="0" w:line="240" w:lineRule="auto"/>
              <w:ind w:right="1080"/>
              <w:jc w:val="right"/>
            </w:pPr>
            <w:r>
              <w:t>33.0%</w:t>
            </w:r>
          </w:p>
        </w:tc>
        <w:tc>
          <w:tcPr>
            <w:tcW w:w="3010" w:type="dxa"/>
            <w:shd w:val="clear" w:color="auto" w:fill="auto"/>
            <w:vAlign w:val="center"/>
          </w:tcPr>
          <w:p w14:paraId="4A3EA7E9" w14:textId="77777777" w:rsidR="00CE704B" w:rsidRPr="00655F39" w:rsidRDefault="00CE704B" w:rsidP="002557F2">
            <w:pPr>
              <w:spacing w:after="0" w:line="240" w:lineRule="auto"/>
              <w:ind w:right="1113"/>
              <w:jc w:val="right"/>
            </w:pPr>
            <w:r>
              <w:t>14.1%</w:t>
            </w:r>
          </w:p>
        </w:tc>
      </w:tr>
      <w:tr w:rsidR="00CE704B" w:rsidRPr="00655F39" w14:paraId="09AF87F4" w14:textId="77777777" w:rsidTr="002557F2">
        <w:trPr>
          <w:cantSplit/>
          <w:trHeight w:val="397"/>
        </w:trPr>
        <w:tc>
          <w:tcPr>
            <w:tcW w:w="2997" w:type="dxa"/>
            <w:shd w:val="clear" w:color="auto" w:fill="auto"/>
            <w:vAlign w:val="center"/>
          </w:tcPr>
          <w:p w14:paraId="3752E220" w14:textId="77777777" w:rsidR="00CE704B" w:rsidRPr="00655F39" w:rsidRDefault="00CE704B" w:rsidP="002557F2">
            <w:pPr>
              <w:spacing w:after="0" w:line="240" w:lineRule="auto"/>
              <w:ind w:right="1330"/>
              <w:jc w:val="right"/>
            </w:pPr>
            <w:r w:rsidRPr="00655F39">
              <w:t>10</w:t>
            </w:r>
          </w:p>
        </w:tc>
        <w:tc>
          <w:tcPr>
            <w:tcW w:w="3010" w:type="dxa"/>
            <w:shd w:val="clear" w:color="auto" w:fill="auto"/>
            <w:vAlign w:val="center"/>
          </w:tcPr>
          <w:p w14:paraId="01B9BE58" w14:textId="77777777" w:rsidR="00CE704B" w:rsidRPr="00655F39" w:rsidRDefault="00CE704B" w:rsidP="002557F2">
            <w:pPr>
              <w:spacing w:after="0" w:line="240" w:lineRule="auto"/>
              <w:ind w:right="1080"/>
              <w:jc w:val="right"/>
            </w:pPr>
            <w:r>
              <w:t>35.6%</w:t>
            </w:r>
          </w:p>
        </w:tc>
        <w:tc>
          <w:tcPr>
            <w:tcW w:w="3010" w:type="dxa"/>
            <w:shd w:val="clear" w:color="auto" w:fill="auto"/>
            <w:vAlign w:val="center"/>
          </w:tcPr>
          <w:p w14:paraId="4DC7EBD7" w14:textId="77777777" w:rsidR="00CE704B" w:rsidRPr="00655F39" w:rsidRDefault="00CE704B" w:rsidP="002557F2">
            <w:pPr>
              <w:spacing w:after="0" w:line="240" w:lineRule="auto"/>
              <w:ind w:right="1113"/>
              <w:jc w:val="right"/>
            </w:pPr>
            <w:r>
              <w:t>15.5%</w:t>
            </w:r>
          </w:p>
        </w:tc>
      </w:tr>
    </w:tbl>
    <w:p w14:paraId="2DFF54E3" w14:textId="77777777" w:rsidR="00CE704B" w:rsidRPr="00655F39" w:rsidRDefault="00CE704B" w:rsidP="00CE704B">
      <w:r>
        <w:br/>
      </w:r>
      <w:r w:rsidRPr="00655F39">
        <w:t>If you were contributing to the scheme at any time between 1 April 1998 and 30 September 2006</w:t>
      </w:r>
      <w:r>
        <w:t>,</w:t>
      </w:r>
      <w:r w:rsidRPr="00655F39">
        <w:t xml:space="preserve"> some or all of your benefits paid early could be protected from the reduction if you are a </w:t>
      </w:r>
      <w:r w:rsidRPr="00690961">
        <w:rPr>
          <w:b/>
          <w:bCs/>
          <w:i/>
          <w:iCs/>
        </w:rPr>
        <w:t>protected member</w:t>
      </w:r>
      <w:r w:rsidRPr="00655F39">
        <w:t xml:space="preserve">. </w:t>
      </w:r>
    </w:p>
    <w:p w14:paraId="3768599D" w14:textId="77777777" w:rsidR="00CE704B" w:rsidRPr="00655F39" w:rsidRDefault="00CE704B" w:rsidP="00CE704B">
      <w:r w:rsidRPr="00655F39">
        <w:t xml:space="preserve">The only occasion where this protection does not automatically apply is if you voluntarily choose to </w:t>
      </w:r>
      <w:r>
        <w:t>take</w:t>
      </w:r>
      <w:r w:rsidRPr="00655F39">
        <w:t xml:space="preserve"> your pension on or after age 55 and before age 60. </w:t>
      </w:r>
      <w:r w:rsidRPr="00655F39">
        <w:rPr>
          <w:lang w:eastAsia="en-GB"/>
        </w:rPr>
        <w:t>Your council can choose to allow the protection to apply</w:t>
      </w:r>
      <w:r>
        <w:rPr>
          <w:lang w:eastAsia="en-GB"/>
        </w:rPr>
        <w:t>. T</w:t>
      </w:r>
      <w:r w:rsidRPr="00655F39">
        <w:rPr>
          <w:lang w:eastAsia="en-GB"/>
        </w:rPr>
        <w:t xml:space="preserve">his </w:t>
      </w:r>
      <w:r w:rsidRPr="00655F39">
        <w:t xml:space="preserve">is a </w:t>
      </w:r>
      <w:r w:rsidRPr="005950F1">
        <w:rPr>
          <w:b/>
          <w:i/>
          <w:iCs/>
        </w:rPr>
        <w:t>discretion</w:t>
      </w:r>
      <w:r w:rsidRPr="00655F39">
        <w:t xml:space="preserve"> and you can ask your council</w:t>
      </w:r>
      <w:r w:rsidRPr="00655F39">
        <w:rPr>
          <w:color w:val="FF0000"/>
          <w14:textFill>
            <w14:solidFill>
              <w14:srgbClr w14:val="FF0000">
                <w14:lumMod w14:val="95000"/>
                <w14:lumOff w14:val="5000"/>
              </w14:srgbClr>
            </w14:solidFill>
          </w14:textFill>
        </w:rPr>
        <w:t xml:space="preserve"> </w:t>
      </w:r>
      <w:r w:rsidRPr="00655F39">
        <w:t>what their policy is on this</w:t>
      </w:r>
      <w:r>
        <w:t>.</w:t>
      </w:r>
    </w:p>
    <w:p w14:paraId="3942AB03" w14:textId="77777777" w:rsidR="00CE704B" w:rsidRPr="00655F39" w:rsidRDefault="00CE704B" w:rsidP="00CE704B">
      <w:r w:rsidRPr="00655F39">
        <w:t>Your council can agree not to make any reduction on compassionate grounds. This is a council</w:t>
      </w:r>
      <w:r w:rsidRPr="00655F39">
        <w:rPr>
          <w:b/>
        </w:rPr>
        <w:t xml:space="preserve"> </w:t>
      </w:r>
      <w:r w:rsidRPr="00E601AA">
        <w:rPr>
          <w:b/>
          <w:i/>
          <w:iCs/>
        </w:rPr>
        <w:t>discretion</w:t>
      </w:r>
      <w:r>
        <w:rPr>
          <w:b/>
          <w:i/>
          <w:iCs/>
        </w:rPr>
        <w:t xml:space="preserve">. </w:t>
      </w:r>
      <w:r>
        <w:t>Yo</w:t>
      </w:r>
      <w:r w:rsidRPr="00655F39">
        <w:t>u can ask your council what their policy is on this.</w:t>
      </w:r>
    </w:p>
    <w:p w14:paraId="4DA756CC" w14:textId="77777777" w:rsidR="00CE704B" w:rsidRDefault="00CE704B" w:rsidP="00CE704B">
      <w:r w:rsidRPr="00655F39">
        <w:t>If you voluntarily retire before age 65</w:t>
      </w:r>
      <w:r>
        <w:t>,</w:t>
      </w:r>
      <w:r w:rsidRPr="00655F39">
        <w:rPr>
          <w:b/>
        </w:rPr>
        <w:t xml:space="preserve"> </w:t>
      </w:r>
      <w:r w:rsidRPr="00655F39">
        <w:t>you do not have to receive immediate payment of your benefits</w:t>
      </w:r>
      <w:r>
        <w:t>. You</w:t>
      </w:r>
      <w:r w:rsidRPr="00655F39">
        <w:t xml:space="preserve"> can defer them within the </w:t>
      </w:r>
      <w:r>
        <w:t>L</w:t>
      </w:r>
      <w:r w:rsidRPr="00297EEA">
        <w:rPr>
          <w:spacing w:val="-70"/>
        </w:rPr>
        <w:t> </w:t>
      </w:r>
      <w:r>
        <w:t>G</w:t>
      </w:r>
      <w:r w:rsidRPr="00297EEA">
        <w:rPr>
          <w:spacing w:val="-70"/>
        </w:rPr>
        <w:t> </w:t>
      </w:r>
      <w:r>
        <w:t>P</w:t>
      </w:r>
      <w:r w:rsidRPr="00297EEA">
        <w:rPr>
          <w:spacing w:val="-70"/>
        </w:rPr>
        <w:t> </w:t>
      </w:r>
      <w:r>
        <w:t>S</w:t>
      </w:r>
      <w:r w:rsidRPr="00655F39">
        <w:t xml:space="preserve"> for payment later as detailed </w:t>
      </w:r>
      <w:r>
        <w:t xml:space="preserve">in the </w:t>
      </w:r>
      <w:hyperlink w:anchor="_Leaving_the_Scheme" w:history="1">
        <w:r w:rsidRPr="00B25062">
          <w:rPr>
            <w:rStyle w:val="Hyperlink"/>
            <w:b/>
            <w:bCs/>
          </w:rPr>
          <w:t>Leaving the Scheme before retirement</w:t>
        </w:r>
      </w:hyperlink>
      <w:r>
        <w:t xml:space="preserve"> section</w:t>
      </w:r>
      <w:r w:rsidRPr="00655F39">
        <w:t>.</w:t>
      </w:r>
    </w:p>
    <w:p w14:paraId="27B9BF9B" w14:textId="77777777" w:rsidR="00CE704B" w:rsidRDefault="00CE704B" w:rsidP="00CE704B">
      <w:pPr>
        <w:pStyle w:val="Heading3"/>
      </w:pPr>
      <w:r>
        <w:t>Pension age changes</w:t>
      </w:r>
    </w:p>
    <w:p w14:paraId="1BF85B94" w14:textId="77777777" w:rsidR="00CE704B" w:rsidRDefault="00CE704B" w:rsidP="00CE704B">
      <w:r>
        <w:t xml:space="preserve">The Government has announced that the earliest you can take your pension will increase from age 55 to 57 from 6 April 2028. This will not apply if you have to take your pension early due to ill health. </w:t>
      </w:r>
    </w:p>
    <w:p w14:paraId="21DDEE12" w14:textId="77777777" w:rsidR="00CE704B" w:rsidRDefault="00CE704B" w:rsidP="00CE704B">
      <w:r>
        <w:t xml:space="preserve">You could be protected from this increase if you joined the LGPS before 4 November 2021. You could also be protected if you transferred a previous pension into the LGPS and certain conditions are met. You will only be able to use this protection if the LGPS rules allow you to take your pension before age 57. </w:t>
      </w:r>
    </w:p>
    <w:p w14:paraId="5A02EFF2" w14:textId="77777777" w:rsidR="00CE704B" w:rsidRPr="00D01C88" w:rsidRDefault="00CE704B" w:rsidP="00CE704B">
      <w:r>
        <w:lastRenderedPageBreak/>
        <w:t>The Government has not yet confirmed if it will allow members who qualify for protection to take their LGPS pension before age 57 from April 2028.</w:t>
      </w:r>
    </w:p>
    <w:p w14:paraId="3DBBF4BA" w14:textId="77777777" w:rsidR="00CE704B" w:rsidRPr="005F33EB" w:rsidRDefault="00CE704B" w:rsidP="00CE704B">
      <w:pPr>
        <w:pStyle w:val="Heading3"/>
      </w:pPr>
      <w:r w:rsidRPr="005F33EB">
        <w:t>Points to note on early retirement</w:t>
      </w:r>
    </w:p>
    <w:p w14:paraId="6EA846EE" w14:textId="77777777" w:rsidR="00CE704B" w:rsidRDefault="00CE704B" w:rsidP="00CE704B">
      <w:pPr>
        <w:pStyle w:val="ListParagraph"/>
        <w:rPr>
          <w:lang w:eastAsia="en-GB"/>
        </w:rPr>
      </w:pPr>
      <w:r w:rsidRPr="00655F39">
        <w:rPr>
          <w:lang w:eastAsia="en-GB"/>
        </w:rPr>
        <w:t>If your council gives their consent to pay</w:t>
      </w:r>
      <w:r w:rsidRPr="00655F39">
        <w:t xml:space="preserve"> immediate early retirement benefits </w:t>
      </w:r>
      <w:r w:rsidRPr="00655F39">
        <w:rPr>
          <w:lang w:eastAsia="en-GB"/>
        </w:rPr>
        <w:t>before age 55</w:t>
      </w:r>
      <w:r>
        <w:rPr>
          <w:lang w:eastAsia="en-GB"/>
        </w:rPr>
        <w:t>,</w:t>
      </w:r>
      <w:r w:rsidRPr="00655F39">
        <w:rPr>
          <w:lang w:eastAsia="en-GB"/>
        </w:rPr>
        <w:t xml:space="preserve"> this may result in a tax charge on your benefits. This would be in addition to the normal P</w:t>
      </w:r>
      <w:r w:rsidRPr="00E601AA">
        <w:rPr>
          <w:spacing w:val="-70"/>
          <w:lang w:eastAsia="en-GB"/>
        </w:rPr>
        <w:t> </w:t>
      </w:r>
      <w:r w:rsidRPr="00655F39">
        <w:rPr>
          <w:lang w:eastAsia="en-GB"/>
        </w:rPr>
        <w:t>A</w:t>
      </w:r>
      <w:r w:rsidRPr="00E601AA">
        <w:rPr>
          <w:spacing w:val="-70"/>
          <w:lang w:eastAsia="en-GB"/>
        </w:rPr>
        <w:t> </w:t>
      </w:r>
      <w:r w:rsidRPr="00655F39">
        <w:rPr>
          <w:lang w:eastAsia="en-GB"/>
        </w:rPr>
        <w:t>Y</w:t>
      </w:r>
      <w:r w:rsidRPr="00E601AA">
        <w:rPr>
          <w:spacing w:val="-70"/>
          <w:lang w:eastAsia="en-GB"/>
        </w:rPr>
        <w:t> </w:t>
      </w:r>
      <w:r w:rsidRPr="00655F39">
        <w:rPr>
          <w:lang w:eastAsia="en-GB"/>
        </w:rPr>
        <w:t xml:space="preserve">E tax on your monthly pension. </w:t>
      </w:r>
      <w:r>
        <w:rPr>
          <w:lang w:eastAsia="en-GB"/>
        </w:rPr>
        <w:t xml:space="preserve">There will be no additional tax charge if your benefits are paid </w:t>
      </w:r>
      <w:r w:rsidRPr="00655F39">
        <w:rPr>
          <w:lang w:eastAsia="en-GB"/>
        </w:rPr>
        <w:t xml:space="preserve">on or after age 55. </w:t>
      </w:r>
    </w:p>
    <w:p w14:paraId="48B5FD9D" w14:textId="77777777" w:rsidR="00CE704B" w:rsidRPr="00655F39" w:rsidRDefault="00CE704B" w:rsidP="00CE704B">
      <w:pPr>
        <w:pStyle w:val="ListParagraph"/>
      </w:pPr>
      <w:r w:rsidRPr="00655F39">
        <w:t>If your council gives consent to immediate early retirement benefits on or after age 50 and before age 55</w:t>
      </w:r>
      <w:r>
        <w:t>,</w:t>
      </w:r>
      <w:r w:rsidRPr="00655F39">
        <w:t xml:space="preserve"> your pension will be paid at a flat rate until age 55. At age 55 your pension will be increased by the accumulated effect of inflation since you retired and then increased each year after age 55 in line with the appropriate cost of living index</w:t>
      </w:r>
      <w:r>
        <w:t xml:space="preserve">, </w:t>
      </w:r>
      <w:r w:rsidRPr="00655F39">
        <w:t>currently the Consumer Prices Index (C</w:t>
      </w:r>
      <w:r w:rsidRPr="00B25062">
        <w:rPr>
          <w:spacing w:val="-70"/>
        </w:rPr>
        <w:t> </w:t>
      </w:r>
      <w:r w:rsidRPr="00655F39">
        <w:t>P</w:t>
      </w:r>
      <w:r w:rsidRPr="00B25062">
        <w:rPr>
          <w:spacing w:val="-70"/>
        </w:rPr>
        <w:t> </w:t>
      </w:r>
      <w:r w:rsidRPr="00655F39">
        <w:t>I).</w:t>
      </w:r>
    </w:p>
    <w:p w14:paraId="08CF5245" w14:textId="77777777" w:rsidR="00CE704B" w:rsidRPr="00E75596" w:rsidRDefault="00CE704B" w:rsidP="00CE704B">
      <w:pPr>
        <w:pStyle w:val="ListParagraph"/>
      </w:pPr>
      <w:r w:rsidRPr="00655F39">
        <w:rPr>
          <w:color w:val="000000"/>
          <w14:textFill>
            <w14:solidFill>
              <w14:srgbClr w14:val="000000">
                <w14:lumMod w14:val="95000"/>
                <w14:lumOff w14:val="5000"/>
              </w14:srgbClr>
            </w14:solidFill>
          </w14:textFill>
        </w:rPr>
        <w:t xml:space="preserve">See also </w:t>
      </w:r>
      <w:hyperlink w:anchor="_General_points_to" w:history="1">
        <w:r w:rsidRPr="00122CD3">
          <w:rPr>
            <w:rStyle w:val="Hyperlink"/>
            <w:b/>
            <w:bCs/>
          </w:rPr>
          <w:t>General points to note on retirement benefits</w:t>
        </w:r>
      </w:hyperlink>
      <w:r w:rsidRPr="00655F39">
        <w:rPr>
          <w:color w:val="000000"/>
          <w14:textFill>
            <w14:solidFill>
              <w14:srgbClr w14:val="000000">
                <w14:lumMod w14:val="95000"/>
                <w14:lumOff w14:val="5000"/>
              </w14:srgbClr>
            </w14:solidFill>
          </w14:textFill>
        </w:rPr>
        <w:t>.</w:t>
      </w:r>
    </w:p>
    <w:p w14:paraId="1493D991" w14:textId="77777777" w:rsidR="00CE704B" w:rsidRPr="009C7C78" w:rsidRDefault="00CE704B" w:rsidP="00CE704B">
      <w:pPr>
        <w:pStyle w:val="Heading2"/>
      </w:pPr>
      <w:r w:rsidRPr="009C7C78">
        <w:t>Late retirement</w:t>
      </w:r>
    </w:p>
    <w:p w14:paraId="070E4182" w14:textId="77777777" w:rsidR="00CE704B" w:rsidRPr="005F33EB" w:rsidRDefault="00CE704B" w:rsidP="00CE704B">
      <w:pPr>
        <w:pStyle w:val="Heading3"/>
      </w:pPr>
      <w:r w:rsidRPr="005F33EB">
        <w:t>What if I carry on working after age 65?</w:t>
      </w:r>
      <w:r>
        <w:t xml:space="preserve"> </w:t>
      </w:r>
    </w:p>
    <w:p w14:paraId="48F3C3AF" w14:textId="77777777" w:rsidR="00CE704B" w:rsidRPr="00655F39" w:rsidRDefault="00CE704B" w:rsidP="00CE704B">
      <w:pPr>
        <w:rPr>
          <w:iCs/>
        </w:rPr>
      </w:pPr>
      <w:r w:rsidRPr="00655F39">
        <w:t xml:space="preserve">If you carry on in office </w:t>
      </w:r>
      <w:r>
        <w:t xml:space="preserve">as an </w:t>
      </w:r>
      <w:r w:rsidRPr="00122CD3">
        <w:rPr>
          <w:b/>
          <w:bCs/>
          <w:i/>
          <w:iCs/>
        </w:rPr>
        <w:t>eligible councillor</w:t>
      </w:r>
      <w:r>
        <w:t xml:space="preserve"> </w:t>
      </w:r>
      <w:r w:rsidRPr="00655F39">
        <w:t>after age 65</w:t>
      </w:r>
      <w:r>
        <w:t>,</w:t>
      </w:r>
      <w:r w:rsidRPr="00655F39">
        <w:t xml:space="preserve"> you will continue to pay into the </w:t>
      </w:r>
      <w:r>
        <w:t>S</w:t>
      </w:r>
      <w:r w:rsidRPr="00655F39">
        <w:t>cheme, building up further benefits. You can receive your pension when you retire, or when you reach the eve of your 7</w:t>
      </w:r>
      <w:r>
        <w:t>5th</w:t>
      </w:r>
      <w:r w:rsidRPr="00655F39">
        <w:t xml:space="preserve"> birthday, </w:t>
      </w:r>
      <w:r w:rsidRPr="00655F39">
        <w:rPr>
          <w:iCs/>
        </w:rPr>
        <w:t>whichever occurs first.</w:t>
      </w:r>
    </w:p>
    <w:p w14:paraId="4AA6F7E6" w14:textId="77777777" w:rsidR="00CE704B" w:rsidRPr="00655F39" w:rsidRDefault="00CE704B" w:rsidP="00CE704B">
      <w:r w:rsidRPr="00655F39">
        <w:t xml:space="preserve">If you </w:t>
      </w:r>
      <w:r>
        <w:t>take</w:t>
      </w:r>
      <w:r w:rsidRPr="00655F39">
        <w:t xml:space="preserve"> your pension after age 65</w:t>
      </w:r>
      <w:r>
        <w:t>,</w:t>
      </w:r>
      <w:r w:rsidRPr="00655F39">
        <w:t xml:space="preserve"> the pension you have built up will be increased to reflect the fact that it will be paid for a shorter time. </w:t>
      </w:r>
    </w:p>
    <w:p w14:paraId="02811EE8" w14:textId="77777777" w:rsidR="00CE704B" w:rsidRPr="00655F39" w:rsidRDefault="00CE704B" w:rsidP="00CE704B">
      <w:r w:rsidRPr="00655F39">
        <w:t xml:space="preserve">Your pension </w:t>
      </w:r>
      <w:r>
        <w:t>must</w:t>
      </w:r>
      <w:r w:rsidRPr="00655F39">
        <w:t xml:space="preserve"> be paid before your 7</w:t>
      </w:r>
      <w:r>
        <w:t>5th</w:t>
      </w:r>
      <w:r w:rsidRPr="00655F39">
        <w:t xml:space="preserve"> birthday.</w:t>
      </w:r>
    </w:p>
    <w:p w14:paraId="2E8B506C" w14:textId="77777777" w:rsidR="00CE704B" w:rsidRDefault="00CE704B" w:rsidP="00CE704B">
      <w:pPr>
        <w:rPr>
          <w:color w:val="000000" w:themeColor="text1"/>
          <w14:textFill>
            <w14:solidFill>
              <w14:schemeClr w14:val="tx1">
                <w14:lumMod w14:val="95000"/>
                <w14:lumOff w14:val="5000"/>
                <w14:lumMod w14:val="95000"/>
                <w14:lumOff w14:val="5000"/>
              </w14:schemeClr>
            </w14:solidFill>
          </w14:textFill>
        </w:rPr>
      </w:pPr>
      <w:r w:rsidRPr="00655F39">
        <w:rPr>
          <w:color w:val="000000" w:themeColor="text1"/>
          <w14:textFill>
            <w14:solidFill>
              <w14:schemeClr w14:val="tx1">
                <w14:lumMod w14:val="95000"/>
                <w14:lumOff w14:val="5000"/>
                <w14:lumMod w14:val="95000"/>
                <w14:lumOff w14:val="5000"/>
              </w14:schemeClr>
            </w14:solidFill>
          </w14:textFill>
        </w:rPr>
        <w:t xml:space="preserve">See </w:t>
      </w:r>
      <w:r>
        <w:rPr>
          <w:color w:val="000000" w:themeColor="text1"/>
          <w14:textFill>
            <w14:solidFill>
              <w14:schemeClr w14:val="tx1">
                <w14:lumMod w14:val="95000"/>
                <w14:lumOff w14:val="5000"/>
                <w14:lumMod w14:val="95000"/>
                <w14:lumOff w14:val="5000"/>
              </w14:schemeClr>
            </w14:solidFill>
          </w14:textFill>
        </w:rPr>
        <w:t xml:space="preserve">also </w:t>
      </w:r>
      <w:hyperlink w:anchor="_General_points_to" w:history="1">
        <w:r w:rsidRPr="005001D7">
          <w:rPr>
            <w:rStyle w:val="Hyperlink"/>
            <w:b/>
            <w:bCs/>
            <w:iCs/>
          </w:rPr>
          <w:t>General points to note on retirement benefits</w:t>
        </w:r>
      </w:hyperlink>
      <w:r w:rsidRPr="00655F39">
        <w:rPr>
          <w:color w:val="000000" w:themeColor="text1"/>
          <w14:textFill>
            <w14:solidFill>
              <w14:schemeClr w14:val="tx1">
                <w14:lumMod w14:val="95000"/>
                <w14:lumOff w14:val="5000"/>
                <w14:lumMod w14:val="95000"/>
                <w14:lumOff w14:val="5000"/>
              </w14:schemeClr>
            </w14:solidFill>
          </w14:textFill>
        </w:rPr>
        <w:t>.</w:t>
      </w:r>
    </w:p>
    <w:p w14:paraId="3199042C" w14:textId="77777777" w:rsidR="00CE704B" w:rsidRDefault="00CE704B" w:rsidP="00CE704B">
      <w:pPr>
        <w:spacing w:after="0" w:line="240" w:lineRule="auto"/>
        <w:rPr>
          <w:color w:val="000000" w:themeColor="text1"/>
          <w14:textFill>
            <w14:solidFill>
              <w14:schemeClr w14:val="tx1">
                <w14:lumMod w14:val="95000"/>
                <w14:lumOff w14:val="5000"/>
                <w14:lumMod w14:val="95000"/>
                <w14:lumOff w14:val="5000"/>
              </w14:schemeClr>
            </w14:solidFill>
          </w14:textFill>
        </w:rPr>
      </w:pPr>
      <w:r>
        <w:rPr>
          <w:color w:val="000000" w:themeColor="text1"/>
          <w14:textFill>
            <w14:solidFill>
              <w14:schemeClr w14:val="tx1">
                <w14:lumMod w14:val="95000"/>
                <w14:lumOff w14:val="5000"/>
                <w14:lumMod w14:val="95000"/>
                <w14:lumOff w14:val="5000"/>
              </w14:schemeClr>
            </w14:solidFill>
          </w14:textFill>
        </w:rPr>
        <w:br w:type="page"/>
      </w:r>
    </w:p>
    <w:p w14:paraId="5641DAA8" w14:textId="77777777" w:rsidR="00CE704B" w:rsidRPr="00F97A73" w:rsidRDefault="00CE704B" w:rsidP="00CE704B">
      <w:pPr>
        <w:pStyle w:val="Heading2"/>
      </w:pPr>
      <w:r w:rsidRPr="00F97A73">
        <w:lastRenderedPageBreak/>
        <w:t>Protection for your family</w:t>
      </w:r>
    </w:p>
    <w:p w14:paraId="376E5498" w14:textId="77777777" w:rsidR="00CE704B" w:rsidRPr="005F33EB" w:rsidRDefault="00CE704B" w:rsidP="00CE704B">
      <w:pPr>
        <w:pStyle w:val="Heading3"/>
      </w:pPr>
      <w:r w:rsidRPr="005F33EB">
        <w:t>What benefits will be paid if I die in service?</w:t>
      </w:r>
    </w:p>
    <w:p w14:paraId="1EB024D6" w14:textId="77777777" w:rsidR="00CE704B" w:rsidRPr="00655F39" w:rsidRDefault="00CE704B" w:rsidP="00CE704B">
      <w:r w:rsidRPr="00655F39">
        <w:t xml:space="preserve">If you die in service as a member of the </w:t>
      </w:r>
      <w:r>
        <w:t>L</w:t>
      </w:r>
      <w:r w:rsidRPr="00297EEA">
        <w:rPr>
          <w:spacing w:val="-70"/>
        </w:rPr>
        <w:t> </w:t>
      </w:r>
      <w:r>
        <w:t>G</w:t>
      </w:r>
      <w:r w:rsidRPr="00297EEA">
        <w:rPr>
          <w:spacing w:val="-70"/>
        </w:rPr>
        <w:t> </w:t>
      </w:r>
      <w:r>
        <w:t>P</w:t>
      </w:r>
      <w:r w:rsidRPr="00297EEA">
        <w:rPr>
          <w:spacing w:val="-70"/>
        </w:rPr>
        <w:t> </w:t>
      </w:r>
      <w:r>
        <w:t>S</w:t>
      </w:r>
      <w:r w:rsidRPr="00655F39">
        <w:t xml:space="preserve">, subject to the qualifying conditions detailed, the benefits shown below </w:t>
      </w:r>
      <w:r>
        <w:t>will be paid</w:t>
      </w:r>
      <w:r w:rsidRPr="00655F39">
        <w:t xml:space="preserve">. </w:t>
      </w:r>
    </w:p>
    <w:p w14:paraId="6681E282" w14:textId="77777777" w:rsidR="00CE704B" w:rsidRPr="00655F39" w:rsidRDefault="00CE704B" w:rsidP="00CE704B">
      <w:pPr>
        <w:pStyle w:val="ListParagraph"/>
        <w:numPr>
          <w:ilvl w:val="0"/>
          <w:numId w:val="5"/>
        </w:numPr>
        <w:ind w:left="714" w:hanging="357"/>
      </w:pPr>
      <w:r w:rsidRPr="00362189">
        <w:rPr>
          <w:b/>
          <w:bCs/>
        </w:rPr>
        <w:t>A lump sum death grant</w:t>
      </w:r>
      <w:r>
        <w:rPr>
          <w:b/>
          <w:bCs/>
        </w:rPr>
        <w:br/>
      </w:r>
      <w:r w:rsidRPr="00655F39">
        <w:rPr>
          <w14:textFill>
            <w14:solidFill>
              <w14:schemeClr w14:val="tx1">
                <w14:lumMod w14:val="95000"/>
                <w14:lumOff w14:val="5000"/>
                <w14:lumMod w14:val="95000"/>
                <w14:lumOff w14:val="5000"/>
                <w14:lumMod w14:val="95000"/>
              </w14:schemeClr>
            </w14:solidFill>
          </w14:textFill>
        </w:rPr>
        <w:t xml:space="preserve">A lump sum death grant of two times your </w:t>
      </w:r>
      <w:r w:rsidRPr="00362189">
        <w:rPr>
          <w:b/>
          <w:i/>
          <w:iCs/>
        </w:rPr>
        <w:t>career average pay</w:t>
      </w:r>
      <w:r w:rsidRPr="00655F39">
        <w:rPr>
          <w14:textFill>
            <w14:solidFill>
              <w14:schemeClr w14:val="tx1">
                <w14:lumMod w14:val="95000"/>
                <w14:lumOff w14:val="5000"/>
                <w14:lumMod w14:val="95000"/>
                <w14:lumOff w14:val="5000"/>
                <w14:lumMod w14:val="95000"/>
              </w14:schemeClr>
            </w14:solidFill>
          </w14:textFill>
        </w:rPr>
        <w:t xml:space="preserve"> is payable no matter how long you have been a member of the </w:t>
      </w:r>
      <w:r>
        <w:t>L</w:t>
      </w:r>
      <w:r w:rsidRPr="00297EEA">
        <w:rPr>
          <w:spacing w:val="-70"/>
        </w:rPr>
        <w:t> </w:t>
      </w:r>
      <w:r>
        <w:t>G</w:t>
      </w:r>
      <w:r w:rsidRPr="00297EEA">
        <w:rPr>
          <w:spacing w:val="-70"/>
        </w:rPr>
        <w:t> </w:t>
      </w:r>
      <w:r>
        <w:t>P</w:t>
      </w:r>
      <w:r w:rsidRPr="00297EEA">
        <w:rPr>
          <w:spacing w:val="-70"/>
        </w:rPr>
        <w:t> </w:t>
      </w:r>
      <w:r>
        <w:t>S</w:t>
      </w:r>
      <w:r w:rsidRPr="00655F39">
        <w:rPr>
          <w14:textFill>
            <w14:solidFill>
              <w14:schemeClr w14:val="tx1">
                <w14:lumMod w14:val="95000"/>
                <w14:lumOff w14:val="5000"/>
                <w14:lumMod w14:val="95000"/>
                <w14:lumOff w14:val="5000"/>
                <w14:lumMod w14:val="95000"/>
              </w14:schemeClr>
            </w14:solidFill>
          </w14:textFill>
        </w:rPr>
        <w:t xml:space="preserve">, provided you are under age 75 at your date of death. </w:t>
      </w:r>
    </w:p>
    <w:p w14:paraId="1FDB7AFB" w14:textId="77777777" w:rsidR="00CE704B" w:rsidRPr="00655F39" w:rsidRDefault="00CE704B" w:rsidP="00CE704B">
      <w:pPr>
        <w:pStyle w:val="ListParagraph"/>
        <w:numPr>
          <w:ilvl w:val="0"/>
          <w:numId w:val="5"/>
        </w:numPr>
        <w:ind w:left="714" w:hanging="357"/>
      </w:pPr>
      <w:r w:rsidRPr="00362189">
        <w:rPr>
          <w:b/>
          <w:bCs/>
        </w:rPr>
        <w:t>A spouse's or civil partner’s pension</w:t>
      </w:r>
      <w:r>
        <w:rPr>
          <w:b/>
          <w:bCs/>
        </w:rPr>
        <w:br/>
      </w:r>
      <w:r w:rsidRPr="00655F39">
        <w:rPr>
          <w14:textFill>
            <w14:solidFill>
              <w14:schemeClr w14:val="tx1">
                <w14:lumMod w14:val="95000"/>
                <w14:lumOff w14:val="5000"/>
                <w14:lumMod w14:val="95000"/>
                <w14:lumOff w14:val="5000"/>
                <w14:lumMod w14:val="95000"/>
              </w14:schemeClr>
            </w14:solidFill>
          </w14:textFill>
        </w:rPr>
        <w:t xml:space="preserve">A short-term pension, at an annual rate equal to your </w:t>
      </w:r>
      <w:r w:rsidRPr="00362189">
        <w:rPr>
          <w:b/>
          <w:i/>
          <w:iCs/>
          <w14:textFill>
            <w14:solidFill>
              <w14:schemeClr w14:val="tx1">
                <w14:lumMod w14:val="95000"/>
                <w14:lumOff w14:val="5000"/>
                <w14:lumMod w14:val="95000"/>
                <w14:lumOff w14:val="5000"/>
                <w14:lumMod w14:val="95000"/>
              </w14:schemeClr>
            </w14:solidFill>
          </w14:textFill>
        </w:rPr>
        <w:t>career average pay</w:t>
      </w:r>
      <w:r w:rsidRPr="00655F39">
        <w:rPr>
          <w14:textFill>
            <w14:solidFill>
              <w14:schemeClr w14:val="tx1">
                <w14:lumMod w14:val="95000"/>
                <w14:lumOff w14:val="5000"/>
                <w14:lumMod w14:val="95000"/>
                <w14:lumOff w14:val="5000"/>
                <w14:lumMod w14:val="95000"/>
              </w14:schemeClr>
            </w14:solidFill>
          </w14:textFill>
        </w:rPr>
        <w:t xml:space="preserve">, is paid to your spouse (either from a same or opposite sex marriage) or </w:t>
      </w:r>
      <w:r w:rsidRPr="00C81196">
        <w:rPr>
          <w:b/>
          <w:i/>
          <w:iCs/>
        </w:rPr>
        <w:t>civil partner</w:t>
      </w:r>
      <w:r w:rsidRPr="00655F39">
        <w:rPr>
          <w14:textFill>
            <w14:solidFill>
              <w14:schemeClr w14:val="tx1">
                <w14:lumMod w14:val="95000"/>
                <w14:lumOff w14:val="5000"/>
                <w14:lumMod w14:val="95000"/>
                <w14:lumOff w14:val="5000"/>
                <w14:lumMod w14:val="95000"/>
              </w14:schemeClr>
            </w14:solidFill>
          </w14:textFill>
        </w:rPr>
        <w:t xml:space="preserve"> for three months immediately following your death, no matter how long you have been a member of the </w:t>
      </w:r>
      <w:r>
        <w:t>L</w:t>
      </w:r>
      <w:r w:rsidRPr="00297EEA">
        <w:rPr>
          <w:spacing w:val="-70"/>
        </w:rPr>
        <w:t> </w:t>
      </w:r>
      <w:r>
        <w:t>G</w:t>
      </w:r>
      <w:r w:rsidRPr="00297EEA">
        <w:rPr>
          <w:spacing w:val="-70"/>
        </w:rPr>
        <w:t> </w:t>
      </w:r>
      <w:r>
        <w:t>P</w:t>
      </w:r>
      <w:r w:rsidRPr="00297EEA">
        <w:rPr>
          <w:spacing w:val="-70"/>
        </w:rPr>
        <w:t> </w:t>
      </w:r>
      <w:r>
        <w:t>S</w:t>
      </w:r>
      <w:r w:rsidRPr="00655F39">
        <w:rPr>
          <w14:textFill>
            <w14:solidFill>
              <w14:schemeClr w14:val="tx1">
                <w14:lumMod w14:val="95000"/>
                <w14:lumOff w14:val="5000"/>
                <w14:lumMod w14:val="95000"/>
                <w14:lumOff w14:val="5000"/>
                <w14:lumMod w14:val="95000"/>
              </w14:schemeClr>
            </w14:solidFill>
          </w14:textFill>
        </w:rPr>
        <w:t xml:space="preserve">. If there are eligible children (any of whom are in the care of your spouse or </w:t>
      </w:r>
      <w:r w:rsidRPr="00C81196">
        <w:rPr>
          <w:b/>
          <w:i/>
          <w:iCs/>
          <w14:textFill>
            <w14:solidFill>
              <w14:schemeClr w14:val="tx1">
                <w14:lumMod w14:val="95000"/>
                <w14:lumOff w14:val="5000"/>
                <w14:lumMod w14:val="95000"/>
                <w14:lumOff w14:val="5000"/>
                <w14:lumMod w14:val="95000"/>
              </w14:schemeClr>
            </w14:solidFill>
          </w14:textFill>
        </w:rPr>
        <w:t>civil partner</w:t>
      </w:r>
      <w:r w:rsidRPr="00655F39">
        <w:rPr>
          <w14:textFill>
            <w14:solidFill>
              <w14:schemeClr w14:val="tx1">
                <w14:lumMod w14:val="95000"/>
                <w14:lumOff w14:val="5000"/>
                <w14:lumMod w14:val="95000"/>
                <w14:lumOff w14:val="5000"/>
                <w14:lumMod w14:val="95000"/>
              </w14:schemeClr>
            </w14:solidFill>
          </w14:textFill>
        </w:rPr>
        <w:t xml:space="preserve">) this pension is paid for six months. </w:t>
      </w:r>
    </w:p>
    <w:p w14:paraId="4209BC49" w14:textId="77777777" w:rsidR="00CE704B" w:rsidRPr="00655F39" w:rsidRDefault="00CE704B" w:rsidP="00CE704B">
      <w:r w:rsidRPr="00655F39">
        <w:t xml:space="preserve">If you die in service having built up at least three months </w:t>
      </w:r>
      <w:r w:rsidRPr="008D53A1">
        <w:rPr>
          <w:b/>
          <w:i/>
          <w:iCs/>
        </w:rPr>
        <w:t>total membership</w:t>
      </w:r>
      <w:r>
        <w:rPr>
          <w:b/>
          <w:i/>
          <w:iCs/>
        </w:rPr>
        <w:t>,</w:t>
      </w:r>
      <w:r w:rsidRPr="00655F39">
        <w:t xml:space="preserve"> then the </w:t>
      </w:r>
      <w:r>
        <w:t>L</w:t>
      </w:r>
      <w:r w:rsidRPr="00297EEA">
        <w:rPr>
          <w:spacing w:val="-70"/>
        </w:rPr>
        <w:t> </w:t>
      </w:r>
      <w:r>
        <w:t>G</w:t>
      </w:r>
      <w:r w:rsidRPr="00297EEA">
        <w:rPr>
          <w:spacing w:val="-70"/>
        </w:rPr>
        <w:t> </w:t>
      </w:r>
      <w:r>
        <w:t>P</w:t>
      </w:r>
      <w:r w:rsidRPr="00297EEA">
        <w:rPr>
          <w:spacing w:val="-70"/>
        </w:rPr>
        <w:t> </w:t>
      </w:r>
      <w:r>
        <w:t>S</w:t>
      </w:r>
      <w:r w:rsidRPr="00655F39">
        <w:t xml:space="preserve"> will also pay a long-term pension to your spouse (either from a same or opposite sex marriage) or </w:t>
      </w:r>
      <w:r w:rsidRPr="008D53A1">
        <w:rPr>
          <w:b/>
          <w:i/>
          <w:iCs/>
        </w:rPr>
        <w:t>civil partner</w:t>
      </w:r>
      <w:r w:rsidRPr="00655F39">
        <w:t xml:space="preserve"> commencing when the short-term pension ends. The long-term pension is generally half the pension you would have received if you had retired early due to ill health on the date of death. </w:t>
      </w:r>
    </w:p>
    <w:p w14:paraId="0A8912D7" w14:textId="77777777" w:rsidR="00CE704B" w:rsidRPr="00655F39" w:rsidRDefault="00CE704B" w:rsidP="00CE704B">
      <w:pPr>
        <w:pStyle w:val="ListParagraph"/>
        <w:rPr>
          <w:lang w:eastAsia="en-GB"/>
        </w:rPr>
      </w:pPr>
      <w:r w:rsidRPr="00891AE2">
        <w:rPr>
          <w:b/>
          <w:bCs/>
        </w:rPr>
        <w:t>Pensions for eligible children</w:t>
      </w:r>
      <w:r w:rsidRPr="00891AE2">
        <w:rPr>
          <w:b/>
          <w:bCs/>
        </w:rPr>
        <w:br/>
      </w:r>
      <w:r w:rsidRPr="00655F39">
        <w:t xml:space="preserve">Children's pensions are payable for so long as eligible children remain eligible following your death, no matter how long you have been a member of the </w:t>
      </w:r>
      <w:r>
        <w:t>L</w:t>
      </w:r>
      <w:r w:rsidRPr="00891AE2">
        <w:rPr>
          <w:spacing w:val="-70"/>
        </w:rPr>
        <w:t> </w:t>
      </w:r>
      <w:r>
        <w:t>G</w:t>
      </w:r>
      <w:r w:rsidRPr="00891AE2">
        <w:rPr>
          <w:spacing w:val="-70"/>
        </w:rPr>
        <w:t> </w:t>
      </w:r>
      <w:r>
        <w:t>P</w:t>
      </w:r>
      <w:r w:rsidRPr="00891AE2">
        <w:rPr>
          <w:spacing w:val="-70"/>
        </w:rPr>
        <w:t> </w:t>
      </w:r>
      <w:r>
        <w:t>S</w:t>
      </w:r>
      <w:r w:rsidRPr="00655F39">
        <w:t xml:space="preserve">. </w:t>
      </w:r>
      <w:r w:rsidRPr="00655F39">
        <w:rPr>
          <w:lang w:eastAsia="en-GB"/>
        </w:rPr>
        <w:t>Eligible children are your children. They must, at the date of your death: </w:t>
      </w:r>
    </w:p>
    <w:p w14:paraId="47A47F2C" w14:textId="77777777" w:rsidR="00CE704B" w:rsidRPr="00A87AEA" w:rsidRDefault="00CE704B" w:rsidP="00CE704B">
      <w:pPr>
        <w:pStyle w:val="ListParagraph"/>
        <w:numPr>
          <w:ilvl w:val="0"/>
          <w:numId w:val="29"/>
        </w:numPr>
        <w:ind w:left="1418"/>
      </w:pPr>
      <w:r w:rsidRPr="00A87AEA">
        <w:t xml:space="preserve">be your natural child (who must be born </w:t>
      </w:r>
      <w:r>
        <w:t xml:space="preserve">before your death or </w:t>
      </w:r>
      <w:r w:rsidRPr="00A87AEA">
        <w:t>within 12 months of your death), or</w:t>
      </w:r>
    </w:p>
    <w:p w14:paraId="0CAF9640" w14:textId="77777777" w:rsidR="00CE704B" w:rsidRPr="00A87AEA" w:rsidRDefault="00CE704B" w:rsidP="00CE704B">
      <w:pPr>
        <w:pStyle w:val="ListParagraph"/>
        <w:numPr>
          <w:ilvl w:val="0"/>
          <w:numId w:val="29"/>
        </w:numPr>
        <w:ind w:left="1418"/>
      </w:pPr>
      <w:r w:rsidRPr="00A87AEA">
        <w:t>be your adopted child, or</w:t>
      </w:r>
    </w:p>
    <w:p w14:paraId="4723D1DE" w14:textId="77777777" w:rsidR="00CE704B" w:rsidRPr="00A87AEA" w:rsidRDefault="00CE704B" w:rsidP="00CE704B">
      <w:pPr>
        <w:pStyle w:val="ListParagraph"/>
        <w:numPr>
          <w:ilvl w:val="0"/>
          <w:numId w:val="29"/>
        </w:numPr>
        <w:ind w:left="1418"/>
      </w:pPr>
      <w:r w:rsidRPr="00A87AEA">
        <w:t>be your stepchild or a child accepted by you as being a member of your family (this doesn’t include a child you sponsor for charity) and be dependent on you.</w:t>
      </w:r>
    </w:p>
    <w:p w14:paraId="44370977" w14:textId="77777777" w:rsidR="00CE704B" w:rsidRPr="00655F39" w:rsidRDefault="00CE704B" w:rsidP="00CE704B">
      <w:pPr>
        <w:ind w:left="720"/>
        <w:rPr>
          <w:lang w:eastAsia="en-GB"/>
        </w:rPr>
      </w:pPr>
      <w:r>
        <w:rPr>
          <w:lang w:eastAsia="en-GB"/>
        </w:rPr>
        <w:t>An e</w:t>
      </w:r>
      <w:r w:rsidRPr="00655F39">
        <w:rPr>
          <w:lang w:eastAsia="en-GB"/>
        </w:rPr>
        <w:t>ligible child mus</w:t>
      </w:r>
      <w:r>
        <w:rPr>
          <w:lang w:eastAsia="en-GB"/>
        </w:rPr>
        <w:t>t be</w:t>
      </w:r>
      <w:r w:rsidRPr="00655F39">
        <w:rPr>
          <w:lang w:eastAsia="en-GB"/>
        </w:rPr>
        <w:t>:</w:t>
      </w:r>
    </w:p>
    <w:p w14:paraId="0E72EF94" w14:textId="77777777" w:rsidR="00CE704B" w:rsidRPr="00655F39" w:rsidRDefault="00CE704B" w:rsidP="00CE704B">
      <w:pPr>
        <w:pStyle w:val="ListParagraph"/>
        <w:numPr>
          <w:ilvl w:val="0"/>
          <w:numId w:val="30"/>
        </w:numPr>
        <w:ind w:left="1418"/>
        <w:rPr>
          <w:lang w:eastAsia="en-GB"/>
        </w:rPr>
      </w:pPr>
      <w:r w:rsidRPr="00655F39">
        <w:rPr>
          <w:lang w:eastAsia="en-GB"/>
        </w:rPr>
        <w:t xml:space="preserve">under 18, or </w:t>
      </w:r>
    </w:p>
    <w:p w14:paraId="6A5DAFF8" w14:textId="77777777" w:rsidR="00CE704B" w:rsidRDefault="00CE704B" w:rsidP="00CE704B">
      <w:pPr>
        <w:pStyle w:val="ListParagraph"/>
        <w:numPr>
          <w:ilvl w:val="0"/>
          <w:numId w:val="30"/>
        </w:numPr>
        <w:ind w:left="1418"/>
        <w:rPr>
          <w:lang w:eastAsia="en-GB"/>
        </w:rPr>
      </w:pPr>
      <w:r w:rsidRPr="00655F39">
        <w:rPr>
          <w:lang w:eastAsia="en-GB"/>
        </w:rPr>
        <w:t xml:space="preserve">aged 18 or over and under 23, </w:t>
      </w:r>
      <w:r>
        <w:rPr>
          <w:lang w:eastAsia="en-GB"/>
        </w:rPr>
        <w:t>and</w:t>
      </w:r>
    </w:p>
    <w:p w14:paraId="2734A792" w14:textId="77777777" w:rsidR="00CE704B" w:rsidRPr="00655F39" w:rsidRDefault="00CE704B" w:rsidP="00CE704B">
      <w:pPr>
        <w:pStyle w:val="ListParagraph"/>
        <w:numPr>
          <w:ilvl w:val="0"/>
          <w:numId w:val="30"/>
        </w:numPr>
        <w:ind w:left="1418"/>
        <w:rPr>
          <w:lang w:eastAsia="en-GB"/>
        </w:rPr>
      </w:pPr>
      <w:r w:rsidRPr="00655F39">
        <w:rPr>
          <w:lang w:eastAsia="en-GB"/>
        </w:rPr>
        <w:lastRenderedPageBreak/>
        <w:t xml:space="preserve">be in full-time education or vocational training (although your </w:t>
      </w:r>
      <w:r w:rsidRPr="00A87AEA">
        <w:rPr>
          <w:b/>
          <w:i/>
          <w:iCs/>
          <w:lang w:eastAsia="en-GB"/>
        </w:rPr>
        <w:t>administering authority</w:t>
      </w:r>
      <w:r w:rsidRPr="00655F39">
        <w:rPr>
          <w:lang w:eastAsia="en-GB"/>
        </w:rPr>
        <w:t xml:space="preserve"> can continue to treat the child as an eligible child notwithstanding a break in full-time education or vocational training), or </w:t>
      </w:r>
    </w:p>
    <w:p w14:paraId="2A0D43CA" w14:textId="77777777" w:rsidR="00CE704B" w:rsidRPr="00655F39" w:rsidRDefault="00CE704B" w:rsidP="00CE704B">
      <w:pPr>
        <w:pStyle w:val="ListParagraph"/>
        <w:numPr>
          <w:ilvl w:val="0"/>
          <w:numId w:val="30"/>
        </w:numPr>
        <w:ind w:left="1418"/>
        <w:rPr>
          <w:lang w:eastAsia="en-GB"/>
        </w:rPr>
      </w:pPr>
      <w:r>
        <w:rPr>
          <w:lang w:eastAsia="en-GB"/>
        </w:rPr>
        <w:t xml:space="preserve">be </w:t>
      </w:r>
      <w:r w:rsidRPr="00655F39">
        <w:rPr>
          <w:lang w:eastAsia="en-GB"/>
        </w:rPr>
        <w:t>unable to engage in gainful employment because of physical or mental impairment and either</w:t>
      </w:r>
      <w:r>
        <w:rPr>
          <w:lang w:eastAsia="en-GB"/>
        </w:rPr>
        <w:t>:</w:t>
      </w:r>
    </w:p>
    <w:p w14:paraId="59EE5541" w14:textId="77777777" w:rsidR="00CE704B" w:rsidRPr="00655F39" w:rsidRDefault="00CE704B" w:rsidP="00CE704B">
      <w:pPr>
        <w:pStyle w:val="ListParagraph"/>
        <w:numPr>
          <w:ilvl w:val="0"/>
          <w:numId w:val="31"/>
        </w:numPr>
        <w:rPr>
          <w:lang w:eastAsia="en-GB"/>
        </w:rPr>
      </w:pPr>
      <w:r>
        <w:rPr>
          <w:lang w:eastAsia="en-GB"/>
        </w:rPr>
        <w:t>the child has</w:t>
      </w:r>
      <w:r w:rsidRPr="00655F39">
        <w:rPr>
          <w:lang w:eastAsia="en-GB"/>
        </w:rPr>
        <w:t xml:space="preserve"> not reached the age of 23, or </w:t>
      </w:r>
    </w:p>
    <w:p w14:paraId="27497349" w14:textId="77777777" w:rsidR="00CE704B" w:rsidRDefault="00CE704B" w:rsidP="00CE704B">
      <w:pPr>
        <w:pStyle w:val="ListParagraph"/>
        <w:numPr>
          <w:ilvl w:val="0"/>
          <w:numId w:val="31"/>
        </w:numPr>
        <w:rPr>
          <w:lang w:eastAsia="en-GB"/>
        </w:rPr>
      </w:pPr>
      <w:r w:rsidRPr="00655F39">
        <w:rPr>
          <w:lang w:eastAsia="en-GB"/>
        </w:rPr>
        <w:t>the impairment is, in the opinion of an independent registered medical practitioner, likely to be permanent and the child was dependent on you at the date of your death because of that mental or physical impairment.</w:t>
      </w:r>
    </w:p>
    <w:p w14:paraId="47D874BC" w14:textId="77777777" w:rsidR="00CE704B" w:rsidRDefault="00CE704B" w:rsidP="00CE704B">
      <w:pPr>
        <w:ind w:left="720"/>
      </w:pPr>
      <w:r w:rsidRPr="00655F39">
        <w:t xml:space="preserve">A long-term pension is payable at the rate of one quarter of your notional pension entitlement if there is one eligible child or at the rate of one-half if there are two or more eligible children. If no spouse’s or </w:t>
      </w:r>
      <w:r w:rsidRPr="00A87AEA">
        <w:rPr>
          <w:b/>
          <w:i/>
          <w:iCs/>
        </w:rPr>
        <w:t>civil partner’s</w:t>
      </w:r>
      <w:r w:rsidRPr="00655F39">
        <w:t xml:space="preserve"> long-term pension is payable, the pension is payable at the rate of one-third of your notional pension entitlement where there is one eligible child and at the rate of two-thirds where there is more than one eligible child. </w:t>
      </w:r>
    </w:p>
    <w:p w14:paraId="5603397F" w14:textId="77777777" w:rsidR="00CE704B" w:rsidRPr="00655F39" w:rsidRDefault="00CE704B" w:rsidP="00CE704B">
      <w:pPr>
        <w:ind w:left="720"/>
      </w:pPr>
      <w:r w:rsidRPr="00655F39">
        <w:t xml:space="preserve">The pension may be reduced if a child is receiving pay over and above a set level while in full-time training for a trade, profession or vocation. </w:t>
      </w:r>
    </w:p>
    <w:p w14:paraId="54C197E0" w14:textId="77777777" w:rsidR="00CE704B" w:rsidRPr="00655F39" w:rsidRDefault="00CE704B" w:rsidP="00CE704B">
      <w:pPr>
        <w:ind w:left="720"/>
      </w:pPr>
      <w:r w:rsidRPr="00655F39">
        <w:t xml:space="preserve">Your notional pension entitlement is calculated by reference to the lesser of the </w:t>
      </w:r>
      <w:r w:rsidRPr="00F042A4">
        <w:rPr>
          <w:b/>
          <w:i/>
          <w:iCs/>
        </w:rPr>
        <w:t>total membership</w:t>
      </w:r>
      <w:r w:rsidRPr="00655F39">
        <w:t xml:space="preserve"> you would otherwise have accrued by age 65, or 10 years. If at the date of death you have already built up five or more years' </w:t>
      </w:r>
      <w:r w:rsidRPr="00F042A4">
        <w:rPr>
          <w:b/>
          <w:i/>
          <w:iCs/>
        </w:rPr>
        <w:t>total membership</w:t>
      </w:r>
      <w:r w:rsidRPr="00655F39">
        <w:t xml:space="preserve">, </w:t>
      </w:r>
      <w:r w:rsidRPr="00655F39">
        <w:rPr>
          <w:bCs/>
        </w:rPr>
        <w:t xml:space="preserve">and you had not previously retired from the </w:t>
      </w:r>
      <w:r>
        <w:t>L</w:t>
      </w:r>
      <w:r w:rsidRPr="00297EEA">
        <w:rPr>
          <w:spacing w:val="-70"/>
        </w:rPr>
        <w:t> </w:t>
      </w:r>
      <w:r>
        <w:t>G</w:t>
      </w:r>
      <w:r w:rsidRPr="00297EEA">
        <w:rPr>
          <w:spacing w:val="-70"/>
        </w:rPr>
        <w:t> </w:t>
      </w:r>
      <w:r>
        <w:t>P</w:t>
      </w:r>
      <w:r w:rsidRPr="00297EEA">
        <w:rPr>
          <w:spacing w:val="-70"/>
        </w:rPr>
        <w:t> </w:t>
      </w:r>
      <w:r>
        <w:t>S</w:t>
      </w:r>
      <w:r w:rsidRPr="00655F39">
        <w:rPr>
          <w:bCs/>
        </w:rPr>
        <w:t xml:space="preserve"> on health grounds</w:t>
      </w:r>
      <w:r w:rsidRPr="00655F39">
        <w:t xml:space="preserve">, the notional amount will, if higher, be calculated by reference to the </w:t>
      </w:r>
      <w:r w:rsidRPr="00546A8F">
        <w:rPr>
          <w:b/>
          <w:i/>
          <w:iCs/>
        </w:rPr>
        <w:t>total membership</w:t>
      </w:r>
      <w:r w:rsidRPr="00655F39">
        <w:rPr>
          <w:b/>
        </w:rPr>
        <w:t xml:space="preserve"> </w:t>
      </w:r>
      <w:r w:rsidRPr="00655F39">
        <w:t>you would have had if you had retired due to ill health.</w:t>
      </w:r>
    </w:p>
    <w:p w14:paraId="21EC44F1" w14:textId="5DE19DF1" w:rsidR="00CE704B" w:rsidRDefault="00CE704B" w:rsidP="00CE704B">
      <w:pPr>
        <w:ind w:left="720"/>
      </w:pPr>
      <w:r w:rsidRPr="00655F39">
        <w:t xml:space="preserve">Normally, payment of </w:t>
      </w:r>
      <w:r>
        <w:t>a</w:t>
      </w:r>
      <w:r w:rsidRPr="00655F39">
        <w:t xml:space="preserve"> child's long-term pension will commence when the spouse's or </w:t>
      </w:r>
      <w:r w:rsidRPr="00546A8F">
        <w:rPr>
          <w:b/>
          <w:i/>
          <w:iCs/>
        </w:rPr>
        <w:t>civil partner’s</w:t>
      </w:r>
      <w:r w:rsidRPr="00655F39">
        <w:t xml:space="preserve"> short-term pension </w:t>
      </w:r>
      <w:r>
        <w:t>stop</w:t>
      </w:r>
      <w:r w:rsidRPr="00655F39">
        <w:t xml:space="preserve">s. If no spouse's or </w:t>
      </w:r>
      <w:r w:rsidRPr="00546A8F">
        <w:rPr>
          <w:b/>
          <w:i/>
          <w:iCs/>
        </w:rPr>
        <w:t>civil partner’s</w:t>
      </w:r>
      <w:r w:rsidRPr="00655F39">
        <w:t xml:space="preserve"> short-term pension is payable, a child's short-term pension, equal to the amount that would have been paid to a spouse or </w:t>
      </w:r>
      <w:r w:rsidRPr="00546A8F">
        <w:rPr>
          <w:b/>
          <w:i/>
          <w:iCs/>
        </w:rPr>
        <w:t>civil partner</w:t>
      </w:r>
      <w:r w:rsidRPr="00655F39">
        <w:t xml:space="preserve">, is paid for six months. If the </w:t>
      </w:r>
      <w:r>
        <w:t xml:space="preserve">child or </w:t>
      </w:r>
      <w:r w:rsidRPr="00655F39">
        <w:t xml:space="preserve">children are not in the care of the surviving spouse or </w:t>
      </w:r>
      <w:r w:rsidRPr="00546A8F">
        <w:rPr>
          <w:b/>
          <w:i/>
          <w:iCs/>
        </w:rPr>
        <w:t>civil partner</w:t>
      </w:r>
      <w:r w:rsidRPr="00655F39">
        <w:t xml:space="preserve">, a child’s short-term pension is paid for three months. In both cases, commencement of the child's long-term pension is normally deferred until the short-term pension </w:t>
      </w:r>
      <w:r>
        <w:t>stop</w:t>
      </w:r>
      <w:r w:rsidRPr="00655F39">
        <w:t xml:space="preserve">s. </w:t>
      </w:r>
    </w:p>
    <w:p w14:paraId="337519B7" w14:textId="77777777" w:rsidR="00D92A43" w:rsidRPr="00655F39" w:rsidRDefault="00D92A43" w:rsidP="00CE704B">
      <w:pPr>
        <w:ind w:left="720"/>
        <w:rPr>
          <w:i/>
        </w:rPr>
      </w:pPr>
    </w:p>
    <w:p w14:paraId="001D9FDB" w14:textId="77777777" w:rsidR="00CE704B" w:rsidRPr="005F33EB" w:rsidRDefault="00CE704B" w:rsidP="00CE704B">
      <w:pPr>
        <w:pStyle w:val="Heading3"/>
      </w:pPr>
      <w:r w:rsidRPr="005F33EB">
        <w:lastRenderedPageBreak/>
        <w:t>What benefits will be paid if I die after retiring on pension?</w:t>
      </w:r>
    </w:p>
    <w:p w14:paraId="0B8A40EB" w14:textId="77777777" w:rsidR="00CE704B" w:rsidRPr="00655F39" w:rsidRDefault="00CE704B" w:rsidP="00CE704B">
      <w:r w:rsidRPr="00655F39">
        <w:t xml:space="preserve">If you die after retiring on pension, your benefits will no longer be payable. Your spouse, </w:t>
      </w:r>
      <w:r w:rsidRPr="006A5DF6">
        <w:rPr>
          <w:b/>
          <w:i/>
          <w:iCs/>
        </w:rPr>
        <w:t>civil partner</w:t>
      </w:r>
      <w:r w:rsidRPr="00655F39">
        <w:t>, next of kin or person dealing with your Estate must immediately inform the Pension Section of your date of death as otherwise an overpayment could occur.</w:t>
      </w:r>
      <w:r>
        <w:t xml:space="preserve"> You can find contact details at the beginning of this guide.</w:t>
      </w:r>
    </w:p>
    <w:p w14:paraId="51E93F3A" w14:textId="77777777" w:rsidR="00CE704B" w:rsidRPr="00655F39" w:rsidRDefault="00CE704B" w:rsidP="00CE704B">
      <w:r w:rsidRPr="00655F39">
        <w:t>The following benefits may then be payable:</w:t>
      </w:r>
    </w:p>
    <w:p w14:paraId="7C2B83B3" w14:textId="77777777" w:rsidR="00CE704B" w:rsidRPr="00655F39" w:rsidRDefault="00CE704B" w:rsidP="00CE704B">
      <w:pPr>
        <w:pStyle w:val="ListParagraph"/>
        <w:numPr>
          <w:ilvl w:val="0"/>
          <w:numId w:val="6"/>
        </w:numPr>
        <w:ind w:left="714" w:hanging="357"/>
      </w:pPr>
      <w:r w:rsidRPr="006A5DF6">
        <w:rPr>
          <w:b/>
          <w:bCs/>
        </w:rPr>
        <w:t>A lump sum death grant</w:t>
      </w:r>
      <w:r>
        <w:br/>
      </w:r>
      <w:r w:rsidRPr="00655F39">
        <w:t xml:space="preserve">A lump sum death grant will be payable if </w:t>
      </w:r>
      <w:r>
        <w:t xml:space="preserve">you die after receiving your pension for less than five years and you are under </w:t>
      </w:r>
      <w:r w:rsidRPr="00655F39">
        <w:t xml:space="preserve">age 75 </w:t>
      </w:r>
      <w:r>
        <w:t>when you die</w:t>
      </w:r>
      <w:r w:rsidRPr="00655F39">
        <w:t>. The sum payable will be five times your annual pension reduced by the pension already paid to you.</w:t>
      </w:r>
    </w:p>
    <w:p w14:paraId="2C6873AC" w14:textId="77777777" w:rsidR="00CE704B" w:rsidRDefault="00CE704B" w:rsidP="00CE704B">
      <w:pPr>
        <w:pStyle w:val="ListParagraph"/>
        <w:numPr>
          <w:ilvl w:val="0"/>
          <w:numId w:val="6"/>
        </w:numPr>
        <w:ind w:left="714" w:hanging="357"/>
      </w:pPr>
      <w:r w:rsidRPr="006A5DF6">
        <w:rPr>
          <w:b/>
          <w:bCs/>
        </w:rPr>
        <w:t>A spouse's or civil partner’s pension</w:t>
      </w:r>
      <w:r>
        <w:br/>
      </w:r>
      <w:r w:rsidRPr="00655F39">
        <w:t xml:space="preserve">A spouse (either from a same or opposite sex marriage) or </w:t>
      </w:r>
      <w:r w:rsidRPr="006A5DF6">
        <w:rPr>
          <w:b/>
        </w:rPr>
        <w:t>civil partner</w:t>
      </w:r>
      <w:r w:rsidRPr="00655F39">
        <w:t xml:space="preserve"> will receive a short-term pension for the three months following your death, or six months if one or more eligible dependent children are in the spouse’s or </w:t>
      </w:r>
      <w:r w:rsidRPr="006A5DF6">
        <w:rPr>
          <w:b/>
        </w:rPr>
        <w:t>civil partner’s</w:t>
      </w:r>
      <w:r w:rsidRPr="00655F39">
        <w:t xml:space="preserve"> care. This will be equal to the pension you were receiving or would have received but for a reduction due to early retirement or had it not been paid as a lump sum due to exceptional ill health. </w:t>
      </w:r>
    </w:p>
    <w:p w14:paraId="3E2A5AE3" w14:textId="77777777" w:rsidR="00CE704B" w:rsidRDefault="00CE704B" w:rsidP="00CE704B">
      <w:pPr>
        <w:ind w:left="714"/>
      </w:pPr>
      <w:r w:rsidRPr="00655F39">
        <w:t>After that</w:t>
      </w:r>
      <w:r>
        <w:t>,</w:t>
      </w:r>
      <w:r w:rsidRPr="00655F39">
        <w:t xml:space="preserve"> the spouse or </w:t>
      </w:r>
      <w:r w:rsidRPr="00544F13">
        <w:rPr>
          <w:b/>
          <w:i/>
          <w:iCs/>
        </w:rPr>
        <w:t>civil partner</w:t>
      </w:r>
      <w:r w:rsidRPr="00655F39">
        <w:t xml:space="preserve"> will receive a long-term pension generally equal to half the pension you were receiving</w:t>
      </w:r>
      <w:r>
        <w:t xml:space="preserve">. The long-term pension will be based on: </w:t>
      </w:r>
    </w:p>
    <w:p w14:paraId="79ED824A" w14:textId="77777777" w:rsidR="00CE704B" w:rsidRPr="00C74C03" w:rsidRDefault="00CE704B" w:rsidP="00CE704B">
      <w:pPr>
        <w:pStyle w:val="ListParagraph"/>
        <w:numPr>
          <w:ilvl w:val="0"/>
          <w:numId w:val="7"/>
        </w:numPr>
        <w:ind w:left="1418"/>
      </w:pPr>
      <w:r w:rsidRPr="00C74C03">
        <w:t>the pension you would have received but for a reduction due to early retirement</w:t>
      </w:r>
    </w:p>
    <w:p w14:paraId="27AC4A32" w14:textId="77777777" w:rsidR="00CE704B" w:rsidRPr="00C74C03" w:rsidRDefault="00CE704B" w:rsidP="00CE704B">
      <w:pPr>
        <w:pStyle w:val="ListParagraph"/>
        <w:numPr>
          <w:ilvl w:val="0"/>
          <w:numId w:val="7"/>
        </w:numPr>
        <w:ind w:left="1418"/>
      </w:pPr>
      <w:r w:rsidRPr="00C74C03">
        <w:t>the pension you would have received if you had not exchanged pension for lump sum</w:t>
      </w:r>
    </w:p>
    <w:p w14:paraId="17A716A4" w14:textId="77777777" w:rsidR="00CE704B" w:rsidRPr="00C74C03" w:rsidRDefault="00CE704B" w:rsidP="00CE704B">
      <w:pPr>
        <w:pStyle w:val="ListParagraph"/>
        <w:numPr>
          <w:ilvl w:val="0"/>
          <w:numId w:val="7"/>
        </w:numPr>
        <w:ind w:left="1418"/>
      </w:pPr>
      <w:r w:rsidRPr="00C74C03">
        <w:t xml:space="preserve">the pension you would have received had it not been paid as a lump sum due to exceptional ill health. </w:t>
      </w:r>
    </w:p>
    <w:p w14:paraId="001C4715" w14:textId="77777777" w:rsidR="00CE704B" w:rsidRPr="00655F39" w:rsidRDefault="00CE704B" w:rsidP="00CE704B">
      <w:pPr>
        <w:ind w:left="714"/>
      </w:pPr>
      <w:r w:rsidRPr="00655F39">
        <w:t>If you married after retirement and you retired on the grounds of permanent ill health, the spouse's pension will only be based on half of your basic pension</w:t>
      </w:r>
      <w:r>
        <w:t>,</w:t>
      </w:r>
      <w:r w:rsidRPr="00655F39">
        <w:t xml:space="preserve"> ie</w:t>
      </w:r>
      <w:r>
        <w:t> </w:t>
      </w:r>
      <w:r w:rsidRPr="00655F39">
        <w:t>excluding any enhancement to your pension on account of ill health retirement</w:t>
      </w:r>
      <w:r>
        <w:t>.</w:t>
      </w:r>
      <w:r w:rsidRPr="00655F39">
        <w:t xml:space="preserve"> </w:t>
      </w:r>
      <w:r>
        <w:t>S</w:t>
      </w:r>
      <w:r w:rsidRPr="00655F39">
        <w:t xml:space="preserve">ee </w:t>
      </w:r>
      <w:r>
        <w:t xml:space="preserve">the </w:t>
      </w:r>
      <w:hyperlink w:anchor="IHtable" w:history="1">
        <w:r w:rsidRPr="00B25062">
          <w:rPr>
            <w:rStyle w:val="Hyperlink"/>
            <w:b/>
            <w:bCs/>
          </w:rPr>
          <w:t>Membership increases for ill health retirement table</w:t>
        </w:r>
      </w:hyperlink>
      <w:r>
        <w:t xml:space="preserve"> in the Ill health retirement section</w:t>
      </w:r>
      <w:r w:rsidRPr="00655F39">
        <w:t xml:space="preserve">. If you entered into a </w:t>
      </w:r>
      <w:r w:rsidRPr="00EF76B4">
        <w:rPr>
          <w:b/>
          <w:i/>
          <w:iCs/>
        </w:rPr>
        <w:t>civil partnership</w:t>
      </w:r>
      <w:r w:rsidRPr="00655F39">
        <w:t xml:space="preserve"> after retirement, the </w:t>
      </w:r>
      <w:r w:rsidRPr="00EF76B4">
        <w:rPr>
          <w:b/>
          <w:i/>
          <w:iCs/>
        </w:rPr>
        <w:t>civil partner’s</w:t>
      </w:r>
      <w:r w:rsidRPr="00655F39">
        <w:t xml:space="preserve"> pension will be half your</w:t>
      </w:r>
      <w:r>
        <w:t xml:space="preserve"> </w:t>
      </w:r>
      <w:r w:rsidRPr="00655F39">
        <w:t>pension.</w:t>
      </w:r>
      <w:r>
        <w:t xml:space="preserve">  </w:t>
      </w:r>
    </w:p>
    <w:p w14:paraId="57DF9844" w14:textId="77777777" w:rsidR="00CE704B" w:rsidRPr="00BE0859" w:rsidRDefault="00CE704B" w:rsidP="00CE704B">
      <w:pPr>
        <w:pStyle w:val="ListParagraph"/>
      </w:pPr>
      <w:r w:rsidRPr="001D3C40">
        <w:rPr>
          <w:b/>
          <w:bCs/>
        </w:rPr>
        <w:t>Pensions for eligible children</w:t>
      </w:r>
      <w:r>
        <w:rPr>
          <w:b/>
          <w:bCs/>
        </w:rPr>
        <w:br/>
      </w:r>
      <w:r w:rsidRPr="00655F39">
        <w:rPr>
          <w14:textFill>
            <w14:solidFill>
              <w14:schemeClr w14:val="tx1">
                <w14:lumMod w14:val="95000"/>
                <w14:lumOff w14:val="5000"/>
                <w14:lumMod w14:val="95000"/>
                <w14:lumOff w14:val="5000"/>
                <w14:lumMod w14:val="95000"/>
              </w14:schemeClr>
            </w14:solidFill>
          </w14:textFill>
        </w:rPr>
        <w:t xml:space="preserve">Children's pensions are payable for so long as eligible children remain eligible </w:t>
      </w:r>
      <w:r w:rsidRPr="00655F39">
        <w:rPr>
          <w14:textFill>
            <w14:solidFill>
              <w14:schemeClr w14:val="tx1">
                <w14:lumMod w14:val="95000"/>
                <w14:lumOff w14:val="5000"/>
                <w14:lumMod w14:val="95000"/>
                <w14:lumOff w14:val="5000"/>
                <w14:lumMod w14:val="95000"/>
              </w14:schemeClr>
            </w14:solidFill>
          </w14:textFill>
        </w:rPr>
        <w:lastRenderedPageBreak/>
        <w:t>following your death</w:t>
      </w:r>
      <w:r>
        <w:t xml:space="preserve">. You can find full details about who is eligible to receive a child’s pension in the </w:t>
      </w:r>
      <w:hyperlink w:anchor="_Pensions_for_eligible" w:history="1">
        <w:r w:rsidRPr="006C4693">
          <w:rPr>
            <w:rStyle w:val="Hyperlink"/>
            <w:b/>
            <w:bCs/>
          </w:rPr>
          <w:t>Pensions for eligible children</w:t>
        </w:r>
      </w:hyperlink>
      <w:r>
        <w:t xml:space="preserve"> </w:t>
      </w:r>
      <w:r w:rsidRPr="004E712A">
        <w:t>section</w:t>
      </w:r>
      <w:r w:rsidRPr="00655F39">
        <w:rPr>
          <w14:textFill>
            <w14:solidFill>
              <w14:schemeClr w14:val="tx1">
                <w14:lumMod w14:val="95000"/>
                <w14:lumOff w14:val="5000"/>
                <w14:lumMod w14:val="95000"/>
                <w14:lumOff w14:val="5000"/>
                <w14:lumMod w14:val="95000"/>
              </w14:schemeClr>
            </w14:solidFill>
          </w14:textFill>
        </w:rPr>
        <w:t xml:space="preserve">. The pension is not calculated, however, against a notional entitlement. It is </w:t>
      </w:r>
      <w:r>
        <w:rPr>
          <w14:textFill>
            <w14:solidFill>
              <w14:schemeClr w14:val="tx1">
                <w14:lumMod w14:val="95000"/>
                <w14:lumOff w14:val="5000"/>
                <w14:lumMod w14:val="95000"/>
                <w14:lumOff w14:val="5000"/>
                <w14:lumMod w14:val="95000"/>
              </w14:schemeClr>
            </w14:solidFill>
          </w14:textFill>
        </w:rPr>
        <w:t xml:space="preserve">based on: </w:t>
      </w:r>
    </w:p>
    <w:p w14:paraId="37E145EB" w14:textId="77777777" w:rsidR="00CE704B" w:rsidRPr="00BE0859" w:rsidRDefault="00CE704B" w:rsidP="00CE704B">
      <w:pPr>
        <w:pStyle w:val="ListParagraph"/>
        <w:numPr>
          <w:ilvl w:val="1"/>
          <w:numId w:val="4"/>
        </w:numPr>
      </w:pPr>
      <w:r w:rsidRPr="00655F39">
        <w:rPr>
          <w14:textFill>
            <w14:solidFill>
              <w14:schemeClr w14:val="tx1">
                <w14:lumMod w14:val="95000"/>
                <w14:lumOff w14:val="5000"/>
                <w14:lumMod w14:val="95000"/>
                <w14:lumOff w14:val="5000"/>
                <w14:lumMod w14:val="95000"/>
              </w14:schemeClr>
            </w14:solidFill>
          </w14:textFill>
        </w:rPr>
        <w:t>the pension you were receiving at the date of your death</w:t>
      </w:r>
    </w:p>
    <w:p w14:paraId="584408BC" w14:textId="77777777" w:rsidR="00CE704B" w:rsidRPr="00BE0859" w:rsidRDefault="00CE704B" w:rsidP="00CE704B">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the pension you</w:t>
      </w:r>
      <w:r w:rsidRPr="00655F39">
        <w:rPr>
          <w14:textFill>
            <w14:solidFill>
              <w14:schemeClr w14:val="tx1">
                <w14:lumMod w14:val="95000"/>
                <w14:lumOff w14:val="5000"/>
                <w14:lumMod w14:val="95000"/>
                <w14:lumOff w14:val="5000"/>
                <w14:lumMod w14:val="95000"/>
              </w14:schemeClr>
            </w14:solidFill>
          </w14:textFill>
        </w:rPr>
        <w:t xml:space="preserve"> would have received but for a reduction due to early retirement</w:t>
      </w:r>
    </w:p>
    <w:p w14:paraId="450FEF43" w14:textId="77777777" w:rsidR="00CE704B" w:rsidRPr="00281A6A" w:rsidRDefault="00CE704B" w:rsidP="00CE704B">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the pension you would have received if you had not exchanged pension for lump sum, or</w:t>
      </w:r>
    </w:p>
    <w:p w14:paraId="0F5AA473" w14:textId="77777777" w:rsidR="00CE704B" w:rsidRDefault="00CE704B" w:rsidP="00CE704B">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 xml:space="preserve">the pension you would have received </w:t>
      </w:r>
      <w:r w:rsidRPr="00655F39">
        <w:rPr>
          <w14:textFill>
            <w14:solidFill>
              <w14:schemeClr w14:val="tx1">
                <w14:lumMod w14:val="95000"/>
                <w14:lumOff w14:val="5000"/>
                <w14:lumMod w14:val="95000"/>
                <w14:lumOff w14:val="5000"/>
                <w14:lumMod w14:val="95000"/>
              </w14:schemeClr>
            </w14:solidFill>
          </w14:textFill>
        </w:rPr>
        <w:t xml:space="preserve">had it not been paid as a lump sum due to exceptional ill health. </w:t>
      </w:r>
    </w:p>
    <w:p w14:paraId="236391B7" w14:textId="77777777" w:rsidR="00CE704B" w:rsidRPr="00655F39" w:rsidRDefault="00CE704B" w:rsidP="00CE704B">
      <w:pPr>
        <w:ind w:left="720"/>
      </w:pPr>
      <w:r w:rsidRPr="00655F39">
        <w:t xml:space="preserve">If your pension was originally calculated on a </w:t>
      </w:r>
      <w:r w:rsidRPr="00281A6A">
        <w:rPr>
          <w:b/>
          <w:i/>
          <w:iCs/>
        </w:rPr>
        <w:t>total membership</w:t>
      </w:r>
      <w:r w:rsidRPr="00655F39">
        <w:t xml:space="preserve"> of less than the shorter of ten years or the amount you could have accrued had you continued working to age 65, this amount is used to increase your pension for the purpose of calculating the children’s pension only. </w:t>
      </w:r>
      <w:r w:rsidRPr="00655F39">
        <w:tab/>
      </w:r>
    </w:p>
    <w:p w14:paraId="3DD9ED53" w14:textId="77777777" w:rsidR="00CE704B" w:rsidRPr="005F33EB" w:rsidRDefault="00CE704B" w:rsidP="00CE704B">
      <w:pPr>
        <w:pStyle w:val="Heading3"/>
      </w:pPr>
      <w:r w:rsidRPr="005F33EB">
        <w:t xml:space="preserve">Points to note </w:t>
      </w:r>
      <w:r>
        <w:t>on protection for your family</w:t>
      </w:r>
    </w:p>
    <w:p w14:paraId="6C726CCE" w14:textId="77777777" w:rsidR="00CE704B" w:rsidRPr="00655F39" w:rsidRDefault="00CE704B" w:rsidP="00CE704B">
      <w:pPr>
        <w:pStyle w:val="ListParagraph"/>
        <w:numPr>
          <w:ilvl w:val="0"/>
          <w:numId w:val="32"/>
        </w:numPr>
      </w:pPr>
      <w:r w:rsidRPr="00655F39">
        <w:t xml:space="preserve">Your </w:t>
      </w:r>
      <w:r w:rsidRPr="00F03275">
        <w:rPr>
          <w:b/>
          <w:i/>
          <w:iCs/>
        </w:rPr>
        <w:t>administering authority</w:t>
      </w:r>
      <w:r w:rsidRPr="00655F39">
        <w:t xml:space="preserve"> has the </w:t>
      </w:r>
      <w:r w:rsidRPr="00F03275">
        <w:rPr>
          <w:b/>
          <w:i/>
          <w:iCs/>
        </w:rPr>
        <w:t>discretion</w:t>
      </w:r>
      <w:r w:rsidRPr="00655F39">
        <w:t xml:space="preserve"> to pay the lump sum death grant to your nominee or personal representatives or to any person who appears, at any time, to have been your relative or dependant. The </w:t>
      </w:r>
      <w:r>
        <w:t>L</w:t>
      </w:r>
      <w:r w:rsidRPr="00F03275">
        <w:rPr>
          <w:spacing w:val="-70"/>
        </w:rPr>
        <w:t> </w:t>
      </w:r>
      <w:r>
        <w:t>G</w:t>
      </w:r>
      <w:r w:rsidRPr="00F03275">
        <w:rPr>
          <w:spacing w:val="-70"/>
        </w:rPr>
        <w:t> </w:t>
      </w:r>
      <w:r>
        <w:t>P</w:t>
      </w:r>
      <w:r w:rsidRPr="00F03275">
        <w:rPr>
          <w:spacing w:val="-70"/>
        </w:rPr>
        <w:t> </w:t>
      </w:r>
      <w:r>
        <w:t>S</w:t>
      </w:r>
      <w:r w:rsidRPr="00655F39">
        <w:t xml:space="preserve"> allows you to express your wish a</w:t>
      </w:r>
      <w:r>
        <w:t>bou</w:t>
      </w:r>
      <w:r w:rsidRPr="00655F39">
        <w:t xml:space="preserve">t who you would like any death grant to be paid to by completing and returning an expression of wish form. </w:t>
      </w:r>
      <w:r>
        <w:br/>
      </w:r>
      <w:r>
        <w:br/>
      </w:r>
      <w:r w:rsidRPr="00655F39">
        <w:t xml:space="preserve">If any part of the death grant has not been paid by the second anniversary of your death, it must be paid to your personal representatives, ie to your Estate. If you have not already made your wishes known, or you wish to change a previous expression of wish, a form is available from your </w:t>
      </w:r>
      <w:r w:rsidRPr="00F03275">
        <w:rPr>
          <w:b/>
          <w:i/>
          <w:iCs/>
        </w:rPr>
        <w:t>administering authority</w:t>
      </w:r>
      <w:r w:rsidRPr="00655F39">
        <w:t>.</w:t>
      </w:r>
    </w:p>
    <w:p w14:paraId="7CC50B00" w14:textId="77777777" w:rsidR="00CE704B" w:rsidRPr="00655F39" w:rsidRDefault="00CE704B" w:rsidP="00CE704B">
      <w:pPr>
        <w:pStyle w:val="ListParagraph"/>
        <w:numPr>
          <w:ilvl w:val="0"/>
          <w:numId w:val="32"/>
        </w:numPr>
      </w:pPr>
      <w:r w:rsidRPr="00655F39">
        <w:t>Your personal representatives will need to inform H</w:t>
      </w:r>
      <w:r w:rsidRPr="00F03275">
        <w:rPr>
          <w:spacing w:val="-70"/>
          <w14:textFill>
            <w14:solidFill>
              <w14:schemeClr w14:val="tx1">
                <w14:lumMod w14:val="95000"/>
                <w14:lumOff w14:val="5000"/>
                <w14:lumMod w14:val="95000"/>
                <w14:lumOff w14:val="5000"/>
                <w14:lumMod w14:val="95000"/>
              </w14:schemeClr>
            </w14:solidFill>
          </w14:textFill>
        </w:rPr>
        <w:t> </w:t>
      </w:r>
      <w:r w:rsidRPr="00655F39">
        <w:t>M Revenue and Customs if</w:t>
      </w:r>
      <w:r>
        <w:t xml:space="preserve"> </w:t>
      </w:r>
      <w:r w:rsidRPr="00655F39">
        <w:t>the value of all your pension benefits</w:t>
      </w:r>
      <w:r>
        <w:t>,</w:t>
      </w:r>
      <w:r w:rsidRPr="00655F39">
        <w:t xml:space="preserve"> with the lump sum death grant, exceeds the HM Revenue and Customs </w:t>
      </w:r>
      <w:r w:rsidRPr="00F03275">
        <w:rPr>
          <w:b/>
          <w:i/>
          <w:iCs/>
        </w:rPr>
        <w:t>lifetime allowance</w:t>
      </w:r>
      <w:r w:rsidRPr="00655F39">
        <w:t xml:space="preserve">. </w:t>
      </w:r>
      <w:r>
        <w:t xml:space="preserve">This does not include </w:t>
      </w:r>
      <w:r w:rsidRPr="00655F39">
        <w:t xml:space="preserve">any spouse’s, </w:t>
      </w:r>
      <w:r w:rsidRPr="00F03275">
        <w:rPr>
          <w:b/>
          <w:i/>
          <w:iCs/>
        </w:rPr>
        <w:t>civil partner’s</w:t>
      </w:r>
      <w:r w:rsidRPr="00655F39">
        <w:t xml:space="preserve"> or dependants’ pensions</w:t>
      </w:r>
      <w:r>
        <w:t>.</w:t>
      </w:r>
      <w:r w:rsidRPr="00655F39">
        <w:t xml:space="preserve"> Under HM Revenue and Customs rules, any excess will be subject to a recovery tax charge. Most scheme members’ pension savings will be significantly less than the allowance. </w:t>
      </w:r>
    </w:p>
    <w:p w14:paraId="2E43FC0F" w14:textId="77777777" w:rsidR="00CE704B" w:rsidRPr="00655F39" w:rsidRDefault="00CE704B" w:rsidP="00CE704B">
      <w:pPr>
        <w:pStyle w:val="ListParagraph"/>
        <w:numPr>
          <w:ilvl w:val="0"/>
          <w:numId w:val="32"/>
        </w:numPr>
      </w:pPr>
      <w:r w:rsidRPr="00655F39">
        <w:t>Spouses'</w:t>
      </w:r>
      <w:r w:rsidRPr="00F03275">
        <w:rPr>
          <w:b/>
        </w:rPr>
        <w:t xml:space="preserve">, </w:t>
      </w:r>
      <w:r w:rsidRPr="00F03275">
        <w:rPr>
          <w:b/>
          <w:i/>
          <w:iCs/>
        </w:rPr>
        <w:t>civil partners’</w:t>
      </w:r>
      <w:r w:rsidRPr="00655F39">
        <w:t xml:space="preserve"> and children's pensions are increased each year in line with the appropriate cost of living index (currently the Consumer Prices Index (CPI)) regardless of age.</w:t>
      </w:r>
    </w:p>
    <w:p w14:paraId="01298513" w14:textId="77777777" w:rsidR="00CE704B" w:rsidRPr="00655F39" w:rsidRDefault="00CE704B" w:rsidP="00CE704B">
      <w:pPr>
        <w:pStyle w:val="ListParagraph"/>
        <w:numPr>
          <w:ilvl w:val="0"/>
          <w:numId w:val="32"/>
        </w:numPr>
      </w:pPr>
      <w:r w:rsidRPr="00655F39">
        <w:lastRenderedPageBreak/>
        <w:t>Spouses</w:t>
      </w:r>
      <w:r>
        <w:t>’</w:t>
      </w:r>
      <w:r w:rsidRPr="00655F39">
        <w:t xml:space="preserve"> and </w:t>
      </w:r>
      <w:r w:rsidRPr="00F03275">
        <w:rPr>
          <w:b/>
          <w:i/>
          <w:iCs/>
        </w:rPr>
        <w:t>civil partners’</w:t>
      </w:r>
      <w:r w:rsidRPr="00655F39">
        <w:t xml:space="preserve"> pensions are payable for life even if your spouse or </w:t>
      </w:r>
      <w:r w:rsidRPr="00F03275">
        <w:rPr>
          <w:b/>
          <w:i/>
          <w:iCs/>
        </w:rPr>
        <w:t>civil partner</w:t>
      </w:r>
      <w:r w:rsidRPr="00655F39">
        <w:t xml:space="preserve"> remarries, enters into a new </w:t>
      </w:r>
      <w:r w:rsidRPr="00F03275">
        <w:rPr>
          <w:b/>
          <w:i/>
          <w:iCs/>
        </w:rPr>
        <w:t>civil partnership</w:t>
      </w:r>
      <w:r w:rsidRPr="00655F39">
        <w:t xml:space="preserve"> or cohabits.</w:t>
      </w:r>
      <w:r w:rsidRPr="00655F39">
        <w:tab/>
      </w:r>
    </w:p>
    <w:p w14:paraId="30E2D12B" w14:textId="77777777" w:rsidR="00CE704B" w:rsidRDefault="00CE704B" w:rsidP="00CE704B">
      <w:pPr>
        <w:pStyle w:val="ListParagraph"/>
        <w:numPr>
          <w:ilvl w:val="0"/>
          <w:numId w:val="32"/>
        </w:numPr>
      </w:pPr>
      <w:r w:rsidRPr="00655F39">
        <w:t xml:space="preserve">If your pension benefits are subject to a Pension Sharing Order issued by the Court following a divorce or dissolution of a </w:t>
      </w:r>
      <w:r w:rsidRPr="00F03275">
        <w:rPr>
          <w:b/>
          <w:i/>
          <w:iCs/>
        </w:rPr>
        <w:t>civil partnership</w:t>
      </w:r>
      <w:r w:rsidRPr="00655F39">
        <w:t xml:space="preserve">, or are subject to a qualifying agreement in Scotland, your benefits will be reduced in accordance with the Court Order or agreement. In consequence, if you remarry or enter into a new </w:t>
      </w:r>
      <w:r w:rsidRPr="00F03275">
        <w:rPr>
          <w:b/>
          <w:i/>
          <w:iCs/>
        </w:rPr>
        <w:t>civil partnership</w:t>
      </w:r>
      <w:r w:rsidRPr="00655F39">
        <w:t>, any spouse's pension or civil partner’s pension payable following your death will also be reduced</w:t>
      </w:r>
      <w:r>
        <w:t>. S</w:t>
      </w:r>
      <w:r w:rsidRPr="00655F39">
        <w:t xml:space="preserve">ee </w:t>
      </w:r>
      <w:r>
        <w:t xml:space="preserve">the </w:t>
      </w:r>
      <w:hyperlink w:anchor="_Pensions_and_divorce" w:history="1">
        <w:r w:rsidRPr="00F03275">
          <w:rPr>
            <w:rStyle w:val="Hyperlink"/>
            <w:b/>
            <w:bCs/>
          </w:rPr>
          <w:t>Pensions on divorce</w:t>
        </w:r>
      </w:hyperlink>
      <w:r>
        <w:t xml:space="preserve"> section </w:t>
      </w:r>
      <w:r w:rsidRPr="00655F39">
        <w:t>for further details. Benefits payable to e</w:t>
      </w:r>
      <w:r>
        <w:t xml:space="preserve">ligible children will not </w:t>
      </w:r>
      <w:r w:rsidRPr="00655F39">
        <w:t>be reduced because of a pension share.</w:t>
      </w:r>
    </w:p>
    <w:p w14:paraId="087F18FF" w14:textId="77777777" w:rsidR="00CE704B" w:rsidRDefault="00CE704B" w:rsidP="00CE704B">
      <w:pPr>
        <w:pStyle w:val="Heading2"/>
      </w:pPr>
      <w:r w:rsidRPr="0051262C">
        <w:t>Increasing your benefits</w:t>
      </w:r>
    </w:p>
    <w:p w14:paraId="0EEE9A5C" w14:textId="77777777" w:rsidR="00CE704B" w:rsidRPr="008F5865" w:rsidRDefault="00CE704B" w:rsidP="00CE704B">
      <w:r>
        <w:t xml:space="preserve">In this section we look at the different ways you can pay extra to increase your pension saving. </w:t>
      </w:r>
    </w:p>
    <w:p w14:paraId="72A48197" w14:textId="77777777" w:rsidR="00CE704B" w:rsidRPr="005F33EB" w:rsidRDefault="00CE704B" w:rsidP="00CE704B">
      <w:pPr>
        <w:pStyle w:val="Heading3"/>
      </w:pPr>
      <w:r>
        <w:t>Additional voluntary contributions (A</w:t>
      </w:r>
      <w:r w:rsidRPr="00DB4C89">
        <w:rPr>
          <w:spacing w:val="-70"/>
        </w:rPr>
        <w:t> </w:t>
      </w:r>
      <w:r>
        <w:t>V</w:t>
      </w:r>
      <w:r w:rsidRPr="00DB4C89">
        <w:rPr>
          <w:spacing w:val="-70"/>
        </w:rPr>
        <w:t> </w:t>
      </w:r>
      <w:r>
        <w:t>Cs)</w:t>
      </w:r>
    </w:p>
    <w:p w14:paraId="2C0C6EF6" w14:textId="77777777" w:rsidR="00CE704B" w:rsidRPr="00655F39" w:rsidRDefault="00CE704B" w:rsidP="00CE704B">
      <w:r w:rsidRPr="00655F39">
        <w:t>To increase the value of the benefits that you and your dependants receive, you may</w:t>
      </w:r>
      <w:r>
        <w:t xml:space="preserve"> </w:t>
      </w:r>
      <w:r w:rsidRPr="00655F39">
        <w:t xml:space="preserve">make additional voluntary contributions arranged through the </w:t>
      </w:r>
      <w:r>
        <w:t>L</w:t>
      </w:r>
      <w:r w:rsidRPr="00297EEA">
        <w:rPr>
          <w:spacing w:val="-70"/>
        </w:rPr>
        <w:t> </w:t>
      </w:r>
      <w:r>
        <w:t>G</w:t>
      </w:r>
      <w:r w:rsidRPr="00297EEA">
        <w:rPr>
          <w:spacing w:val="-70"/>
        </w:rPr>
        <w:t> </w:t>
      </w:r>
      <w:r>
        <w:t>P</w:t>
      </w:r>
      <w:r w:rsidRPr="00297EEA">
        <w:rPr>
          <w:spacing w:val="-70"/>
        </w:rPr>
        <w:t> </w:t>
      </w:r>
      <w:r>
        <w:t xml:space="preserve">S, known as </w:t>
      </w:r>
      <w:r w:rsidRPr="00655F39">
        <w:t>in-house A</w:t>
      </w:r>
      <w:r w:rsidRPr="00CF2B3D">
        <w:rPr>
          <w:spacing w:val="-70"/>
        </w:rPr>
        <w:t> </w:t>
      </w:r>
      <w:r w:rsidRPr="00655F39">
        <w:t>V</w:t>
      </w:r>
      <w:r w:rsidRPr="00CF2B3D">
        <w:rPr>
          <w:spacing w:val="-70"/>
        </w:rPr>
        <w:t> </w:t>
      </w:r>
      <w:r w:rsidRPr="00655F39">
        <w:t xml:space="preserve">Cs. </w:t>
      </w:r>
    </w:p>
    <w:p w14:paraId="7409A137" w14:textId="77777777" w:rsidR="00CE704B" w:rsidRPr="00655F39" w:rsidRDefault="00CE704B" w:rsidP="00CE704B">
      <w:r w:rsidRPr="00655F39">
        <w:t xml:space="preserve">All local government </w:t>
      </w:r>
      <w:r w:rsidRPr="009946BB">
        <w:rPr>
          <w:b/>
          <w:i/>
          <w:iCs/>
        </w:rPr>
        <w:t>administering authorities</w:t>
      </w:r>
      <w:r w:rsidRPr="00655F39">
        <w:t xml:space="preserve"> have an A</w:t>
      </w:r>
      <w:r w:rsidRPr="00CF2B3D">
        <w:rPr>
          <w:spacing w:val="-70"/>
        </w:rPr>
        <w:t> </w:t>
      </w:r>
      <w:r w:rsidRPr="00655F39">
        <w:t>V</w:t>
      </w:r>
      <w:r w:rsidRPr="00CF2B3D">
        <w:rPr>
          <w:spacing w:val="-70"/>
        </w:rPr>
        <w:t> </w:t>
      </w:r>
      <w:r w:rsidRPr="00655F39">
        <w:t>C arrangement in which you can invest money, deducted directly from your allowances, through an A</w:t>
      </w:r>
      <w:r w:rsidRPr="00CF2B3D">
        <w:rPr>
          <w:spacing w:val="-70"/>
        </w:rPr>
        <w:t> </w:t>
      </w:r>
      <w:r w:rsidRPr="00655F39">
        <w:t>V</w:t>
      </w:r>
      <w:r w:rsidRPr="00CF2B3D">
        <w:rPr>
          <w:spacing w:val="-70"/>
        </w:rPr>
        <w:t> </w:t>
      </w:r>
      <w:r w:rsidRPr="00655F39">
        <w:t>C provider (often an insurance company or building society).</w:t>
      </w:r>
      <w:r>
        <w:t xml:space="preserve"> </w:t>
      </w:r>
    </w:p>
    <w:p w14:paraId="307AB09F" w14:textId="77777777" w:rsidR="00CE704B" w:rsidRPr="00655F39" w:rsidRDefault="00CE704B" w:rsidP="00CE704B">
      <w:r w:rsidRPr="00655F39">
        <w:t>If you choose to pay A</w:t>
      </w:r>
      <w:r w:rsidRPr="00CF2B3D">
        <w:rPr>
          <w:spacing w:val="-70"/>
        </w:rPr>
        <w:t> </w:t>
      </w:r>
      <w:r w:rsidRPr="00655F39">
        <w:t>V</w:t>
      </w:r>
      <w:r w:rsidRPr="00CF2B3D">
        <w:rPr>
          <w:spacing w:val="-70"/>
        </w:rPr>
        <w:t> </w:t>
      </w:r>
      <w:r w:rsidRPr="00655F39">
        <w:t xml:space="preserve">Cs under the </w:t>
      </w:r>
      <w:r>
        <w:t>L</w:t>
      </w:r>
      <w:r w:rsidRPr="00297EEA">
        <w:rPr>
          <w:spacing w:val="-70"/>
        </w:rPr>
        <w:t> </w:t>
      </w:r>
      <w:r>
        <w:t>G</w:t>
      </w:r>
      <w:r w:rsidRPr="00297EEA">
        <w:rPr>
          <w:spacing w:val="-70"/>
        </w:rPr>
        <w:t> </w:t>
      </w:r>
      <w:r>
        <w:t>P</w:t>
      </w:r>
      <w:r w:rsidRPr="00297EEA">
        <w:rPr>
          <w:spacing w:val="-70"/>
        </w:rPr>
        <w:t> </w:t>
      </w:r>
      <w:r>
        <w:t>S</w:t>
      </w:r>
      <w:r w:rsidRPr="00655F39">
        <w:t>, the A</w:t>
      </w:r>
      <w:r w:rsidRPr="00CF2B3D">
        <w:rPr>
          <w:spacing w:val="-70"/>
        </w:rPr>
        <w:t> </w:t>
      </w:r>
      <w:r w:rsidRPr="00655F39">
        <w:t>V</w:t>
      </w:r>
      <w:r w:rsidRPr="00CF2B3D">
        <w:rPr>
          <w:spacing w:val="-70"/>
        </w:rPr>
        <w:t> </w:t>
      </w:r>
      <w:r w:rsidRPr="00655F39">
        <w:t>Cs are invested separately, in funds managed by the A</w:t>
      </w:r>
      <w:r w:rsidRPr="00CF2B3D">
        <w:rPr>
          <w:spacing w:val="-70"/>
        </w:rPr>
        <w:t> </w:t>
      </w:r>
      <w:r w:rsidRPr="00655F39">
        <w:t>V</w:t>
      </w:r>
      <w:r w:rsidRPr="00CF2B3D">
        <w:rPr>
          <w:spacing w:val="-70"/>
        </w:rPr>
        <w:t> </w:t>
      </w:r>
      <w:r w:rsidRPr="00655F39">
        <w:t xml:space="preserve">C provider. You have your own personal account that, over time, builds up with your contributions and the returns on your investment, and will be available to you when you retire. You can often choose which investment route you prefer. </w:t>
      </w:r>
    </w:p>
    <w:p w14:paraId="6DD67E21" w14:textId="77777777" w:rsidR="00CE704B" w:rsidRPr="00655F39" w:rsidRDefault="00CE704B" w:rsidP="00CE704B">
      <w:r w:rsidRPr="00655F39">
        <w:t xml:space="preserve">You decide how much you can afford to pay. You can pay up to 50% of your </w:t>
      </w:r>
      <w:r w:rsidRPr="009946BB">
        <w:rPr>
          <w:b/>
          <w:i/>
          <w:iCs/>
        </w:rPr>
        <w:t>pay</w:t>
      </w:r>
      <w:r w:rsidRPr="00655F39">
        <w:t xml:space="preserve"> into an in-house A</w:t>
      </w:r>
      <w:r w:rsidRPr="00CF2B3D">
        <w:rPr>
          <w:spacing w:val="-70"/>
        </w:rPr>
        <w:t> </w:t>
      </w:r>
      <w:r w:rsidRPr="00655F39">
        <w:t>V</w:t>
      </w:r>
      <w:r w:rsidRPr="00CF2B3D">
        <w:rPr>
          <w:spacing w:val="-70"/>
        </w:rPr>
        <w:t> </w:t>
      </w:r>
      <w:r w:rsidRPr="00655F39">
        <w:t xml:space="preserve">C in each office you hold where you pay into the </w:t>
      </w:r>
      <w:r>
        <w:t>L</w:t>
      </w:r>
      <w:r w:rsidRPr="00297EEA">
        <w:rPr>
          <w:spacing w:val="-70"/>
        </w:rPr>
        <w:t> </w:t>
      </w:r>
      <w:r>
        <w:t>G</w:t>
      </w:r>
      <w:r w:rsidRPr="00297EEA">
        <w:rPr>
          <w:spacing w:val="-70"/>
        </w:rPr>
        <w:t> </w:t>
      </w:r>
      <w:r>
        <w:t>P</w:t>
      </w:r>
      <w:r w:rsidRPr="00297EEA">
        <w:rPr>
          <w:spacing w:val="-70"/>
        </w:rPr>
        <w:t> </w:t>
      </w:r>
      <w:r>
        <w:t>S</w:t>
      </w:r>
      <w:r w:rsidRPr="00655F39">
        <w:t>. </w:t>
      </w:r>
    </w:p>
    <w:p w14:paraId="58B1A4EF" w14:textId="77777777" w:rsidR="00CE704B" w:rsidRPr="00655F39" w:rsidRDefault="00CE704B" w:rsidP="00CE704B">
      <w:r w:rsidRPr="00655F39">
        <w:t>A</w:t>
      </w:r>
      <w:r w:rsidRPr="00CF2B3D">
        <w:rPr>
          <w:spacing w:val="-70"/>
        </w:rPr>
        <w:t> </w:t>
      </w:r>
      <w:r w:rsidRPr="00655F39">
        <w:t>V</w:t>
      </w:r>
      <w:r w:rsidRPr="00CF2B3D">
        <w:rPr>
          <w:spacing w:val="-70"/>
        </w:rPr>
        <w:t> </w:t>
      </w:r>
      <w:r w:rsidRPr="00655F39">
        <w:t xml:space="preserve">Cs are deducted from your allowances, just like your normal contributions. Your </w:t>
      </w:r>
      <w:r>
        <w:t>L</w:t>
      </w:r>
      <w:r w:rsidRPr="00297EEA">
        <w:rPr>
          <w:spacing w:val="-70"/>
        </w:rPr>
        <w:t> </w:t>
      </w:r>
      <w:r>
        <w:t>G</w:t>
      </w:r>
      <w:r w:rsidRPr="00297EEA">
        <w:rPr>
          <w:spacing w:val="-70"/>
        </w:rPr>
        <w:t> </w:t>
      </w:r>
      <w:r>
        <w:t>P</w:t>
      </w:r>
      <w:r w:rsidRPr="00297EEA">
        <w:rPr>
          <w:spacing w:val="-70"/>
        </w:rPr>
        <w:t> </w:t>
      </w:r>
      <w:r>
        <w:t>S</w:t>
      </w:r>
      <w:r w:rsidRPr="00655F39">
        <w:t xml:space="preserve"> and A</w:t>
      </w:r>
      <w:r w:rsidRPr="00CF2B3D">
        <w:rPr>
          <w:spacing w:val="-70"/>
        </w:rPr>
        <w:t> </w:t>
      </w:r>
      <w:r w:rsidRPr="00655F39">
        <w:t>V</w:t>
      </w:r>
      <w:r w:rsidRPr="00CF2B3D">
        <w:rPr>
          <w:spacing w:val="-70"/>
        </w:rPr>
        <w:t> </w:t>
      </w:r>
      <w:r w:rsidRPr="00655F39">
        <w:t>C contributions are deducted before your tax is worked out</w:t>
      </w:r>
      <w:r>
        <w:t>. I</w:t>
      </w:r>
      <w:r w:rsidRPr="00655F39">
        <w:t xml:space="preserve">f you pay tax, you receive tax relief automatically through the payroll. You qualify for tax relief (normally at your highest rate) on all pension contributions up to 100% of your taxable earnings, including your normal contributions – but see </w:t>
      </w:r>
      <w:hyperlink w:anchor="_Points_to_note" w:history="1">
        <w:r w:rsidRPr="009946BB">
          <w:rPr>
            <w:rStyle w:val="Hyperlink"/>
            <w:b/>
            <w:bCs/>
          </w:rPr>
          <w:t>Points to note</w:t>
        </w:r>
      </w:hyperlink>
      <w:r w:rsidRPr="00655F39">
        <w:t xml:space="preserve"> </w:t>
      </w:r>
      <w:r>
        <w:t>at the end of this section</w:t>
      </w:r>
      <w:r w:rsidRPr="00655F39">
        <w:t xml:space="preserve">. Deductions start from the next available pay day after your </w:t>
      </w:r>
      <w:r w:rsidRPr="00655F39">
        <w:lastRenderedPageBreak/>
        <w:t>election has been accepted</w:t>
      </w:r>
      <w:r>
        <w:t>. Y</w:t>
      </w:r>
      <w:r w:rsidRPr="00655F39">
        <w:t xml:space="preserve">ou may </w:t>
      </w:r>
      <w:r>
        <w:t xml:space="preserve">change or stop your </w:t>
      </w:r>
      <w:r w:rsidRPr="00655F39">
        <w:t xml:space="preserve">payment at any time whilst you are paying into the </w:t>
      </w:r>
      <w:r>
        <w:t>L</w:t>
      </w:r>
      <w:r w:rsidRPr="00297EEA">
        <w:rPr>
          <w:spacing w:val="-70"/>
        </w:rPr>
        <w:t> </w:t>
      </w:r>
      <w:r>
        <w:t>G</w:t>
      </w:r>
      <w:r w:rsidRPr="00297EEA">
        <w:rPr>
          <w:spacing w:val="-70"/>
        </w:rPr>
        <w:t> </w:t>
      </w:r>
      <w:r>
        <w:t>P</w:t>
      </w:r>
      <w:r w:rsidRPr="00297EEA">
        <w:rPr>
          <w:spacing w:val="-70"/>
        </w:rPr>
        <w:t> </w:t>
      </w:r>
      <w:r>
        <w:t>S</w:t>
      </w:r>
      <w:r w:rsidRPr="00655F39">
        <w:t xml:space="preserve">. </w:t>
      </w:r>
    </w:p>
    <w:p w14:paraId="321142DC" w14:textId="77777777" w:rsidR="00CE704B" w:rsidRPr="00655F39" w:rsidRDefault="00CE704B" w:rsidP="00CE704B">
      <w:pPr>
        <w:rPr>
          <w:iCs/>
        </w:rPr>
      </w:pPr>
      <w:r w:rsidRPr="00655F39">
        <w:t>At retirement</w:t>
      </w:r>
      <w:r>
        <w:t>,</w:t>
      </w:r>
      <w:r w:rsidRPr="00655F39">
        <w:t xml:space="preserve"> </w:t>
      </w:r>
      <w:r>
        <w:t xml:space="preserve">you must use </w:t>
      </w:r>
      <w:r w:rsidRPr="00655F39">
        <w:t>any of your A</w:t>
      </w:r>
      <w:r w:rsidRPr="00CF2B3D">
        <w:rPr>
          <w:spacing w:val="-70"/>
        </w:rPr>
        <w:t> </w:t>
      </w:r>
      <w:r w:rsidRPr="00655F39">
        <w:t>V</w:t>
      </w:r>
      <w:r w:rsidRPr="00CF2B3D">
        <w:rPr>
          <w:spacing w:val="-70"/>
        </w:rPr>
        <w:t> </w:t>
      </w:r>
      <w:r w:rsidRPr="00655F39">
        <w:t>C fund which you do not take as a lump sum to buy an annuity. An insurance company, bank or building society of your choice takes your A</w:t>
      </w:r>
      <w:r w:rsidRPr="00CF2B3D">
        <w:rPr>
          <w:spacing w:val="-70"/>
        </w:rPr>
        <w:t> </w:t>
      </w:r>
      <w:r w:rsidRPr="00655F39">
        <w:t>V</w:t>
      </w:r>
      <w:r w:rsidRPr="00CF2B3D">
        <w:rPr>
          <w:spacing w:val="-70"/>
        </w:rPr>
        <w:t> </w:t>
      </w:r>
      <w:r w:rsidRPr="00655F39">
        <w:t xml:space="preserve">C fund and pays you a pension in return. You can do this at the same time you </w:t>
      </w:r>
      <w:r>
        <w:t>take</w:t>
      </w:r>
      <w:r w:rsidRPr="00655F39">
        <w:t xml:space="preserve"> your </w:t>
      </w:r>
      <w:r>
        <w:t>L</w:t>
      </w:r>
      <w:r w:rsidRPr="00297EEA">
        <w:rPr>
          <w:spacing w:val="-70"/>
        </w:rPr>
        <w:t> </w:t>
      </w:r>
      <w:r>
        <w:t>G</w:t>
      </w:r>
      <w:r w:rsidRPr="00297EEA">
        <w:rPr>
          <w:spacing w:val="-70"/>
        </w:rPr>
        <w:t> </w:t>
      </w:r>
      <w:r>
        <w:t>P</w:t>
      </w:r>
      <w:r w:rsidRPr="00297EEA">
        <w:rPr>
          <w:spacing w:val="-70"/>
        </w:rPr>
        <w:t> </w:t>
      </w:r>
      <w:r>
        <w:t>S</w:t>
      </w:r>
      <w:r w:rsidRPr="00655F39">
        <w:t xml:space="preserve"> benefits</w:t>
      </w:r>
      <w:r>
        <w:t>,</w:t>
      </w:r>
      <w:r w:rsidRPr="00655F39">
        <w:t xml:space="preserve"> or you may be able to defer buying an annuity until any time up to the eve of your 7</w:t>
      </w:r>
      <w:r>
        <w:t>5th</w:t>
      </w:r>
      <w:r w:rsidRPr="00655F39">
        <w:t xml:space="preserve"> birthday. If you carry on paying into the </w:t>
      </w:r>
      <w:r>
        <w:t>L</w:t>
      </w:r>
      <w:r w:rsidRPr="00297EEA">
        <w:rPr>
          <w:spacing w:val="-70"/>
        </w:rPr>
        <w:t> </w:t>
      </w:r>
      <w:r>
        <w:t>G</w:t>
      </w:r>
      <w:r w:rsidRPr="00297EEA">
        <w:rPr>
          <w:spacing w:val="-70"/>
        </w:rPr>
        <w:t> </w:t>
      </w:r>
      <w:r>
        <w:t>P</w:t>
      </w:r>
      <w:r w:rsidRPr="00297EEA">
        <w:rPr>
          <w:spacing w:val="-70"/>
        </w:rPr>
        <w:t> </w:t>
      </w:r>
      <w:r>
        <w:t>S</w:t>
      </w:r>
      <w:r w:rsidRPr="00655F39">
        <w:t xml:space="preserve"> after age 65 you cannot buy an annuity until you retire, or you reach the eve of your 7</w:t>
      </w:r>
      <w:r>
        <w:t>5th</w:t>
      </w:r>
      <w:r w:rsidRPr="00655F39">
        <w:t xml:space="preserve"> birthday </w:t>
      </w:r>
      <w:r w:rsidRPr="00655F39">
        <w:rPr>
          <w:iCs/>
        </w:rPr>
        <w:t>if this is earlier.</w:t>
      </w:r>
    </w:p>
    <w:p w14:paraId="5B3ECA30" w14:textId="77777777" w:rsidR="00CE704B" w:rsidRPr="00655F39" w:rsidRDefault="00CE704B" w:rsidP="00CE704B">
      <w:r w:rsidRPr="00655F39">
        <w:t xml:space="preserve">An annuity is paid completely separately from your </w:t>
      </w:r>
      <w:r>
        <w:t>L</w:t>
      </w:r>
      <w:r w:rsidRPr="00297EEA">
        <w:rPr>
          <w:spacing w:val="-70"/>
        </w:rPr>
        <w:t> </w:t>
      </w:r>
      <w:r>
        <w:t>G</w:t>
      </w:r>
      <w:r w:rsidRPr="00297EEA">
        <w:rPr>
          <w:spacing w:val="-70"/>
        </w:rPr>
        <w:t> </w:t>
      </w:r>
      <w:r>
        <w:t>P</w:t>
      </w:r>
      <w:r w:rsidRPr="00297EEA">
        <w:rPr>
          <w:spacing w:val="-70"/>
        </w:rPr>
        <w:t> </w:t>
      </w:r>
      <w:r>
        <w:t>S</w:t>
      </w:r>
      <w:r w:rsidRPr="00655F39">
        <w:t xml:space="preserve"> benefits.</w:t>
      </w:r>
    </w:p>
    <w:p w14:paraId="12DF6C3B" w14:textId="77777777" w:rsidR="00CE704B" w:rsidRPr="00655F39" w:rsidRDefault="00CE704B" w:rsidP="00CE704B">
      <w:r w:rsidRPr="00655F39">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2047D047" w14:textId="77777777" w:rsidR="00CE704B" w:rsidRPr="00655F39" w:rsidRDefault="00CE704B" w:rsidP="00CE704B">
      <w:r w:rsidRPr="00655F39">
        <w:t>Annuities are subject to annuity rates which in turn are affected by interest rates. When interest rates rise, the organisation selling annuities can obtain a greater income from each pound in your A</w:t>
      </w:r>
      <w:r w:rsidRPr="00CF2B3D">
        <w:rPr>
          <w:spacing w:val="-70"/>
        </w:rPr>
        <w:t> </w:t>
      </w:r>
      <w:r w:rsidRPr="00655F39">
        <w:t>V</w:t>
      </w:r>
      <w:r w:rsidRPr="00CF2B3D">
        <w:rPr>
          <w:spacing w:val="-70"/>
        </w:rPr>
        <w:t> </w:t>
      </w:r>
      <w:r w:rsidRPr="00655F39">
        <w:t xml:space="preserve">C fund, and therefore can provide a higher pension. A fall in interest rates reduces the pension which can be purchased. </w:t>
      </w:r>
    </w:p>
    <w:p w14:paraId="7E0DFA26" w14:textId="77777777" w:rsidR="00CE704B" w:rsidRPr="00655F39" w:rsidRDefault="00CE704B" w:rsidP="00CE704B">
      <w:r w:rsidRPr="00655F39">
        <w:t xml:space="preserve">If you </w:t>
      </w:r>
      <w:r>
        <w:t>take</w:t>
      </w:r>
      <w:r w:rsidRPr="00655F39">
        <w:t xml:space="preserve"> your A</w:t>
      </w:r>
      <w:r w:rsidRPr="00CF2B3D">
        <w:rPr>
          <w:spacing w:val="-70"/>
        </w:rPr>
        <w:t> </w:t>
      </w:r>
      <w:r w:rsidRPr="00655F39">
        <w:t>V</w:t>
      </w:r>
      <w:r w:rsidRPr="00CF2B3D">
        <w:rPr>
          <w:spacing w:val="-70"/>
        </w:rPr>
        <w:t> </w:t>
      </w:r>
      <w:r w:rsidRPr="00655F39">
        <w:t xml:space="preserve">Cs at the same time as your </w:t>
      </w:r>
      <w:r>
        <w:t>L</w:t>
      </w:r>
      <w:r w:rsidRPr="00297EEA">
        <w:rPr>
          <w:spacing w:val="-70"/>
        </w:rPr>
        <w:t> </w:t>
      </w:r>
      <w:r>
        <w:t>G</w:t>
      </w:r>
      <w:r w:rsidRPr="00297EEA">
        <w:rPr>
          <w:spacing w:val="-70"/>
        </w:rPr>
        <w:t> </w:t>
      </w:r>
      <w:r>
        <w:t>P</w:t>
      </w:r>
      <w:r w:rsidRPr="00297EEA">
        <w:rPr>
          <w:spacing w:val="-70"/>
        </w:rPr>
        <w:t> </w:t>
      </w:r>
      <w:r>
        <w:t>S</w:t>
      </w:r>
      <w:r w:rsidRPr="00655F39">
        <w:t xml:space="preserve"> pension, you may be able to take some or all of your A</w:t>
      </w:r>
      <w:r w:rsidRPr="00CF2B3D">
        <w:rPr>
          <w:spacing w:val="-70"/>
        </w:rPr>
        <w:t> </w:t>
      </w:r>
      <w:r w:rsidRPr="00655F39">
        <w:t>V</w:t>
      </w:r>
      <w:r w:rsidRPr="00CF2B3D">
        <w:rPr>
          <w:spacing w:val="-70"/>
        </w:rPr>
        <w:t> </w:t>
      </w:r>
      <w:r w:rsidRPr="00655F39">
        <w:t>Cs as a tax-free lump sum</w:t>
      </w:r>
      <w:r w:rsidRPr="00655F39">
        <w:rPr>
          <w:rStyle w:val="FootnoteReference"/>
          <w:color w:val="000000" w:themeColor="text1"/>
          <w14:textFill>
            <w14:solidFill>
              <w14:schemeClr w14:val="tx1">
                <w14:lumMod w14:val="95000"/>
                <w14:lumOff w14:val="5000"/>
                <w14:lumMod w14:val="95000"/>
                <w14:lumOff w14:val="5000"/>
              </w14:schemeClr>
            </w14:solidFill>
          </w14:textFill>
        </w:rPr>
        <w:t xml:space="preserve"> </w:t>
      </w:r>
      <w:r w:rsidRPr="00655F39">
        <w:t xml:space="preserve">providing, when added to the automatic </w:t>
      </w:r>
      <w:r>
        <w:t>L</w:t>
      </w:r>
      <w:r w:rsidRPr="00297EEA">
        <w:rPr>
          <w:spacing w:val="-70"/>
        </w:rPr>
        <w:t> </w:t>
      </w:r>
      <w:r>
        <w:t>G</w:t>
      </w:r>
      <w:r w:rsidRPr="00297EEA">
        <w:rPr>
          <w:spacing w:val="-70"/>
        </w:rPr>
        <w:t> </w:t>
      </w:r>
      <w:r>
        <w:t>P</w:t>
      </w:r>
      <w:r w:rsidRPr="00297EEA">
        <w:rPr>
          <w:spacing w:val="-70"/>
        </w:rPr>
        <w:t> </w:t>
      </w:r>
      <w:r>
        <w:t>S</w:t>
      </w:r>
      <w:r w:rsidRPr="00655F39">
        <w:t xml:space="preserve"> lump sum as detailed </w:t>
      </w:r>
      <w:r>
        <w:t xml:space="preserve">in the </w:t>
      </w:r>
      <w:hyperlink w:anchor="_Retirement_benefits" w:history="1">
        <w:r w:rsidRPr="00D41424">
          <w:rPr>
            <w:rStyle w:val="Hyperlink"/>
            <w:b/>
            <w:bCs/>
          </w:rPr>
          <w:t>Retirement benefits</w:t>
        </w:r>
      </w:hyperlink>
      <w:r>
        <w:t xml:space="preserve"> section</w:t>
      </w:r>
      <w:r w:rsidRPr="00655F39">
        <w:t>, the total lump sum does not exceed 25</w:t>
      </w:r>
      <w:r>
        <w:t> per cent</w:t>
      </w:r>
      <w:r w:rsidRPr="00655F39">
        <w:t xml:space="preserve"> </w:t>
      </w:r>
      <w:r>
        <w:t>of the capital value of your L</w:t>
      </w:r>
      <w:r w:rsidRPr="00297EEA">
        <w:rPr>
          <w:spacing w:val="-70"/>
        </w:rPr>
        <w:t> </w:t>
      </w:r>
      <w:r>
        <w:t>G</w:t>
      </w:r>
      <w:r w:rsidRPr="00297EEA">
        <w:rPr>
          <w:spacing w:val="-70"/>
        </w:rPr>
        <w:t> </w:t>
      </w:r>
      <w:r>
        <w:t>P</w:t>
      </w:r>
      <w:r w:rsidRPr="00297EEA">
        <w:rPr>
          <w:spacing w:val="-70"/>
        </w:rPr>
        <w:t> </w:t>
      </w:r>
      <w:r>
        <w:t xml:space="preserve">S benefits, nor does it exceed </w:t>
      </w:r>
      <w:r w:rsidRPr="00655F39">
        <w:t>£26</w:t>
      </w:r>
      <w:r>
        <w:t>8,275.</w:t>
      </w:r>
      <w:r w:rsidRPr="00655F39">
        <w:t xml:space="preserve"> However, if you have previously taken payment of (‘crystallised’) pension benefits you will have already used up some of your lifetime allowance</w:t>
      </w:r>
      <w:r>
        <w:t>. T</w:t>
      </w:r>
      <w:r w:rsidRPr="00655F39">
        <w:t>he maximum tax-free cash you can take is the lower of 25</w:t>
      </w:r>
      <w:r>
        <w:t> per cent</w:t>
      </w:r>
      <w:r w:rsidRPr="00655F39">
        <w:t xml:space="preserve"> of the capital value of your pension benefits or 25</w:t>
      </w:r>
      <w:r>
        <w:t> per cent</w:t>
      </w:r>
      <w:r w:rsidRPr="00655F39">
        <w:t xml:space="preserve"> of your remaining lifetime allowance.</w:t>
      </w:r>
    </w:p>
    <w:p w14:paraId="79427325" w14:textId="77777777" w:rsidR="00CE704B" w:rsidRPr="00655F39" w:rsidRDefault="00CE704B" w:rsidP="00CE704B">
      <w:r w:rsidRPr="00655F39">
        <w:t xml:space="preserve">If you retire and </w:t>
      </w:r>
      <w:r>
        <w:t>take</w:t>
      </w:r>
      <w:r w:rsidRPr="00655F39">
        <w:t xml:space="preserve"> your A</w:t>
      </w:r>
      <w:r w:rsidRPr="00CF2B3D">
        <w:rPr>
          <w:spacing w:val="-70"/>
        </w:rPr>
        <w:t> </w:t>
      </w:r>
      <w:r w:rsidRPr="00655F39">
        <w:t>V</w:t>
      </w:r>
      <w:r w:rsidRPr="00CF2B3D">
        <w:rPr>
          <w:spacing w:val="-70"/>
        </w:rPr>
        <w:t> </w:t>
      </w:r>
      <w:r w:rsidRPr="00655F39">
        <w:t>Cs later, you can then normally only have up to 25</w:t>
      </w:r>
      <w:r>
        <w:t> per cent</w:t>
      </w:r>
      <w:r w:rsidRPr="00655F39">
        <w:t xml:space="preserve"> of your A</w:t>
      </w:r>
      <w:r w:rsidRPr="00CF2B3D">
        <w:rPr>
          <w:spacing w:val="-70"/>
        </w:rPr>
        <w:t> </w:t>
      </w:r>
      <w:r w:rsidRPr="00655F39">
        <w:t>V</w:t>
      </w:r>
      <w:r w:rsidRPr="00CF2B3D">
        <w:rPr>
          <w:spacing w:val="-70"/>
        </w:rPr>
        <w:t> </w:t>
      </w:r>
      <w:r w:rsidRPr="00655F39">
        <w:t>C fund as a lump sum.</w:t>
      </w:r>
      <w:r>
        <w:t xml:space="preserve"> </w:t>
      </w:r>
    </w:p>
    <w:p w14:paraId="05484FA7" w14:textId="77777777" w:rsidR="00CE704B" w:rsidRPr="005F33EB" w:rsidRDefault="00CE704B" w:rsidP="00CE704B">
      <w:pPr>
        <w:pStyle w:val="Heading4"/>
      </w:pPr>
      <w:r w:rsidRPr="005F33EB">
        <w:t xml:space="preserve">Transferring your </w:t>
      </w:r>
      <w:r w:rsidRPr="00655F39">
        <w:t>A</w:t>
      </w:r>
      <w:r w:rsidRPr="00CF2B3D">
        <w:rPr>
          <w:spacing w:val="-70"/>
        </w:rPr>
        <w:t> </w:t>
      </w:r>
      <w:r w:rsidRPr="00655F39">
        <w:t>V</w:t>
      </w:r>
      <w:r w:rsidRPr="00CF2B3D">
        <w:rPr>
          <w:spacing w:val="-70"/>
        </w:rPr>
        <w:t> </w:t>
      </w:r>
      <w:r w:rsidRPr="00655F39">
        <w:t>C</w:t>
      </w:r>
      <w:r w:rsidRPr="005F33EB">
        <w:t xml:space="preserve"> fund to another scheme</w:t>
      </w:r>
    </w:p>
    <w:p w14:paraId="42245ADD" w14:textId="77777777" w:rsidR="00CE704B" w:rsidRPr="00655F39" w:rsidRDefault="00CE704B" w:rsidP="00CE704B">
      <w:r w:rsidRPr="00655F39">
        <w:t>You can transfer your A</w:t>
      </w:r>
      <w:r w:rsidRPr="00CF2B3D">
        <w:rPr>
          <w:spacing w:val="-70"/>
        </w:rPr>
        <w:t> </w:t>
      </w:r>
      <w:r w:rsidRPr="00655F39">
        <w:t>V</w:t>
      </w:r>
      <w:r w:rsidRPr="00CF2B3D">
        <w:rPr>
          <w:spacing w:val="-70"/>
        </w:rPr>
        <w:t> </w:t>
      </w:r>
      <w:r w:rsidRPr="00655F39">
        <w:t>C independently of your main scheme benefits and, provided you have stopped paying A</w:t>
      </w:r>
      <w:r w:rsidRPr="00CF2B3D">
        <w:rPr>
          <w:spacing w:val="-70"/>
        </w:rPr>
        <w:t> </w:t>
      </w:r>
      <w:r w:rsidRPr="00655F39">
        <w:t>V</w:t>
      </w:r>
      <w:r w:rsidRPr="00CF2B3D">
        <w:rPr>
          <w:spacing w:val="-70"/>
        </w:rPr>
        <w:t> </w:t>
      </w:r>
      <w:r w:rsidRPr="00655F39">
        <w:t>Cs, you can transfer your A</w:t>
      </w:r>
      <w:r w:rsidRPr="00CF2B3D">
        <w:rPr>
          <w:spacing w:val="-70"/>
        </w:rPr>
        <w:t> </w:t>
      </w:r>
      <w:r w:rsidRPr="00655F39">
        <w:t>V</w:t>
      </w:r>
      <w:r w:rsidRPr="00CF2B3D">
        <w:rPr>
          <w:spacing w:val="-70"/>
        </w:rPr>
        <w:t> </w:t>
      </w:r>
      <w:r w:rsidRPr="00655F39">
        <w:t xml:space="preserve">C fund even if you continue to contribute to the </w:t>
      </w:r>
      <w:r>
        <w:t>L</w:t>
      </w:r>
      <w:r w:rsidRPr="00297EEA">
        <w:rPr>
          <w:spacing w:val="-70"/>
        </w:rPr>
        <w:t> </w:t>
      </w:r>
      <w:r>
        <w:t>G</w:t>
      </w:r>
      <w:r w:rsidRPr="00297EEA">
        <w:rPr>
          <w:spacing w:val="-70"/>
        </w:rPr>
        <w:t> </w:t>
      </w:r>
      <w:r>
        <w:t>P</w:t>
      </w:r>
      <w:r w:rsidRPr="00297EEA">
        <w:rPr>
          <w:spacing w:val="-70"/>
        </w:rPr>
        <w:t> </w:t>
      </w:r>
      <w:r>
        <w:t>S</w:t>
      </w:r>
      <w:r w:rsidRPr="00655F39">
        <w:t xml:space="preserve">. </w:t>
      </w:r>
    </w:p>
    <w:p w14:paraId="07BE95AC" w14:textId="77777777" w:rsidR="00CE704B" w:rsidRPr="00655F39" w:rsidRDefault="00CE704B" w:rsidP="00CE704B">
      <w:r w:rsidRPr="00655F39">
        <w:lastRenderedPageBreak/>
        <w:t>You can choose to transfer your A</w:t>
      </w:r>
      <w:r w:rsidRPr="00CF2B3D">
        <w:rPr>
          <w:spacing w:val="-70"/>
        </w:rPr>
        <w:t> </w:t>
      </w:r>
      <w:r w:rsidRPr="00655F39">
        <w:t>V</w:t>
      </w:r>
      <w:r w:rsidRPr="00CF2B3D">
        <w:rPr>
          <w:spacing w:val="-70"/>
        </w:rPr>
        <w:t> </w:t>
      </w:r>
      <w:r w:rsidRPr="00655F39">
        <w:t>C fund to a scheme that allows you take advantage of the flexibilities introduced from April 2015</w:t>
      </w:r>
      <w:r>
        <w:t>,</w:t>
      </w:r>
      <w:r w:rsidRPr="00655F39">
        <w:t xml:space="preserve"> eg being able to take a flexible retirement income, take your fund as a number of lump sums, or take the whole fund in one go (all from age 55). You should be aware that there may be tax implications associated with accessing flexible benefits. The income from a pension is taxable; the rate of tax you would pay depends on the amount of income that you receive from a pension and from other sources.</w:t>
      </w:r>
    </w:p>
    <w:p w14:paraId="3580A29B" w14:textId="77777777" w:rsidR="00CE704B" w:rsidRPr="005F33EB" w:rsidRDefault="00CE704B" w:rsidP="00CE704B">
      <w:pPr>
        <w:pStyle w:val="Heading4"/>
      </w:pPr>
      <w:r w:rsidRPr="005F33EB">
        <w:t>Getting advice</w:t>
      </w:r>
    </w:p>
    <w:p w14:paraId="22EAD3DA" w14:textId="77777777" w:rsidR="00CE704B" w:rsidRDefault="00CE704B" w:rsidP="00CE704B">
      <w:r>
        <w:t xml:space="preserve">Pension Wise is a Government service from MoneyHelper. It offers free, impartial guidance to members aged 50 and over on what they can do with their defined contributions savings, such as AVCs. </w:t>
      </w:r>
    </w:p>
    <w:p w14:paraId="25CE06DF" w14:textId="77777777" w:rsidR="00CE704B" w:rsidRPr="00655F39" w:rsidRDefault="00CE704B" w:rsidP="00CE704B">
      <w:r>
        <w:t>You must either attend a guidance appointment with Pension Wise or opt out of attending one before you can start to receive your AVCs. We encourage you to attend the appointment as it may help you to understand your AVC options. If you wish, we can book the appointment on your behalf. We will give you more information as part of the retirement process.</w:t>
      </w:r>
    </w:p>
    <w:p w14:paraId="6BEA6716" w14:textId="77777777" w:rsidR="00CE704B" w:rsidRPr="00655F39" w:rsidRDefault="00CE704B" w:rsidP="00CE704B">
      <w:r w:rsidRPr="00655F39">
        <w:t xml:space="preserve">If you are </w:t>
      </w:r>
      <w:r>
        <w:t>thinking about</w:t>
      </w:r>
      <w:r w:rsidRPr="00655F39">
        <w:t xml:space="preserve"> taking payment of or transferring your A</w:t>
      </w:r>
      <w:r w:rsidRPr="00CF2B3D">
        <w:rPr>
          <w:spacing w:val="-70"/>
        </w:rPr>
        <w:t> </w:t>
      </w:r>
      <w:r w:rsidRPr="00655F39">
        <w:t>V</w:t>
      </w:r>
      <w:r w:rsidRPr="00CF2B3D">
        <w:rPr>
          <w:spacing w:val="-70"/>
        </w:rPr>
        <w:t> </w:t>
      </w:r>
      <w:r w:rsidRPr="00655F39">
        <w:t xml:space="preserve">C plan you should consider accessing this pension guidance </w:t>
      </w:r>
      <w:r w:rsidRPr="00655F39">
        <w:rPr>
          <w:b/>
        </w:rPr>
        <w:t>and</w:t>
      </w:r>
      <w:r w:rsidRPr="00655F39">
        <w:t xml:space="preserve"> taking independent advice to help you decide which option is most suitable for you.</w:t>
      </w:r>
    </w:p>
    <w:p w14:paraId="1A819B2D" w14:textId="77777777" w:rsidR="00CE704B" w:rsidRDefault="00CE704B" w:rsidP="00CE704B">
      <w:pPr>
        <w:pStyle w:val="Heading4"/>
      </w:pPr>
      <w:r>
        <w:t>Life assurance</w:t>
      </w:r>
    </w:p>
    <w:p w14:paraId="792ABB47" w14:textId="77777777" w:rsidR="00CE704B" w:rsidRPr="00655F39" w:rsidRDefault="00CE704B" w:rsidP="00CE704B">
      <w:r w:rsidRPr="00655F39">
        <w:t>You can also pay A</w:t>
      </w:r>
      <w:r w:rsidRPr="00CF2B3D">
        <w:rPr>
          <w:spacing w:val="-70"/>
        </w:rPr>
        <w:t> </w:t>
      </w:r>
      <w:r w:rsidRPr="00655F39">
        <w:t>V</w:t>
      </w:r>
      <w:r w:rsidRPr="00CF2B3D">
        <w:rPr>
          <w:spacing w:val="-70"/>
        </w:rPr>
        <w:t> </w:t>
      </w:r>
      <w:r w:rsidRPr="00655F39">
        <w:t xml:space="preserve">Cs to increase your death in service lump sum cover over and above the two times </w:t>
      </w:r>
      <w:r w:rsidRPr="008C5744">
        <w:rPr>
          <w:b/>
          <w:i/>
          <w:iCs/>
        </w:rPr>
        <w:t>career average pay</w:t>
      </w:r>
      <w:r w:rsidRPr="00655F39">
        <w:t xml:space="preserve"> provided by the </w:t>
      </w:r>
      <w:r>
        <w:t>L</w:t>
      </w:r>
      <w:r w:rsidRPr="00297EEA">
        <w:rPr>
          <w:spacing w:val="-70"/>
        </w:rPr>
        <w:t> </w:t>
      </w:r>
      <w:r>
        <w:t>G</w:t>
      </w:r>
      <w:r w:rsidRPr="00297EEA">
        <w:rPr>
          <w:spacing w:val="-70"/>
        </w:rPr>
        <w:t> </w:t>
      </w:r>
      <w:r>
        <w:t>P</w:t>
      </w:r>
      <w:r w:rsidRPr="00297EEA">
        <w:rPr>
          <w:spacing w:val="-70"/>
        </w:rPr>
        <w:t> </w:t>
      </w:r>
      <w:r>
        <w:t>S</w:t>
      </w:r>
      <w:r w:rsidRPr="00655F39">
        <w:t>, or to provide additional dependants’ benefits.</w:t>
      </w:r>
      <w:r w:rsidRPr="00655F39">
        <w:tab/>
      </w:r>
      <w:r w:rsidRPr="00655F39">
        <w:tab/>
      </w:r>
      <w:r w:rsidRPr="00655F39">
        <w:tab/>
      </w:r>
      <w:r w:rsidRPr="00655F39">
        <w:tab/>
      </w:r>
    </w:p>
    <w:p w14:paraId="775F79E4" w14:textId="77777777" w:rsidR="00CE704B" w:rsidRPr="00655F39" w:rsidRDefault="00CE704B" w:rsidP="00CE704B">
      <w:pPr>
        <w:pStyle w:val="Heading3"/>
      </w:pPr>
      <w:r>
        <w:t xml:space="preserve">Pay into </w:t>
      </w:r>
      <w:r w:rsidRPr="00655F39">
        <w:t>a</w:t>
      </w:r>
      <w:r>
        <w:t xml:space="preserve"> </w:t>
      </w:r>
      <w:r w:rsidRPr="00655F39">
        <w:t>personal pension plan or stakeholder pension scheme</w:t>
      </w:r>
    </w:p>
    <w:p w14:paraId="24D41DA2" w14:textId="77777777" w:rsidR="00CE704B" w:rsidRPr="00655F39" w:rsidRDefault="00CE704B" w:rsidP="00CE704B">
      <w:pPr>
        <w:rPr>
          <w:lang w:eastAsia="en-GB"/>
        </w:rPr>
      </w:pPr>
      <w:r w:rsidRPr="00655F39">
        <w:rPr>
          <w:bCs/>
          <w:lang w:eastAsia="en-GB"/>
        </w:rPr>
        <w:t xml:space="preserve">You may be able to make your own arrangements to pay into </w:t>
      </w:r>
      <w:r w:rsidRPr="00655F39">
        <w:t>a personal pension plan or stakeholder pension scheme</w:t>
      </w:r>
      <w:r w:rsidRPr="00655F39">
        <w:rPr>
          <w:bCs/>
          <w:lang w:eastAsia="en-GB"/>
        </w:rPr>
        <w:t xml:space="preserve"> at the same time as paying into the </w:t>
      </w:r>
      <w:r>
        <w:t>L</w:t>
      </w:r>
      <w:r w:rsidRPr="00297EEA">
        <w:rPr>
          <w:spacing w:val="-70"/>
        </w:rPr>
        <w:t> </w:t>
      </w:r>
      <w:r>
        <w:t>G</w:t>
      </w:r>
      <w:r w:rsidRPr="00297EEA">
        <w:rPr>
          <w:spacing w:val="-70"/>
        </w:rPr>
        <w:t> </w:t>
      </w:r>
      <w:r>
        <w:t>P</w:t>
      </w:r>
      <w:r w:rsidRPr="00297EEA">
        <w:rPr>
          <w:spacing w:val="-70"/>
        </w:rPr>
        <w:t> </w:t>
      </w:r>
      <w:r>
        <w:t>S</w:t>
      </w:r>
      <w:r w:rsidRPr="00655F39">
        <w:rPr>
          <w:lang w:eastAsia="en-GB"/>
        </w:rPr>
        <w:t xml:space="preserve">. With these arrangements, you choose a provider, usually an insurance company. </w:t>
      </w:r>
      <w:r w:rsidRPr="00655F39">
        <w:rPr>
          <w:bCs/>
          <w:lang w:eastAsia="en-GB"/>
        </w:rPr>
        <w:t>You may want to consider their charges, alternative investments and past performance when you make your choice.</w:t>
      </w:r>
      <w:r w:rsidRPr="00655F39">
        <w:rPr>
          <w:lang w:eastAsia="en-GB"/>
        </w:rPr>
        <w:t xml:space="preserve"> </w:t>
      </w:r>
    </w:p>
    <w:p w14:paraId="7881A8CA" w14:textId="77777777" w:rsidR="00CE704B" w:rsidRPr="00655F39" w:rsidRDefault="00CE704B" w:rsidP="00CE704B">
      <w:pPr>
        <w:rPr>
          <w:b/>
          <w:lang w:eastAsia="en-GB"/>
        </w:rPr>
      </w:pPr>
      <w:r w:rsidRPr="00655F39">
        <w:rPr>
          <w:lang w:eastAsia="en-GB"/>
        </w:rPr>
        <w:t xml:space="preserve">You choose how much to pay into the arrangement. You can pay up to 100% of your total UK taxable earnings in any one tax year into any number of concurrent pension arrangements of your choice </w:t>
      </w:r>
      <w:r w:rsidRPr="00655F39">
        <w:t xml:space="preserve">(or, if greater, £3,600 to a ‘tax relief at source’ arrangement, such as a personal pension or stakeholder pension scheme) </w:t>
      </w:r>
      <w:r w:rsidRPr="00655F39">
        <w:rPr>
          <w:lang w:eastAsia="en-GB"/>
        </w:rPr>
        <w:t xml:space="preserve">and be eligible for tax relief on those contributions. </w:t>
      </w:r>
    </w:p>
    <w:p w14:paraId="21353E87" w14:textId="77777777" w:rsidR="00CE704B" w:rsidRDefault="00CE704B" w:rsidP="00CE704B">
      <w:r w:rsidRPr="00655F39">
        <w:lastRenderedPageBreak/>
        <w:t xml:space="preserve">If you pay into a personal pension plan or stakeholder pension scheme, the contributions you make to it are invested in funds managed by an insurance company. You have your own personal account that, over time, builds up with your contributions and the returns on your investment, and will be available later in your life to convert into additional benefits. You can often choose which investment route you prefer. </w:t>
      </w:r>
    </w:p>
    <w:p w14:paraId="12AC7F50" w14:textId="77777777" w:rsidR="00CE704B" w:rsidRPr="00655F39" w:rsidRDefault="00CE704B" w:rsidP="00CE704B">
      <w:r w:rsidRPr="00655F39">
        <w:rPr>
          <w:bCs/>
          <w:lang w:eastAsia="en-GB"/>
        </w:rPr>
        <w:t>When the benefits are paid, you will be able to take up to 25</w:t>
      </w:r>
      <w:r>
        <w:rPr>
          <w:bCs/>
          <w:lang w:eastAsia="en-GB"/>
        </w:rPr>
        <w:t> per cent</w:t>
      </w:r>
      <w:r w:rsidRPr="00655F39">
        <w:rPr>
          <w:bCs/>
          <w:lang w:eastAsia="en-GB"/>
        </w:rPr>
        <w:t xml:space="preserve"> of your fund as a tax-free lump sum</w:t>
      </w:r>
      <w:r w:rsidRPr="00655F39">
        <w:rPr>
          <w:rStyle w:val="FootnoteReference"/>
          <w:color w:val="000000" w:themeColor="text1"/>
          <w14:textFill>
            <w14:solidFill>
              <w14:schemeClr w14:val="tx1">
                <w14:lumMod w14:val="95000"/>
                <w14:lumOff w14:val="5000"/>
                <w14:lumMod w14:val="95000"/>
                <w14:lumOff w14:val="5000"/>
              </w14:schemeClr>
            </w14:solidFill>
          </w14:textFill>
        </w:rPr>
        <w:footnoteReference w:id="2"/>
      </w:r>
      <w:r w:rsidRPr="00655F39">
        <w:rPr>
          <w:bCs/>
          <w:lang w:eastAsia="en-GB"/>
        </w:rPr>
        <w:t xml:space="preserve">, </w:t>
      </w:r>
      <w:r w:rsidRPr="00655F39">
        <w:rPr>
          <w:lang w:eastAsia="en-GB"/>
        </w:rPr>
        <w:t>with the remainder available to buy you an annuity from</w:t>
      </w:r>
      <w:r w:rsidRPr="00655F39">
        <w:t xml:space="preserve"> an insurance company, bank or building society or to take as a taxable lump sum. </w:t>
      </w:r>
    </w:p>
    <w:p w14:paraId="7E9CD15D" w14:textId="77777777" w:rsidR="00CE704B" w:rsidRPr="00655F39" w:rsidRDefault="00CE704B" w:rsidP="00CE704B">
      <w:r>
        <w:t xml:space="preserve">You can get </w:t>
      </w:r>
      <w:r w:rsidRPr="00655F39">
        <w:t xml:space="preserve">more information on the options available when </w:t>
      </w:r>
      <w:r>
        <w:t>you take</w:t>
      </w:r>
      <w:r w:rsidRPr="00655F39">
        <w:t xml:space="preserve"> benefits from a personal pension plan or a stakeholder pension scheme </w:t>
      </w:r>
      <w:r>
        <w:t xml:space="preserve">from Pension Wise. Pension Wise is a service from MoneyHelper, backed by Government. You can find out more and book an appointment on the Pension Wise page of the MoneyHelper website </w:t>
      </w:r>
      <w:hyperlink r:id="rId84" w:history="1">
        <w:r w:rsidRPr="002B424E">
          <w:rPr>
            <w:rStyle w:val="Hyperlink"/>
          </w:rPr>
          <w:t>www.moneyhelper.org.uk</w:t>
        </w:r>
      </w:hyperlink>
      <w:r>
        <w:t>.</w:t>
      </w:r>
      <w:r w:rsidRPr="00655F39">
        <w:t xml:space="preserve"> </w:t>
      </w:r>
      <w:r>
        <w:t>Pension Wise</w:t>
      </w:r>
      <w:r w:rsidRPr="00655F39">
        <w:t xml:space="preserve"> provides guidance on </w:t>
      </w:r>
      <w:r>
        <w:t>taking</w:t>
      </w:r>
      <w:r w:rsidRPr="00655F39">
        <w:t xml:space="preserve"> flexible benefits only</w:t>
      </w:r>
      <w:r>
        <w:t xml:space="preserve">. It </w:t>
      </w:r>
      <w:r w:rsidRPr="00655F39">
        <w:t xml:space="preserve">does not provide information on taking benefits from a defined benefit scheme such as the </w:t>
      </w:r>
      <w:r>
        <w:t>L</w:t>
      </w:r>
      <w:r w:rsidRPr="00297EEA">
        <w:rPr>
          <w:spacing w:val="-70"/>
        </w:rPr>
        <w:t> </w:t>
      </w:r>
      <w:r>
        <w:t>G</w:t>
      </w:r>
      <w:r w:rsidRPr="00297EEA">
        <w:rPr>
          <w:spacing w:val="-70"/>
        </w:rPr>
        <w:t> </w:t>
      </w:r>
      <w:r>
        <w:t>P</w:t>
      </w:r>
      <w:r w:rsidRPr="00297EEA">
        <w:rPr>
          <w:spacing w:val="-70"/>
        </w:rPr>
        <w:t> </w:t>
      </w:r>
      <w:r>
        <w:t>S</w:t>
      </w:r>
      <w:r w:rsidRPr="00655F39">
        <w:t>.</w:t>
      </w:r>
    </w:p>
    <w:p w14:paraId="6118CA8E" w14:textId="77777777" w:rsidR="00CE704B" w:rsidRPr="005F33EB" w:rsidRDefault="00CE704B" w:rsidP="00CE704B">
      <w:pPr>
        <w:pStyle w:val="Heading3"/>
      </w:pPr>
      <w:r w:rsidRPr="005F33EB">
        <w:t>Points to note</w:t>
      </w:r>
      <w:r>
        <w:t xml:space="preserve"> on paying extra</w:t>
      </w:r>
      <w:r w:rsidRPr="005F33EB">
        <w:t xml:space="preserve"> </w:t>
      </w:r>
    </w:p>
    <w:p w14:paraId="0F1F8779" w14:textId="77777777" w:rsidR="00CE704B" w:rsidRDefault="00CE704B" w:rsidP="00CE704B">
      <w:pPr>
        <w:pStyle w:val="ListParagraph"/>
        <w:numPr>
          <w:ilvl w:val="0"/>
          <w:numId w:val="33"/>
        </w:numPr>
      </w:pPr>
      <w:r w:rsidRPr="00655F39">
        <w:t>You can, if you wish, pay up to 100</w:t>
      </w:r>
      <w:r>
        <w:t> per cent</w:t>
      </w:r>
      <w:r w:rsidRPr="00655F39">
        <w:t xml:space="preserve"> of your UK taxable earnings in any one tax year into any number of pension arrangements of your choice (or, if greater, £3,600 to a ‘tax relief at source’ arrangement, such as a personal pension or stakeholder pension scheme) and be eligible for tax relief on those contributions. </w:t>
      </w:r>
    </w:p>
    <w:p w14:paraId="479CF749" w14:textId="77777777" w:rsidR="00CE704B" w:rsidRPr="000E6920" w:rsidRDefault="00CE704B" w:rsidP="00CE704B">
      <w:pPr>
        <w:pStyle w:val="ListParagraph"/>
        <w:numPr>
          <w:ilvl w:val="0"/>
          <w:numId w:val="33"/>
        </w:numPr>
      </w:pPr>
      <w:r>
        <w:t>T</w:t>
      </w:r>
      <w:r w:rsidRPr="00883FE4">
        <w:rPr>
          <w:lang w:eastAsia="en-GB"/>
        </w:rPr>
        <w:t xml:space="preserve">he </w:t>
      </w:r>
      <w:r w:rsidRPr="00883FE4">
        <w:rPr>
          <w:b/>
          <w:i/>
          <w:iCs/>
          <w:lang w:eastAsia="en-GB"/>
        </w:rPr>
        <w:t>annual allowance</w:t>
      </w:r>
      <w:r w:rsidRPr="00883FE4">
        <w:rPr>
          <w:b/>
          <w:lang w:eastAsia="en-GB"/>
        </w:rPr>
        <w:t xml:space="preserve"> </w:t>
      </w:r>
      <w:r>
        <w:rPr>
          <w:bCs/>
          <w:lang w:eastAsia="en-GB"/>
        </w:rPr>
        <w:t xml:space="preserve">limits how much </w:t>
      </w:r>
      <w:r w:rsidRPr="00883FE4">
        <w:rPr>
          <w:lang w:eastAsia="en-GB"/>
        </w:rPr>
        <w:t>pension savings you can build up</w:t>
      </w:r>
      <w:r>
        <w:rPr>
          <w:lang w:eastAsia="en-GB"/>
        </w:rPr>
        <w:t xml:space="preserve"> in a year</w:t>
      </w:r>
      <w:r w:rsidRPr="00883FE4">
        <w:rPr>
          <w:lang w:eastAsia="en-GB"/>
        </w:rPr>
        <w:t xml:space="preserve"> before you </w:t>
      </w:r>
      <w:r>
        <w:rPr>
          <w:lang w:eastAsia="en-GB"/>
        </w:rPr>
        <w:t xml:space="preserve">have to pay </w:t>
      </w:r>
      <w:r w:rsidRPr="00883FE4">
        <w:rPr>
          <w:lang w:eastAsia="en-GB"/>
        </w:rPr>
        <w:t xml:space="preserve">a tax charge. </w:t>
      </w:r>
      <w:r w:rsidRPr="00883FE4">
        <w:rPr>
          <w:rStyle w:val="Strong"/>
          <w:b w:val="0"/>
        </w:rPr>
        <w:t xml:space="preserve">Most scheme members’ pension savings </w:t>
      </w:r>
      <w:r>
        <w:rPr>
          <w:rStyle w:val="Strong"/>
          <w:b w:val="0"/>
        </w:rPr>
        <w:t xml:space="preserve">in a year </w:t>
      </w:r>
      <w:r w:rsidRPr="00883FE4">
        <w:rPr>
          <w:rStyle w:val="Strong"/>
          <w:b w:val="0"/>
        </w:rPr>
        <w:t>will be less than th</w:t>
      </w:r>
      <w:r>
        <w:rPr>
          <w:rStyle w:val="Strong"/>
          <w:b w:val="0"/>
        </w:rPr>
        <w:t xml:space="preserve">e annual </w:t>
      </w:r>
      <w:r w:rsidRPr="00883FE4">
        <w:rPr>
          <w:rStyle w:val="Strong"/>
          <w:b w:val="0"/>
        </w:rPr>
        <w:t>allowance.</w:t>
      </w:r>
      <w:r w:rsidRPr="000E6920">
        <w:t xml:space="preserve"> </w:t>
      </w:r>
    </w:p>
    <w:p w14:paraId="6BC78C8D" w14:textId="77777777" w:rsidR="00CE704B" w:rsidRPr="00655F39" w:rsidRDefault="00CE704B" w:rsidP="00CE704B">
      <w:pPr>
        <w:pStyle w:val="ListParagraph"/>
        <w:numPr>
          <w:ilvl w:val="0"/>
          <w:numId w:val="33"/>
        </w:numPr>
      </w:pPr>
      <w:r w:rsidRPr="00655F39">
        <w:t>The maximum amount of Scheme A</w:t>
      </w:r>
      <w:r w:rsidRPr="00883FE4">
        <w:rPr>
          <w:spacing w:val="-70"/>
        </w:rPr>
        <w:t> </w:t>
      </w:r>
      <w:r w:rsidRPr="00655F39">
        <w:t>V</w:t>
      </w:r>
      <w:r w:rsidRPr="00883FE4">
        <w:rPr>
          <w:spacing w:val="-70"/>
        </w:rPr>
        <w:t> </w:t>
      </w:r>
      <w:r w:rsidRPr="00655F39">
        <w:t xml:space="preserve">Cs you can pay is 50% of your </w:t>
      </w:r>
      <w:r w:rsidRPr="00883FE4">
        <w:rPr>
          <w:b/>
          <w:i/>
          <w:iCs/>
        </w:rPr>
        <w:t>pay</w:t>
      </w:r>
      <w:r w:rsidRPr="00883FE4">
        <w:rPr>
          <w:b/>
        </w:rPr>
        <w:t xml:space="preserve"> </w:t>
      </w:r>
      <w:r w:rsidRPr="00655F39">
        <w:t xml:space="preserve">in each office you hold where you are a member of the </w:t>
      </w:r>
      <w:r>
        <w:t>L</w:t>
      </w:r>
      <w:r w:rsidRPr="00883FE4">
        <w:rPr>
          <w:spacing w:val="-70"/>
        </w:rPr>
        <w:t> </w:t>
      </w:r>
      <w:r>
        <w:t>G</w:t>
      </w:r>
      <w:r w:rsidRPr="00883FE4">
        <w:rPr>
          <w:spacing w:val="-70"/>
        </w:rPr>
        <w:t> </w:t>
      </w:r>
      <w:r>
        <w:t>P</w:t>
      </w:r>
      <w:r w:rsidRPr="00883FE4">
        <w:rPr>
          <w:spacing w:val="-70"/>
        </w:rPr>
        <w:t> </w:t>
      </w:r>
      <w:r>
        <w:t>S</w:t>
      </w:r>
      <w:r w:rsidRPr="00655F39">
        <w:t xml:space="preserve">. </w:t>
      </w:r>
    </w:p>
    <w:p w14:paraId="6167DFAD" w14:textId="77777777" w:rsidR="00CE704B" w:rsidRPr="00655F39" w:rsidRDefault="00CE704B" w:rsidP="00CE704B">
      <w:pPr>
        <w:pStyle w:val="ListParagraph"/>
        <w:numPr>
          <w:ilvl w:val="0"/>
          <w:numId w:val="33"/>
        </w:numPr>
      </w:pPr>
      <w:r w:rsidRPr="00655F39">
        <w:t>If you elect to pay A</w:t>
      </w:r>
      <w:r w:rsidRPr="00883FE4">
        <w:rPr>
          <w:spacing w:val="-70"/>
        </w:rPr>
        <w:t> </w:t>
      </w:r>
      <w:r w:rsidRPr="00655F39">
        <w:t>V</w:t>
      </w:r>
      <w:r w:rsidRPr="00883FE4">
        <w:rPr>
          <w:spacing w:val="-70"/>
        </w:rPr>
        <w:t> </w:t>
      </w:r>
      <w:r w:rsidRPr="00655F39">
        <w:t>Cs for additional death benefits, you may be required to satisfy certain medical conditions. You may be asked to complete a medical questionnaire and</w:t>
      </w:r>
      <w:r>
        <w:t>/or</w:t>
      </w:r>
      <w:r w:rsidRPr="00655F39">
        <w:t xml:space="preserve"> undergo a medical examination at your own expense before your election is accepted.</w:t>
      </w:r>
    </w:p>
    <w:p w14:paraId="68FCE3C2" w14:textId="77777777" w:rsidR="00CE704B" w:rsidRPr="00655F39" w:rsidRDefault="00CE704B" w:rsidP="00CE704B">
      <w:pPr>
        <w:pStyle w:val="ListParagraph"/>
        <w:numPr>
          <w:ilvl w:val="0"/>
          <w:numId w:val="33"/>
        </w:numPr>
      </w:pPr>
      <w:r>
        <w:lastRenderedPageBreak/>
        <w:t>F</w:t>
      </w:r>
      <w:r w:rsidRPr="00655F39">
        <w:t xml:space="preserve">urther information on increasing your Scheme benefits is available by contacting your </w:t>
      </w:r>
      <w:r w:rsidRPr="00883FE4">
        <w:rPr>
          <w:b/>
        </w:rPr>
        <w:t>administering authority.</w:t>
      </w:r>
    </w:p>
    <w:p w14:paraId="48BA899B" w14:textId="77777777" w:rsidR="00CE704B" w:rsidRPr="00797B67" w:rsidRDefault="00CE704B" w:rsidP="00CE704B">
      <w:pPr>
        <w:pStyle w:val="Heading2"/>
      </w:pPr>
      <w:r>
        <w:t xml:space="preserve">Leaving the Scheme </w:t>
      </w:r>
      <w:r w:rsidRPr="00797B67">
        <w:t>before retirement</w:t>
      </w:r>
    </w:p>
    <w:p w14:paraId="373DCA03" w14:textId="77777777" w:rsidR="00CE704B" w:rsidRDefault="00CE704B" w:rsidP="00CE704B">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587BB299" w14:textId="77777777" w:rsidR="00CE704B" w:rsidRPr="0004638A" w:rsidRDefault="00CE704B" w:rsidP="00CE704B">
      <w:pPr>
        <w:pBdr>
          <w:top w:val="single" w:sz="18" w:space="4" w:color="002060"/>
          <w:left w:val="single" w:sz="18" w:space="4" w:color="002060"/>
          <w:bottom w:val="single" w:sz="18" w:space="4" w:color="002060"/>
          <w:right w:val="single" w:sz="18" w:space="4" w:color="002060"/>
        </w:pBdr>
      </w:pPr>
      <w:r>
        <w:t>Councillors in England should read the information in the note ‘</w:t>
      </w:r>
      <w:hyperlink r:id="rId85" w:history="1">
        <w:r w:rsidRPr="00042B87">
          <w:rPr>
            <w:rStyle w:val="Hyperlink"/>
          </w:rPr>
          <w:t>L</w:t>
        </w:r>
        <w:r w:rsidRPr="002755C1">
          <w:rPr>
            <w:rStyle w:val="Hyperlink"/>
            <w:spacing w:val="-70"/>
          </w:rPr>
          <w:t> </w:t>
        </w:r>
        <w:r w:rsidRPr="00042B87">
          <w:rPr>
            <w:rStyle w:val="Hyperlink"/>
          </w:rPr>
          <w:t>G</w:t>
        </w:r>
        <w:r w:rsidRPr="002755C1">
          <w:rPr>
            <w:rStyle w:val="Hyperlink"/>
            <w:spacing w:val="-70"/>
          </w:rPr>
          <w:t> </w:t>
        </w:r>
        <w:r w:rsidRPr="00042B87">
          <w:rPr>
            <w:rStyle w:val="Hyperlink"/>
          </w:rPr>
          <w:t>P</w:t>
        </w:r>
        <w:r w:rsidRPr="002755C1">
          <w:rPr>
            <w:rStyle w:val="Hyperlink"/>
            <w:spacing w:val="-70"/>
          </w:rPr>
          <w:t> </w:t>
        </w:r>
        <w:r w:rsidRPr="00042B87">
          <w:rPr>
            <w:rStyle w:val="Hyperlink"/>
          </w:rPr>
          <w:t>S Councillor Pensions (England) Update</w:t>
        </w:r>
      </w:hyperlink>
      <w:r>
        <w:rPr>
          <w:rStyle w:val="Hyperlink"/>
          <w:u w:val="none"/>
        </w:rPr>
        <w:t>’.</w:t>
      </w:r>
    </w:p>
    <w:p w14:paraId="1C7F8BCC" w14:textId="77777777" w:rsidR="00CE704B" w:rsidRDefault="00CE704B" w:rsidP="00CE704B">
      <w:r w:rsidRPr="00655F39">
        <w:t xml:space="preserve">If you </w:t>
      </w:r>
      <w:r>
        <w:t>stop being a</w:t>
      </w:r>
      <w:r w:rsidRPr="00655F39">
        <w:t xml:space="preserve"> council</w:t>
      </w:r>
      <w:r>
        <w:t>l</w:t>
      </w:r>
      <w:r w:rsidRPr="00655F39">
        <w:t xml:space="preserve">or participating in the </w:t>
      </w:r>
      <w:r>
        <w:t>L</w:t>
      </w:r>
      <w:r w:rsidRPr="00297EEA">
        <w:rPr>
          <w:spacing w:val="-70"/>
        </w:rPr>
        <w:t> </w:t>
      </w:r>
      <w:r>
        <w:t>G</w:t>
      </w:r>
      <w:r w:rsidRPr="00297EEA">
        <w:rPr>
          <w:spacing w:val="-70"/>
        </w:rPr>
        <w:t> </w:t>
      </w:r>
      <w:r>
        <w:t>P</w:t>
      </w:r>
      <w:r w:rsidRPr="00297EEA">
        <w:rPr>
          <w:spacing w:val="-70"/>
        </w:rPr>
        <w:t> </w:t>
      </w:r>
      <w:r>
        <w:t>S,</w:t>
      </w:r>
      <w:r w:rsidRPr="00655F39">
        <w:t xml:space="preserve"> </w:t>
      </w:r>
      <w:r>
        <w:t>what happens to the benefits you have built up in the L</w:t>
      </w:r>
      <w:r w:rsidRPr="00297EEA">
        <w:rPr>
          <w:spacing w:val="-70"/>
        </w:rPr>
        <w:t> </w:t>
      </w:r>
      <w:r>
        <w:t>G</w:t>
      </w:r>
      <w:r w:rsidRPr="00297EEA">
        <w:rPr>
          <w:spacing w:val="-70"/>
        </w:rPr>
        <w:t> </w:t>
      </w:r>
      <w:r>
        <w:t>P</w:t>
      </w:r>
      <w:r w:rsidRPr="00297EEA">
        <w:rPr>
          <w:spacing w:val="-70"/>
        </w:rPr>
        <w:t> </w:t>
      </w:r>
      <w:r>
        <w:t xml:space="preserve">S depends on your length of scheme membership. </w:t>
      </w:r>
    </w:p>
    <w:p w14:paraId="6422E062" w14:textId="77777777" w:rsidR="00CE704B" w:rsidRDefault="00CE704B" w:rsidP="00CE704B">
      <w:pPr>
        <w:pStyle w:val="ListParagraph"/>
        <w:numPr>
          <w:ilvl w:val="0"/>
          <w:numId w:val="8"/>
        </w:numPr>
        <w:spacing w:before="120" w:after="0"/>
      </w:pPr>
      <w:r w:rsidRPr="003E43C9">
        <w:rPr>
          <w:b/>
          <w:bCs/>
        </w:rPr>
        <w:t>If you have less than three months’ total membership</w:t>
      </w:r>
      <w:r w:rsidRPr="003E43C9">
        <w:rPr>
          <w:b/>
          <w:bCs/>
        </w:rPr>
        <w:br/>
      </w:r>
      <w:r>
        <w:t xml:space="preserve">You can </w:t>
      </w:r>
      <w:r w:rsidRPr="00655F39">
        <w:t>take a refund of your contributions less a deduction for tax</w:t>
      </w:r>
      <w:r>
        <w:t xml:space="preserve">. </w:t>
      </w:r>
    </w:p>
    <w:p w14:paraId="2906F030" w14:textId="77777777" w:rsidR="00CE704B" w:rsidRDefault="00CE704B" w:rsidP="00CE704B">
      <w:pPr>
        <w:pStyle w:val="ListParagraph"/>
        <w:numPr>
          <w:ilvl w:val="0"/>
          <w:numId w:val="0"/>
        </w:numPr>
        <w:spacing w:before="120" w:after="0"/>
        <w:ind w:left="720"/>
      </w:pPr>
      <w:r w:rsidRPr="00655F39">
        <w:t>Or</w:t>
      </w:r>
      <w:r>
        <w:br/>
        <w:t>You can</w:t>
      </w:r>
      <w:r w:rsidRPr="00655F39">
        <w:t xml:space="preserve"> defer making a decision until you either re-join the same </w:t>
      </w:r>
      <w:r>
        <w:t>L</w:t>
      </w:r>
      <w:r w:rsidRPr="00297EEA">
        <w:rPr>
          <w:spacing w:val="-70"/>
        </w:rPr>
        <w:t> </w:t>
      </w:r>
      <w:r>
        <w:t>G</w:t>
      </w:r>
      <w:r w:rsidRPr="00297EEA">
        <w:rPr>
          <w:spacing w:val="-70"/>
        </w:rPr>
        <w:t> </w:t>
      </w:r>
      <w:r>
        <w:t>P</w:t>
      </w:r>
      <w:r w:rsidRPr="00297EEA">
        <w:rPr>
          <w:spacing w:val="-70"/>
        </w:rPr>
        <w:t> </w:t>
      </w:r>
      <w:r>
        <w:t>S</w:t>
      </w:r>
      <w:r w:rsidRPr="00655F39">
        <w:t xml:space="preserve"> fund as a councillor member (in Wales), or want to take a refund of contributions</w:t>
      </w:r>
      <w:r>
        <w:t xml:space="preserve">, </w:t>
      </w:r>
      <w:r w:rsidRPr="00655F39">
        <w:t>or join a new pension scheme.</w:t>
      </w:r>
      <w:r>
        <w:t xml:space="preserve"> The option to transfer to a different pension scheme will only be open to you for a limited period.</w:t>
      </w:r>
    </w:p>
    <w:p w14:paraId="0A391A16" w14:textId="77777777" w:rsidR="00CE704B" w:rsidRDefault="00CE704B" w:rsidP="00CE704B">
      <w:pPr>
        <w:pStyle w:val="ListParagraph"/>
        <w:numPr>
          <w:ilvl w:val="1"/>
          <w:numId w:val="8"/>
        </w:numPr>
        <w:spacing w:before="120"/>
        <w:ind w:left="714" w:hanging="357"/>
      </w:pPr>
      <w:r w:rsidRPr="00461B89">
        <w:rPr>
          <w:b/>
          <w:bCs/>
        </w:rPr>
        <w:t>If you have at least three months’ total membership</w:t>
      </w:r>
      <w:r w:rsidRPr="00461B89">
        <w:rPr>
          <w:b/>
          <w:bCs/>
        </w:rPr>
        <w:br/>
      </w:r>
      <w:r>
        <w:t>You can</w:t>
      </w:r>
      <w:r w:rsidRPr="00655F39">
        <w:t xml:space="preserve"> leave your accrued benefits in the </w:t>
      </w:r>
      <w:r>
        <w:t>L</w:t>
      </w:r>
      <w:r w:rsidRPr="00297EEA">
        <w:rPr>
          <w:spacing w:val="-70"/>
        </w:rPr>
        <w:t> </w:t>
      </w:r>
      <w:r>
        <w:t>G</w:t>
      </w:r>
      <w:r w:rsidRPr="00297EEA">
        <w:rPr>
          <w:spacing w:val="-70"/>
        </w:rPr>
        <w:t> </w:t>
      </w:r>
      <w:r>
        <w:t>P</w:t>
      </w:r>
      <w:r w:rsidRPr="00297EEA">
        <w:rPr>
          <w:spacing w:val="-70"/>
        </w:rPr>
        <w:t> </w:t>
      </w:r>
      <w:r>
        <w:t>S</w:t>
      </w:r>
      <w:r w:rsidRPr="00655F39">
        <w:t xml:space="preserve">. Your pension and lump sum will be calculated as described in the section on </w:t>
      </w:r>
      <w:hyperlink w:anchor="_Retirement_benefits" w:history="1">
        <w:r w:rsidRPr="00461B89">
          <w:rPr>
            <w:rStyle w:val="Hyperlink"/>
            <w:b/>
            <w:bCs/>
          </w:rPr>
          <w:t>Retirement benefits</w:t>
        </w:r>
      </w:hyperlink>
      <w:r w:rsidRPr="00655F39">
        <w:t xml:space="preserve"> using the length of your </w:t>
      </w:r>
      <w:hyperlink w:anchor="gTotalMem" w:history="1">
        <w:r w:rsidRPr="00461B89">
          <w:rPr>
            <w:b/>
            <w:bCs/>
            <w:i/>
            <w:iCs/>
          </w:rPr>
          <w:t>total membership</w:t>
        </w:r>
      </w:hyperlink>
      <w:r w:rsidRPr="00A94F51">
        <w:t xml:space="preserve"> </w:t>
      </w:r>
      <w:r w:rsidRPr="00655F39">
        <w:t>up to the date that you left the Scheme.</w:t>
      </w:r>
      <w:r>
        <w:t xml:space="preserve"> </w:t>
      </w:r>
      <w:r w:rsidRPr="00655F39">
        <w:t>Th</w:t>
      </w:r>
      <w:r>
        <w:t xml:space="preserve">ese are </w:t>
      </w:r>
      <w:r w:rsidRPr="00655F39">
        <w:t>known as deferred benefits</w:t>
      </w:r>
      <w:r>
        <w:t xml:space="preserve">. </w:t>
      </w:r>
      <w:r>
        <w:br/>
      </w:r>
      <w:r w:rsidRPr="00655F39">
        <w:t>Or</w:t>
      </w:r>
      <w:r>
        <w:br/>
        <w:t>You can</w:t>
      </w:r>
      <w:r w:rsidRPr="00655F39">
        <w:t xml:space="preserve"> transfer an amount equal to the cash equivalent of your pension benefits into your new employer’s scheme provided they are willing and able to accept it, into a personal pension plan or into a stakeholder pension scheme</w:t>
      </w:r>
      <w:r>
        <w:t xml:space="preserve">. You cannot transfer your pension benefits to </w:t>
      </w:r>
      <w:r w:rsidRPr="00655F39">
        <w:t xml:space="preserve">the </w:t>
      </w:r>
      <w:r>
        <w:t>L</w:t>
      </w:r>
      <w:r w:rsidRPr="00297EEA">
        <w:rPr>
          <w:spacing w:val="-70"/>
        </w:rPr>
        <w:t> </w:t>
      </w:r>
      <w:r>
        <w:t>G</w:t>
      </w:r>
      <w:r w:rsidRPr="00297EEA">
        <w:rPr>
          <w:spacing w:val="-70"/>
        </w:rPr>
        <w:t> </w:t>
      </w:r>
      <w:r>
        <w:t>P</w:t>
      </w:r>
      <w:r w:rsidRPr="00297EEA">
        <w:rPr>
          <w:spacing w:val="-70"/>
        </w:rPr>
        <w:t> </w:t>
      </w:r>
      <w:r>
        <w:t>S</w:t>
      </w:r>
      <w:r w:rsidRPr="00655F39">
        <w:t xml:space="preserve"> in England or Wales unless you again participate in the same </w:t>
      </w:r>
      <w:r>
        <w:t>L</w:t>
      </w:r>
      <w:r w:rsidRPr="00297EEA">
        <w:rPr>
          <w:spacing w:val="-70"/>
        </w:rPr>
        <w:t> </w:t>
      </w:r>
      <w:r>
        <w:t>G</w:t>
      </w:r>
      <w:r w:rsidRPr="00297EEA">
        <w:rPr>
          <w:spacing w:val="-70"/>
        </w:rPr>
        <w:t> </w:t>
      </w:r>
      <w:r>
        <w:t>P</w:t>
      </w:r>
      <w:r w:rsidRPr="00297EEA">
        <w:rPr>
          <w:spacing w:val="-70"/>
        </w:rPr>
        <w:t> </w:t>
      </w:r>
      <w:r>
        <w:t>S</w:t>
      </w:r>
      <w:r w:rsidRPr="00655F39">
        <w:t xml:space="preserve"> administering authority in Wales as a councillor member.</w:t>
      </w:r>
    </w:p>
    <w:p w14:paraId="4BAA7DC1" w14:textId="2E68624A" w:rsidR="00CE704B" w:rsidRDefault="00CE704B" w:rsidP="00CE704B">
      <w:r>
        <w:t>I</w:t>
      </w:r>
      <w:r w:rsidRPr="00655F39">
        <w:t>t may be possible to make a transfer payment to an overseas pension scheme or arrangement that meets HM Revenue and Customs conditions.</w:t>
      </w:r>
    </w:p>
    <w:p w14:paraId="758F7E6E" w14:textId="1CF24217" w:rsidR="00D92A43" w:rsidRDefault="00D92A43" w:rsidP="00CE704B"/>
    <w:p w14:paraId="14DE3736" w14:textId="77777777" w:rsidR="00D92A43" w:rsidRPr="00655F39" w:rsidRDefault="00D92A43" w:rsidP="00CE704B"/>
    <w:p w14:paraId="66A7450E" w14:textId="77777777" w:rsidR="00CE704B" w:rsidRPr="005F33EB" w:rsidRDefault="00CE704B" w:rsidP="00CE704B">
      <w:pPr>
        <w:pStyle w:val="Heading3"/>
      </w:pPr>
      <w:r w:rsidRPr="005F33EB">
        <w:lastRenderedPageBreak/>
        <w:t>What will happen to my benefits if I defer them?</w:t>
      </w:r>
    </w:p>
    <w:p w14:paraId="3A111229" w14:textId="77777777" w:rsidR="00CE704B" w:rsidRPr="00655F39" w:rsidRDefault="00CE704B" w:rsidP="00CE704B">
      <w:r w:rsidRPr="00655F39">
        <w:rPr>
          <w:bCs/>
        </w:rPr>
        <w:t>W</w:t>
      </w:r>
      <w:r w:rsidRPr="00655F39">
        <w:t xml:space="preserve">e work out the value of your deferred benefits when you leave the </w:t>
      </w:r>
      <w:r>
        <w:t>L</w:t>
      </w:r>
      <w:r w:rsidRPr="00297EEA">
        <w:rPr>
          <w:spacing w:val="-70"/>
        </w:rPr>
        <w:t> </w:t>
      </w:r>
      <w:r>
        <w:t>G</w:t>
      </w:r>
      <w:r w:rsidRPr="00297EEA">
        <w:rPr>
          <w:spacing w:val="-70"/>
        </w:rPr>
        <w:t> </w:t>
      </w:r>
      <w:r>
        <w:t>P</w:t>
      </w:r>
      <w:r w:rsidRPr="00297EEA">
        <w:rPr>
          <w:spacing w:val="-70"/>
        </w:rPr>
        <w:t> </w:t>
      </w:r>
      <w:r>
        <w:t>S</w:t>
      </w:r>
      <w:r w:rsidRPr="00655F39">
        <w:t xml:space="preserve"> and hold them in the </w:t>
      </w:r>
      <w:r>
        <w:t>L</w:t>
      </w:r>
      <w:r w:rsidRPr="00297EEA">
        <w:rPr>
          <w:spacing w:val="-70"/>
        </w:rPr>
        <w:t> </w:t>
      </w:r>
      <w:r>
        <w:t>G</w:t>
      </w:r>
      <w:r w:rsidRPr="00297EEA">
        <w:rPr>
          <w:spacing w:val="-70"/>
        </w:rPr>
        <w:t> </w:t>
      </w:r>
      <w:r>
        <w:t>P</w:t>
      </w:r>
      <w:r w:rsidRPr="00297EEA">
        <w:rPr>
          <w:spacing w:val="-70"/>
        </w:rPr>
        <w:t> </w:t>
      </w:r>
      <w:r>
        <w:t>S</w:t>
      </w:r>
      <w:r w:rsidRPr="00655F39">
        <w:t xml:space="preserve"> for you until you decide to transfer them to another pension scheme, or they are due to be paid. </w:t>
      </w:r>
    </w:p>
    <w:p w14:paraId="3BF29433" w14:textId="77777777" w:rsidR="00CE704B" w:rsidRPr="00655F39" w:rsidRDefault="00CE704B" w:rsidP="00CE704B">
      <w:r w:rsidRPr="00655F39">
        <w:t>Deferred benefits become payable at age 65</w:t>
      </w:r>
      <w:r>
        <w:t xml:space="preserve">, </w:t>
      </w:r>
      <w:r w:rsidRPr="00655F39">
        <w:t>unless you opt to defer payment beyond that age</w:t>
      </w:r>
      <w:r>
        <w:t>. Y</w:t>
      </w:r>
      <w:r w:rsidRPr="00655F39">
        <w:t>ou can choose to take payment from age 55.</w:t>
      </w:r>
      <w:r>
        <w:t xml:space="preserve"> </w:t>
      </w:r>
      <w:r w:rsidRPr="00655F39">
        <w:t>You do not need your former council’s consent to take payment of your benefits from age 55 but they will normally be reduced</w:t>
      </w:r>
      <w:r>
        <w:t>, a</w:t>
      </w:r>
      <w:r w:rsidRPr="00655F39">
        <w:t xml:space="preserve">s detailed </w:t>
      </w:r>
      <w:r>
        <w:t xml:space="preserve">in the </w:t>
      </w:r>
      <w:hyperlink w:anchor="_Early_retirement" w:history="1">
        <w:r w:rsidRPr="0037543A">
          <w:rPr>
            <w:rStyle w:val="Hyperlink"/>
            <w:b/>
            <w:bCs/>
          </w:rPr>
          <w:t>Early Retirement</w:t>
        </w:r>
      </w:hyperlink>
      <w:r>
        <w:t xml:space="preserve"> section,</w:t>
      </w:r>
      <w:r w:rsidRPr="00655F39">
        <w:t xml:space="preserve"> to take account of the fact that they will be paid for longer.</w:t>
      </w:r>
    </w:p>
    <w:p w14:paraId="642C322E" w14:textId="77777777" w:rsidR="00CE704B" w:rsidRDefault="00CE704B" w:rsidP="00CE704B">
      <w:r w:rsidRPr="00655F39">
        <w:t xml:space="preserve">If you were </w:t>
      </w:r>
      <w:r w:rsidRPr="00655F39">
        <w:rPr>
          <w:lang w:eastAsia="en-GB"/>
        </w:rPr>
        <w:t xml:space="preserve">contributing to the </w:t>
      </w:r>
      <w:r>
        <w:rPr>
          <w:lang w:eastAsia="en-GB"/>
        </w:rPr>
        <w:t>S</w:t>
      </w:r>
      <w:r w:rsidRPr="00655F39">
        <w:rPr>
          <w:lang w:eastAsia="en-GB"/>
        </w:rPr>
        <w:t xml:space="preserve">cheme </w:t>
      </w:r>
      <w:r>
        <w:rPr>
          <w:lang w:eastAsia="en-GB"/>
        </w:rPr>
        <w:t>before</w:t>
      </w:r>
      <w:r w:rsidRPr="00655F39">
        <w:rPr>
          <w:lang w:eastAsia="en-GB"/>
        </w:rPr>
        <w:t xml:space="preserve"> 30 September 2006 and you are a </w:t>
      </w:r>
      <w:r w:rsidRPr="0037543A">
        <w:rPr>
          <w:b/>
          <w:bCs/>
          <w:i/>
          <w:iCs/>
          <w:lang w:eastAsia="en-GB"/>
        </w:rPr>
        <w:t xml:space="preserve">protected </w:t>
      </w:r>
      <w:r w:rsidRPr="0037543A">
        <w:rPr>
          <w:b/>
          <w:i/>
          <w:iCs/>
          <w:lang w:eastAsia="en-GB"/>
        </w:rPr>
        <w:t>member</w:t>
      </w:r>
      <w:r w:rsidRPr="00655F39">
        <w:rPr>
          <w:b/>
          <w:lang w:eastAsia="en-GB"/>
        </w:rPr>
        <w:t xml:space="preserve">, </w:t>
      </w:r>
      <w:r w:rsidRPr="00655F39">
        <w:rPr>
          <w:lang w:eastAsia="en-GB"/>
        </w:rPr>
        <w:t>some or all of your benefits could be protected from the reduction.</w:t>
      </w:r>
      <w:r>
        <w:rPr>
          <w:lang w:eastAsia="en-GB"/>
        </w:rPr>
        <w:t xml:space="preserve"> </w:t>
      </w:r>
      <w:r w:rsidRPr="00655F39">
        <w:rPr>
          <w:lang w:eastAsia="en-GB"/>
        </w:rPr>
        <w:t xml:space="preserve">However, if you voluntarily choose to </w:t>
      </w:r>
      <w:r>
        <w:rPr>
          <w:lang w:eastAsia="en-GB"/>
        </w:rPr>
        <w:t>take</w:t>
      </w:r>
      <w:r w:rsidRPr="00655F39">
        <w:rPr>
          <w:lang w:eastAsia="en-GB"/>
        </w:rPr>
        <w:t xml:space="preserve"> your pension </w:t>
      </w:r>
      <w:r>
        <w:rPr>
          <w:lang w:eastAsia="en-GB"/>
        </w:rPr>
        <w:t xml:space="preserve">between </w:t>
      </w:r>
      <w:r w:rsidRPr="00655F39">
        <w:rPr>
          <w:lang w:eastAsia="en-GB"/>
        </w:rPr>
        <w:t>age 55 and 60, the protection will not automatically apply. Your former council can choose to allow the protection to apply</w:t>
      </w:r>
      <w:r>
        <w:rPr>
          <w:lang w:eastAsia="en-GB"/>
        </w:rPr>
        <w:t>. T</w:t>
      </w:r>
      <w:r w:rsidRPr="00655F39">
        <w:t xml:space="preserve">his is a </w:t>
      </w:r>
      <w:r w:rsidRPr="0037543A">
        <w:rPr>
          <w:b/>
          <w:i/>
          <w:iCs/>
        </w:rPr>
        <w:t>discretion</w:t>
      </w:r>
      <w:r w:rsidRPr="00655F39">
        <w:t xml:space="preserve"> and you can ask them</w:t>
      </w:r>
      <w:r w:rsidRPr="00655F39">
        <w:rPr>
          <w:color w:val="FF0000"/>
          <w14:textFill>
            <w14:solidFill>
              <w14:srgbClr w14:val="FF0000">
                <w14:lumMod w14:val="95000"/>
                <w14:lumOff w14:val="5000"/>
              </w14:srgbClr>
            </w14:solidFill>
          </w14:textFill>
        </w:rPr>
        <w:t xml:space="preserve"> </w:t>
      </w:r>
      <w:r w:rsidRPr="00655F39">
        <w:t>what their policy is on this.</w:t>
      </w:r>
    </w:p>
    <w:p w14:paraId="0E8DFDC2" w14:textId="77777777" w:rsidR="00CE704B" w:rsidRPr="00655F39" w:rsidRDefault="00CE704B" w:rsidP="00CE704B">
      <w:r>
        <w:t xml:space="preserve">The Government has announced that the earliest age you can take your pension will increase from age 55 to 57 from 6 April 2028. This will not apply if you have to take your pension early due to ill health. See </w:t>
      </w:r>
      <w:hyperlink w:anchor="_Pension_age_changes" w:history="1">
        <w:r w:rsidRPr="003805E4">
          <w:rPr>
            <w:rStyle w:val="Hyperlink"/>
          </w:rPr>
          <w:t>Pension age changes</w:t>
        </w:r>
      </w:hyperlink>
      <w:r>
        <w:t xml:space="preserve"> for more information. </w:t>
      </w:r>
    </w:p>
    <w:p w14:paraId="784CB64B" w14:textId="77777777" w:rsidR="00CE704B" w:rsidRDefault="00CE704B" w:rsidP="00CE704B">
      <w:r w:rsidRPr="00655F39">
        <w:t xml:space="preserve">You can also ask to take payment of your benefits early </w:t>
      </w:r>
      <w:r>
        <w:t>between</w:t>
      </w:r>
      <w:r w:rsidRPr="00655F39">
        <w:t xml:space="preserve"> age 50 and 55, with your former council’s consent. Your benefits would normally be reduced to take account of the fact that they will be paid for longer. </w:t>
      </w:r>
    </w:p>
    <w:p w14:paraId="31FA4BA4" w14:textId="77777777" w:rsidR="00CE704B" w:rsidRPr="00655F39" w:rsidRDefault="00CE704B" w:rsidP="00CE704B">
      <w:pPr>
        <w:rPr>
          <w:lang w:eastAsia="en-GB"/>
        </w:rPr>
      </w:pPr>
      <w:r w:rsidRPr="00655F39">
        <w:t>If your benefits are paid before age 55, they will be subject to significant tax charges (in addition to normal income tax).</w:t>
      </w:r>
    </w:p>
    <w:p w14:paraId="6A3497BC" w14:textId="77777777" w:rsidR="00CE704B" w:rsidRPr="00655F39" w:rsidRDefault="00CE704B" w:rsidP="00CE704B">
      <w:r w:rsidRPr="00655F39">
        <w:t>Your former council can agree not to make any reduction for early payment on compassionate grounds. This is a council</w:t>
      </w:r>
      <w:r w:rsidRPr="00655F39">
        <w:rPr>
          <w:b/>
        </w:rPr>
        <w:t xml:space="preserve"> </w:t>
      </w:r>
      <w:r w:rsidRPr="009160E7">
        <w:rPr>
          <w:b/>
          <w:i/>
          <w:iCs/>
        </w:rPr>
        <w:t>discretion</w:t>
      </w:r>
      <w:r>
        <w:rPr>
          <w:b/>
          <w:i/>
          <w:iCs/>
        </w:rPr>
        <w:t xml:space="preserve"> </w:t>
      </w:r>
      <w:r>
        <w:rPr>
          <w:bCs/>
        </w:rPr>
        <w:t>and</w:t>
      </w:r>
      <w:r w:rsidRPr="00655F39">
        <w:t xml:space="preserve"> you can ask your council what their policy is on this.</w:t>
      </w:r>
      <w:r>
        <w:t xml:space="preserve"> </w:t>
      </w:r>
    </w:p>
    <w:p w14:paraId="7EADFA3C" w14:textId="2BF8D7B4" w:rsidR="00CE704B" w:rsidRDefault="00CE704B" w:rsidP="00CE704B">
      <w:r>
        <w:t>Y</w:t>
      </w:r>
      <w:r w:rsidRPr="00655F39">
        <w:t xml:space="preserve">our benefits can be paid </w:t>
      </w:r>
      <w:r>
        <w:t xml:space="preserve">without reduction </w:t>
      </w:r>
      <w:r w:rsidRPr="00655F39">
        <w:t xml:space="preserve">from any age in the event of ill health. </w:t>
      </w:r>
    </w:p>
    <w:p w14:paraId="0477DA01" w14:textId="04F30207" w:rsidR="00D92A43" w:rsidRDefault="00D92A43" w:rsidP="00CE704B"/>
    <w:p w14:paraId="79A179B7" w14:textId="42C76401" w:rsidR="00D92A43" w:rsidRDefault="00D92A43" w:rsidP="00CE704B"/>
    <w:p w14:paraId="76546462" w14:textId="1E9C04A1" w:rsidR="00D92A43" w:rsidRDefault="00D92A43" w:rsidP="00CE704B"/>
    <w:p w14:paraId="626A663C" w14:textId="77777777" w:rsidR="00D92A43" w:rsidRDefault="00D92A43" w:rsidP="00CE704B"/>
    <w:p w14:paraId="7365C20F" w14:textId="77777777" w:rsidR="00CE704B" w:rsidRPr="005F33EB" w:rsidRDefault="00CE704B" w:rsidP="00CE704B">
      <w:pPr>
        <w:pStyle w:val="Heading3"/>
      </w:pPr>
      <w:r w:rsidRPr="005F33EB">
        <w:lastRenderedPageBreak/>
        <w:t xml:space="preserve">What will happen if I die before </w:t>
      </w:r>
      <w:r>
        <w:t xml:space="preserve">my </w:t>
      </w:r>
      <w:r w:rsidRPr="005F33EB">
        <w:t>deferred benefits</w:t>
      </w:r>
      <w:r>
        <w:t xml:space="preserve"> are paid</w:t>
      </w:r>
      <w:r w:rsidRPr="005F33EB">
        <w:t>?</w:t>
      </w:r>
    </w:p>
    <w:p w14:paraId="21D2B9CE" w14:textId="77777777" w:rsidR="00CE704B" w:rsidRPr="00655F39" w:rsidRDefault="00CE704B" w:rsidP="00CE704B">
      <w:pPr>
        <w:rPr>
          <w:i/>
        </w:rPr>
      </w:pPr>
      <w:r w:rsidRPr="00655F39">
        <w:t>Should you die while your benefits are deferred</w:t>
      </w:r>
      <w:r>
        <w:t>,</w:t>
      </w:r>
      <w:r w:rsidRPr="00655F39">
        <w:t xml:space="preserve"> your retirement lump sum will be paid as a death grant. </w:t>
      </w:r>
    </w:p>
    <w:p w14:paraId="2C2ECD28" w14:textId="77777777" w:rsidR="00CE704B" w:rsidRPr="00655F39" w:rsidRDefault="00CE704B" w:rsidP="00CE704B">
      <w:r w:rsidRPr="00655F39">
        <w:t xml:space="preserve">A spouse's (either from a same or opposite sex marriage) or </w:t>
      </w:r>
      <w:r w:rsidRPr="009160E7">
        <w:rPr>
          <w:b/>
          <w:i/>
          <w:iCs/>
        </w:rPr>
        <w:t>civil partner’s</w:t>
      </w:r>
      <w:r w:rsidRPr="00655F39">
        <w:t xml:space="preserve"> long-term pension will also become payable. The spouse’s or </w:t>
      </w:r>
      <w:r w:rsidRPr="009160E7">
        <w:rPr>
          <w:b/>
          <w:i/>
          <w:iCs/>
        </w:rPr>
        <w:t>civil partner’s</w:t>
      </w:r>
      <w:r w:rsidRPr="00655F39">
        <w:t xml:space="preserve"> pension is payable at the rate of one-half of your deferred pension. </w:t>
      </w:r>
    </w:p>
    <w:p w14:paraId="1A814FA6" w14:textId="77777777" w:rsidR="00CE704B" w:rsidRPr="00E6671A" w:rsidRDefault="00CE704B" w:rsidP="00CE704B">
      <w:r w:rsidRPr="00655F39">
        <w:t xml:space="preserve">Long-term children's pensions will be payable for so long as eligible children remain eligible following your death, as detailed </w:t>
      </w:r>
      <w:r>
        <w:t xml:space="preserve">in the </w:t>
      </w:r>
      <w:hyperlink w:anchor="_Protection_for_your" w:history="1">
        <w:r w:rsidRPr="009160E7">
          <w:rPr>
            <w:rStyle w:val="Hyperlink"/>
            <w:b/>
            <w:bCs/>
          </w:rPr>
          <w:t>Protection for your family</w:t>
        </w:r>
      </w:hyperlink>
      <w:r>
        <w:t xml:space="preserve"> section</w:t>
      </w:r>
      <w:r w:rsidRPr="00655F39">
        <w:t xml:space="preserve">. The pension is </w:t>
      </w:r>
      <w:r>
        <w:t>based on</w:t>
      </w:r>
      <w:r w:rsidRPr="00655F39">
        <w:t xml:space="preserve"> the pension you would have received had your deferred benefits been put into payment on the date of your death. </w:t>
      </w:r>
      <w:r w:rsidRPr="00E6671A">
        <w:t xml:space="preserve">If your pension would have been calculated on a </w:t>
      </w:r>
      <w:r w:rsidRPr="009160E7">
        <w:rPr>
          <w:b/>
          <w:i/>
          <w:iCs/>
        </w:rPr>
        <w:t>total membership</w:t>
      </w:r>
      <w:r w:rsidRPr="00E6671A">
        <w:t xml:space="preserve"> of less than the shorter of ten years or the amount you could have accrued had you continued in office to age 65, that amount is used to increase your pension for the purpose of calculating the children’s pension only.</w:t>
      </w:r>
    </w:p>
    <w:p w14:paraId="6DD95E28" w14:textId="77777777" w:rsidR="00CE704B" w:rsidRPr="005F33EB" w:rsidRDefault="00CE704B" w:rsidP="00CE704B">
      <w:pPr>
        <w:pStyle w:val="Heading3"/>
      </w:pPr>
      <w:r>
        <w:t>Can I transfer my L</w:t>
      </w:r>
      <w:r w:rsidRPr="00297EEA">
        <w:rPr>
          <w:spacing w:val="-70"/>
        </w:rPr>
        <w:t> </w:t>
      </w:r>
      <w:r>
        <w:t>G</w:t>
      </w:r>
      <w:r w:rsidRPr="00297EEA">
        <w:rPr>
          <w:spacing w:val="-70"/>
        </w:rPr>
        <w:t> </w:t>
      </w:r>
      <w:r>
        <w:t>P</w:t>
      </w:r>
      <w:r w:rsidRPr="00297EEA">
        <w:rPr>
          <w:spacing w:val="-70"/>
        </w:rPr>
        <w:t> </w:t>
      </w:r>
      <w:r>
        <w:t>S pension?</w:t>
      </w:r>
    </w:p>
    <w:p w14:paraId="46FE0FFA" w14:textId="77777777" w:rsidR="00CE704B" w:rsidRDefault="00CE704B" w:rsidP="00CE704B">
      <w:r w:rsidRPr="00655F39">
        <w:t xml:space="preserve">If you are interested in transferring the value of your </w:t>
      </w:r>
      <w:r>
        <w:t>L</w:t>
      </w:r>
      <w:r w:rsidRPr="00297EEA">
        <w:rPr>
          <w:spacing w:val="-70"/>
        </w:rPr>
        <w:t> </w:t>
      </w:r>
      <w:r>
        <w:t>G</w:t>
      </w:r>
      <w:r w:rsidRPr="00297EEA">
        <w:rPr>
          <w:spacing w:val="-70"/>
        </w:rPr>
        <w:t> </w:t>
      </w:r>
      <w:r>
        <w:t>P</w:t>
      </w:r>
      <w:r w:rsidRPr="00297EEA">
        <w:rPr>
          <w:spacing w:val="-70"/>
        </w:rPr>
        <w:t> </w:t>
      </w:r>
      <w:r>
        <w:t>S</w:t>
      </w:r>
      <w:r w:rsidRPr="00655F39">
        <w:t xml:space="preserve"> pension rights to another occupational pension scheme</w:t>
      </w:r>
      <w:r>
        <w:t xml:space="preserve">, </w:t>
      </w:r>
      <w:r w:rsidRPr="00655F39">
        <w:t>a personal pension plan or a stakeholder pension scheme you can ask for a transfer value quotation to be provided</w:t>
      </w:r>
      <w:r>
        <w:t xml:space="preserve">. This is </w:t>
      </w:r>
      <w:r w:rsidRPr="00655F39">
        <w:t xml:space="preserve">known as the ‘cash equivalent’ transfer value. </w:t>
      </w:r>
      <w:r>
        <w:t xml:space="preserve">You cannot combine your benefits if you re-join the LGPS in a different </w:t>
      </w:r>
      <w:r w:rsidRPr="003F19A5">
        <w:rPr>
          <w:b/>
          <w:bCs/>
          <w:i/>
          <w:iCs/>
        </w:rPr>
        <w:t>administering authority</w:t>
      </w:r>
      <w:r>
        <w:t>.</w:t>
      </w:r>
    </w:p>
    <w:p w14:paraId="1BB7D5F2" w14:textId="77777777" w:rsidR="00CE704B" w:rsidRPr="00655F39" w:rsidRDefault="00CE704B" w:rsidP="00CE704B">
      <w:r w:rsidRPr="00655F39">
        <w:t xml:space="preserve">Under provisions introduced by the Pensions Act 1995, a quotation must be guaranteed for a period of three months from the date on which it was calculated (the ‘Guarantee Date’). </w:t>
      </w:r>
      <w:r>
        <w:t xml:space="preserve">If you wish to transfer, you must return a written election to </w:t>
      </w:r>
      <w:r w:rsidRPr="00655F39">
        <w:t xml:space="preserve">proceed with the guaranteed transfer value within the three-month guarantee period. If you opt to proceed, the normal time limit for the Scheme to pay the guaranteed transfer value will be six months from the ‘Guarantee Date’. If </w:t>
      </w:r>
      <w:r>
        <w:t xml:space="preserve">your </w:t>
      </w:r>
      <w:r w:rsidRPr="009B2B9F">
        <w:rPr>
          <w:b/>
          <w:bCs/>
          <w:i/>
          <w:iCs/>
        </w:rPr>
        <w:t>administering authority</w:t>
      </w:r>
      <w:r>
        <w:t xml:space="preserve"> </w:t>
      </w:r>
      <w:r w:rsidRPr="00655F39">
        <w:t>does not make payment within this period it will need to recalculate the value as at the actual date of payment and pay the recalculated value or, if it is greater, the original value plus interest.</w:t>
      </w:r>
    </w:p>
    <w:p w14:paraId="76975C82" w14:textId="77777777" w:rsidR="00CE704B" w:rsidRDefault="00CE704B" w:rsidP="00CE704B">
      <w:r w:rsidRPr="00655F39">
        <w:t>Transfer values are calculated in accordance with the terms and conditions of the Local Government Pension Scheme Regulations 1997 (as amended) which comply with requirements of the Pensions Schemes Act 1993.</w:t>
      </w:r>
    </w:p>
    <w:p w14:paraId="27C4DEE4" w14:textId="77777777" w:rsidR="00CE704B" w:rsidRDefault="00CE704B" w:rsidP="00CE704B">
      <w:r w:rsidRPr="00655F39">
        <w:t>If you are considering whether to transfer, make sure you have full information about the two pension arrangements</w:t>
      </w:r>
      <w:r>
        <w:t>,</w:t>
      </w:r>
      <w:r w:rsidRPr="00655F39">
        <w:t xml:space="preserve"> ie details of what your benefits are worth in the </w:t>
      </w:r>
      <w:r>
        <w:t>L</w:t>
      </w:r>
      <w:r w:rsidRPr="00297EEA">
        <w:rPr>
          <w:spacing w:val="-70"/>
        </w:rPr>
        <w:t> </w:t>
      </w:r>
      <w:r>
        <w:t>G</w:t>
      </w:r>
      <w:r w:rsidRPr="00297EEA">
        <w:rPr>
          <w:spacing w:val="-70"/>
        </w:rPr>
        <w:t> </w:t>
      </w:r>
      <w:r>
        <w:t>P</w:t>
      </w:r>
      <w:r w:rsidRPr="00297EEA">
        <w:rPr>
          <w:spacing w:val="-70"/>
        </w:rPr>
        <w:t> </w:t>
      </w:r>
      <w:r>
        <w:t>S</w:t>
      </w:r>
      <w:r w:rsidRPr="00655F39">
        <w:t xml:space="preserve"> </w:t>
      </w:r>
      <w:r w:rsidRPr="00655F39">
        <w:lastRenderedPageBreak/>
        <w:t xml:space="preserve">and details of what your benefits would be worth in the new pension scheme, if transferred. When you compare your options, don’t forget that your </w:t>
      </w:r>
      <w:r>
        <w:t>L</w:t>
      </w:r>
      <w:r w:rsidRPr="00297EEA">
        <w:rPr>
          <w:spacing w:val="-70"/>
        </w:rPr>
        <w:t> </w:t>
      </w:r>
      <w:r>
        <w:t>G</w:t>
      </w:r>
      <w:r w:rsidRPr="00297EEA">
        <w:rPr>
          <w:spacing w:val="-70"/>
        </w:rPr>
        <w:t> </w:t>
      </w:r>
      <w:r>
        <w:t>P</w:t>
      </w:r>
      <w:r w:rsidRPr="00297EEA">
        <w:rPr>
          <w:spacing w:val="-70"/>
        </w:rPr>
        <w:t> </w:t>
      </w:r>
      <w:r>
        <w:t>S</w:t>
      </w:r>
      <w:r w:rsidRPr="00655F39">
        <w:t xml:space="preserve"> benefits are guaranteed cost of living increases. </w:t>
      </w:r>
    </w:p>
    <w:p w14:paraId="46A78773" w14:textId="77777777" w:rsidR="00CE704B" w:rsidRPr="00655F39" w:rsidRDefault="00CE704B" w:rsidP="00CE704B">
      <w:r w:rsidRPr="00655F39">
        <w:t>Transferring your pension rights is not always an easy decision to make</w:t>
      </w:r>
      <w:r>
        <w:t>. Y</w:t>
      </w:r>
      <w:r w:rsidRPr="00655F39">
        <w:t xml:space="preserve">ou may wish to seek the help of an independent financial adviser before you make a decision to transfer your deferred benefits to a personal pension plan, stakeholder pension </w:t>
      </w:r>
      <w:r>
        <w:t>scheme</w:t>
      </w:r>
      <w:r w:rsidRPr="00655F39">
        <w:t xml:space="preserve"> or to an employer’s money purchase scheme, as you will be bearing all of the investment risk</w:t>
      </w:r>
      <w:r>
        <w:t>. This decision</w:t>
      </w:r>
      <w:r w:rsidRPr="00655F39">
        <w:t xml:space="preserve"> could significantly affect your future pension benefits. </w:t>
      </w:r>
    </w:p>
    <w:p w14:paraId="24043094" w14:textId="77777777" w:rsidR="00CE704B" w:rsidRDefault="00CE704B" w:rsidP="00CE704B">
      <w:pPr>
        <w:pBdr>
          <w:top w:val="single" w:sz="18" w:space="4" w:color="002060"/>
          <w:left w:val="single" w:sz="18" w:space="4" w:color="002060"/>
          <w:bottom w:val="single" w:sz="18" w:space="4" w:color="002060"/>
          <w:right w:val="single" w:sz="18" w:space="4" w:color="002060"/>
        </w:pBdr>
      </w:pPr>
      <w:r w:rsidRPr="00655F39">
        <w:rPr>
          <w:b/>
        </w:rPr>
        <w:t xml:space="preserve">If you are transferring from the </w:t>
      </w:r>
      <w:r w:rsidRPr="00A92352">
        <w:rPr>
          <w:b/>
          <w:bCs/>
        </w:rPr>
        <w:t>L</w:t>
      </w:r>
      <w:r w:rsidRPr="00A92352">
        <w:rPr>
          <w:b/>
          <w:bCs/>
          <w:spacing w:val="-70"/>
        </w:rPr>
        <w:t> </w:t>
      </w:r>
      <w:r w:rsidRPr="00A92352">
        <w:rPr>
          <w:b/>
          <w:bCs/>
        </w:rPr>
        <w:t>G</w:t>
      </w:r>
      <w:r w:rsidRPr="00A92352">
        <w:rPr>
          <w:b/>
          <w:bCs/>
          <w:spacing w:val="-70"/>
        </w:rPr>
        <w:t> </w:t>
      </w:r>
      <w:r w:rsidRPr="00A92352">
        <w:rPr>
          <w:b/>
          <w:bCs/>
        </w:rPr>
        <w:t>P</w:t>
      </w:r>
      <w:r w:rsidRPr="00A92352">
        <w:rPr>
          <w:b/>
          <w:bCs/>
          <w:spacing w:val="-70"/>
        </w:rPr>
        <w:t> </w:t>
      </w:r>
      <w:r w:rsidRPr="00A92352">
        <w:rPr>
          <w:b/>
          <w:bCs/>
        </w:rPr>
        <w:t>S</w:t>
      </w:r>
      <w:r w:rsidRPr="00655F39">
        <w:rPr>
          <w:b/>
        </w:rPr>
        <w:t xml:space="preserve"> to a defined contribution pension scheme </w:t>
      </w:r>
      <w:r w:rsidRPr="007128E2">
        <w:rPr>
          <w:b/>
          <w:bCs/>
        </w:rPr>
        <w:t>you must take appropriate independent financial advice before transferring.</w:t>
      </w:r>
      <w:r w:rsidRPr="00655F39">
        <w:t xml:space="preserve"> </w:t>
      </w:r>
    </w:p>
    <w:p w14:paraId="4FC86386" w14:textId="77777777" w:rsidR="00CE704B" w:rsidRPr="00655F39" w:rsidRDefault="00CE704B" w:rsidP="00CE704B">
      <w:r w:rsidRPr="00655F39">
        <w:t>This is a legal requirement if the cash equivalent transfer value of all your benefits in the L</w:t>
      </w:r>
      <w:r w:rsidRPr="00AB1B82">
        <w:rPr>
          <w:spacing w:val="-70"/>
        </w:rPr>
        <w:t> </w:t>
      </w:r>
      <w:r w:rsidRPr="00655F39">
        <w:t>G</w:t>
      </w:r>
      <w:r w:rsidRPr="00AB1B82">
        <w:rPr>
          <w:spacing w:val="-70"/>
        </w:rPr>
        <w:t> </w:t>
      </w:r>
      <w:r w:rsidRPr="00655F39">
        <w:t>P</w:t>
      </w:r>
      <w:r w:rsidRPr="00AB1B82">
        <w:rPr>
          <w:spacing w:val="-70"/>
        </w:rPr>
        <w:t> </w:t>
      </w:r>
      <w:r w:rsidRPr="00655F39">
        <w:t>S (excluding any Additional Voluntary Contributions (A</w:t>
      </w:r>
      <w:r w:rsidRPr="00CF2B3D">
        <w:rPr>
          <w:spacing w:val="-70"/>
        </w:rPr>
        <w:t> </w:t>
      </w:r>
      <w:r w:rsidRPr="00655F39">
        <w:t>V</w:t>
      </w:r>
      <w:r w:rsidRPr="00CF2B3D">
        <w:rPr>
          <w:spacing w:val="-70"/>
        </w:rPr>
        <w:t> </w:t>
      </w:r>
      <w:r w:rsidRPr="00655F39">
        <w:t xml:space="preserve">Cs)) is more than £30,000. If the cash equivalent transfer value of all your benefits in the </w:t>
      </w:r>
      <w:r>
        <w:t>L</w:t>
      </w:r>
      <w:r w:rsidRPr="00297EEA">
        <w:rPr>
          <w:spacing w:val="-70"/>
        </w:rPr>
        <w:t> </w:t>
      </w:r>
      <w:r>
        <w:t>G</w:t>
      </w:r>
      <w:r w:rsidRPr="00297EEA">
        <w:rPr>
          <w:spacing w:val="-70"/>
        </w:rPr>
        <w:t> </w:t>
      </w:r>
      <w:r>
        <w:t>P</w:t>
      </w:r>
      <w:r w:rsidRPr="00297EEA">
        <w:rPr>
          <w:spacing w:val="-70"/>
        </w:rPr>
        <w:t> </w:t>
      </w:r>
      <w:r>
        <w:t>S</w:t>
      </w:r>
      <w:r w:rsidRPr="00655F39">
        <w:t xml:space="preserve"> (excluding any Additional Voluntary Contributions (A</w:t>
      </w:r>
      <w:r w:rsidRPr="00CF2B3D">
        <w:rPr>
          <w:spacing w:val="-70"/>
        </w:rPr>
        <w:t> </w:t>
      </w:r>
      <w:r w:rsidRPr="00655F39">
        <w:t>V</w:t>
      </w:r>
      <w:r w:rsidRPr="00CF2B3D">
        <w:rPr>
          <w:spacing w:val="-70"/>
        </w:rPr>
        <w:t> </w:t>
      </w:r>
      <w:r w:rsidRPr="00655F39">
        <w:t>Cs)) is £30,000 or less</w:t>
      </w:r>
      <w:r>
        <w:t>,</w:t>
      </w:r>
      <w:r w:rsidRPr="00655F39">
        <w:t xml:space="preserve"> you are not legally required to take advice. However, transferring your pension rights is not always an easy decision to make</w:t>
      </w:r>
      <w:r>
        <w:t>. Your decision could significantly affect your income in retirement. S</w:t>
      </w:r>
      <w:r w:rsidRPr="00655F39">
        <w:t>eeking the help of an independent financial adviser before transfer</w:t>
      </w:r>
      <w:r>
        <w:t>ring</w:t>
      </w:r>
      <w:r w:rsidRPr="00655F39">
        <w:t xml:space="preserve"> your deferred benefits to a </w:t>
      </w:r>
      <w:r>
        <w:t>defined contribution scheme</w:t>
      </w:r>
      <w:r w:rsidRPr="00655F39">
        <w:t xml:space="preserve"> could help you mak</w:t>
      </w:r>
      <w:r>
        <w:t>e</w:t>
      </w:r>
      <w:r w:rsidRPr="00655F39">
        <w:t xml:space="preserve"> an appropriate </w:t>
      </w:r>
      <w:r>
        <w:t>decision</w:t>
      </w:r>
      <w:r w:rsidRPr="00655F39">
        <w:t xml:space="preserve">. </w:t>
      </w:r>
    </w:p>
    <w:p w14:paraId="559EE9A4" w14:textId="24B53FA2" w:rsidR="00CE704B" w:rsidRPr="00655F39" w:rsidRDefault="00CE704B" w:rsidP="00CE704B">
      <w:r w:rsidRPr="00655F39">
        <w:t xml:space="preserve">If the cash equivalent transfer value of all your benefits in the </w:t>
      </w:r>
      <w:r>
        <w:t>L</w:t>
      </w:r>
      <w:r w:rsidRPr="00297EEA">
        <w:rPr>
          <w:spacing w:val="-70"/>
        </w:rPr>
        <w:t> </w:t>
      </w:r>
      <w:r>
        <w:t>G</w:t>
      </w:r>
      <w:r w:rsidRPr="00297EEA">
        <w:rPr>
          <w:spacing w:val="-70"/>
        </w:rPr>
        <w:t> </w:t>
      </w:r>
      <w:r>
        <w:t>P</w:t>
      </w:r>
      <w:r w:rsidRPr="00297EEA">
        <w:rPr>
          <w:spacing w:val="-70"/>
        </w:rPr>
        <w:t> </w:t>
      </w:r>
      <w:r>
        <w:t>S</w:t>
      </w:r>
      <w:r w:rsidRPr="00655F39">
        <w:t xml:space="preserve"> (excluding any Additional Voluntary Contributions (A</w:t>
      </w:r>
      <w:r w:rsidRPr="00CF2B3D">
        <w:rPr>
          <w:spacing w:val="-70"/>
        </w:rPr>
        <w:t> </w:t>
      </w:r>
      <w:r w:rsidRPr="00655F39">
        <w:t>V</w:t>
      </w:r>
      <w:r w:rsidRPr="00CF2B3D">
        <w:rPr>
          <w:spacing w:val="-70"/>
        </w:rPr>
        <w:t> </w:t>
      </w:r>
      <w:r w:rsidRPr="00655F39">
        <w:t xml:space="preserve">Cs)) is more than £30,000, your </w:t>
      </w:r>
      <w:r w:rsidRPr="00D92A43">
        <w:rPr>
          <w:b/>
          <w:i/>
          <w:iCs/>
        </w:rPr>
        <w:t>administering authority</w:t>
      </w:r>
      <w:r w:rsidRPr="00D92A43">
        <w:t xml:space="preserve"> </w:t>
      </w:r>
      <w:r w:rsidRPr="00655F39">
        <w:t>will check that you have received appropriate independent financial advice before your transfer to a scheme offering flexible benefits can proceed</w:t>
      </w:r>
      <w:r>
        <w:t>. They will require</w:t>
      </w:r>
      <w:r w:rsidRPr="00655F39">
        <w:t xml:space="preserve"> relevant documentation to evidence</w:t>
      </w:r>
      <w:r>
        <w:t xml:space="preserve"> this</w:t>
      </w:r>
      <w:r w:rsidRPr="00655F39">
        <w:t xml:space="preserve">. Your </w:t>
      </w:r>
      <w:r w:rsidRPr="00D92A43">
        <w:rPr>
          <w:b/>
          <w:i/>
          <w:iCs/>
        </w:rPr>
        <w:t>administering authority</w:t>
      </w:r>
      <w:r w:rsidRPr="00D92A43">
        <w:t xml:space="preserve"> </w:t>
      </w:r>
      <w:r w:rsidRPr="00655F39">
        <w:t xml:space="preserve">will provide you with more details if you request a transfer quotation. </w:t>
      </w:r>
    </w:p>
    <w:p w14:paraId="4C7609E0" w14:textId="77777777" w:rsidR="00CE704B" w:rsidRDefault="00CE704B" w:rsidP="00CE704B">
      <w:r w:rsidRPr="00655F39">
        <w:t xml:space="preserve">If a full transfer payment is made, you will not be entitled to any further benefits from the </w:t>
      </w:r>
      <w:r>
        <w:t>L</w:t>
      </w:r>
      <w:r w:rsidRPr="00297EEA">
        <w:rPr>
          <w:spacing w:val="-70"/>
        </w:rPr>
        <w:t> </w:t>
      </w:r>
      <w:r>
        <w:t>G</w:t>
      </w:r>
      <w:r w:rsidRPr="00297EEA">
        <w:rPr>
          <w:spacing w:val="-70"/>
        </w:rPr>
        <w:t> </w:t>
      </w:r>
      <w:r>
        <w:t>P</w:t>
      </w:r>
      <w:r w:rsidRPr="00297EEA">
        <w:rPr>
          <w:spacing w:val="-70"/>
        </w:rPr>
        <w:t> </w:t>
      </w:r>
      <w:r>
        <w:t>S</w:t>
      </w:r>
      <w:r w:rsidRPr="00655F39">
        <w:t xml:space="preserve"> for yourself, your spouse, civil partner or eligible children.</w:t>
      </w:r>
    </w:p>
    <w:p w14:paraId="6765B349" w14:textId="77777777" w:rsidR="00CE704B" w:rsidRDefault="00CE704B" w:rsidP="00CE704B">
      <w:pPr>
        <w:spacing w:after="0" w:line="240" w:lineRule="auto"/>
      </w:pPr>
      <w:r>
        <w:br w:type="page"/>
      </w:r>
    </w:p>
    <w:p w14:paraId="439BDA5A" w14:textId="77777777" w:rsidR="00CE704B" w:rsidRPr="005F33EB" w:rsidRDefault="00CE704B" w:rsidP="00CE704B">
      <w:pPr>
        <w:pStyle w:val="Heading3"/>
      </w:pPr>
      <w:r w:rsidRPr="005F33EB">
        <w:lastRenderedPageBreak/>
        <w:t>Points to note</w:t>
      </w:r>
      <w:r>
        <w:t xml:space="preserve"> on leaving the Scheme before retirement</w:t>
      </w:r>
    </w:p>
    <w:p w14:paraId="4D147893" w14:textId="77777777" w:rsidR="00CE704B" w:rsidRPr="00655F39" w:rsidRDefault="00CE704B" w:rsidP="00CE704B">
      <w:pPr>
        <w:pStyle w:val="ListParagraph"/>
        <w:numPr>
          <w:ilvl w:val="0"/>
          <w:numId w:val="9"/>
        </w:numPr>
      </w:pPr>
      <w:r w:rsidRPr="00655F39">
        <w:t xml:space="preserve">A refund of contributions cannot be paid if you already have a deferred benefit in the </w:t>
      </w:r>
      <w:r>
        <w:t>L</w:t>
      </w:r>
      <w:r w:rsidRPr="00297EEA">
        <w:rPr>
          <w:spacing w:val="-70"/>
        </w:rPr>
        <w:t> </w:t>
      </w:r>
      <w:r>
        <w:t>G</w:t>
      </w:r>
      <w:r w:rsidRPr="00297EEA">
        <w:rPr>
          <w:spacing w:val="-70"/>
        </w:rPr>
        <w:t> </w:t>
      </w:r>
      <w:r>
        <w:t>P</w:t>
      </w:r>
      <w:r w:rsidRPr="00297EEA">
        <w:rPr>
          <w:spacing w:val="-70"/>
        </w:rPr>
        <w:t> </w:t>
      </w:r>
      <w:r>
        <w:t>S</w:t>
      </w:r>
      <w:r w:rsidRPr="00655F39">
        <w:t xml:space="preserve"> in England or Wales. </w:t>
      </w:r>
    </w:p>
    <w:p w14:paraId="25627CFD" w14:textId="77777777" w:rsidR="00CE704B" w:rsidRPr="00655F39" w:rsidRDefault="00CE704B" w:rsidP="00CE704B">
      <w:pPr>
        <w:pStyle w:val="ListParagraph"/>
        <w:numPr>
          <w:ilvl w:val="0"/>
          <w:numId w:val="9"/>
        </w:numPr>
      </w:pPr>
      <w:r w:rsidRPr="00655F39">
        <w:t>Only Scheme members who leave more than one year before age 65</w:t>
      </w:r>
      <w:r w:rsidRPr="003D04E4">
        <w:rPr>
          <w:b/>
        </w:rPr>
        <w:t xml:space="preserve"> </w:t>
      </w:r>
      <w:r w:rsidRPr="00655F39">
        <w:t xml:space="preserve">can transfer their pension rights. The latest </w:t>
      </w:r>
      <w:r>
        <w:t>that you can elect</w:t>
      </w:r>
      <w:r w:rsidRPr="00655F39">
        <w:t xml:space="preserve"> to proceed with a transfer </w:t>
      </w:r>
      <w:r>
        <w:t xml:space="preserve">is </w:t>
      </w:r>
      <w:r w:rsidRPr="00655F39">
        <w:t>one year before age 65.</w:t>
      </w:r>
    </w:p>
    <w:p w14:paraId="4E61CABA" w14:textId="77777777" w:rsidR="00CE704B" w:rsidRPr="00655F39" w:rsidRDefault="00CE704B" w:rsidP="00CE704B">
      <w:pPr>
        <w:pStyle w:val="ListParagraph"/>
        <w:numPr>
          <w:ilvl w:val="0"/>
          <w:numId w:val="9"/>
        </w:numPr>
      </w:pPr>
      <w:r w:rsidRPr="00655F39">
        <w:t>You must take appropriate independent financial advice before transferring from the L</w:t>
      </w:r>
      <w:r w:rsidRPr="00AB1B82">
        <w:rPr>
          <w:spacing w:val="-70"/>
        </w:rPr>
        <w:t> </w:t>
      </w:r>
      <w:r w:rsidRPr="00655F39">
        <w:t>G</w:t>
      </w:r>
      <w:r w:rsidRPr="00AB1B82">
        <w:rPr>
          <w:spacing w:val="-70"/>
        </w:rPr>
        <w:t> </w:t>
      </w:r>
      <w:r w:rsidRPr="00655F39">
        <w:t>P</w:t>
      </w:r>
      <w:r w:rsidRPr="00AB1B82">
        <w:rPr>
          <w:spacing w:val="-70"/>
        </w:rPr>
        <w:t> </w:t>
      </w:r>
      <w:r w:rsidRPr="00655F39">
        <w:t xml:space="preserve">S to a defined contribution pension scheme. This is a legal requirement if the cash equivalent transfer value of all your benefits in the </w:t>
      </w:r>
      <w:r>
        <w:t>L</w:t>
      </w:r>
      <w:r w:rsidRPr="00297EEA">
        <w:rPr>
          <w:spacing w:val="-70"/>
        </w:rPr>
        <w:t> </w:t>
      </w:r>
      <w:r>
        <w:t>G</w:t>
      </w:r>
      <w:r w:rsidRPr="00297EEA">
        <w:rPr>
          <w:spacing w:val="-70"/>
        </w:rPr>
        <w:t> </w:t>
      </w:r>
      <w:r>
        <w:t>P</w:t>
      </w:r>
      <w:r w:rsidRPr="00297EEA">
        <w:rPr>
          <w:spacing w:val="-70"/>
        </w:rPr>
        <w:t> </w:t>
      </w:r>
      <w:r>
        <w:t>S</w:t>
      </w:r>
      <w:r w:rsidRPr="00655F39">
        <w:t xml:space="preserve"> (excluding any Additional Voluntary Contributions (A</w:t>
      </w:r>
      <w:r w:rsidRPr="00CF2B3D">
        <w:rPr>
          <w:spacing w:val="-70"/>
        </w:rPr>
        <w:t> </w:t>
      </w:r>
      <w:r w:rsidRPr="00655F39">
        <w:t>V</w:t>
      </w:r>
      <w:r w:rsidRPr="00CF2B3D">
        <w:rPr>
          <w:spacing w:val="-70"/>
        </w:rPr>
        <w:t> </w:t>
      </w:r>
      <w:r w:rsidRPr="00655F39">
        <w:t>Cs)) is more than £30,000.</w:t>
      </w:r>
      <w:r w:rsidRPr="003D04E4">
        <w:rPr>
          <w:b/>
          <w:color w:val="00FFFF"/>
          <w14:textFill>
            <w14:solidFill>
              <w14:srgbClr w14:val="00FFFF">
                <w14:lumMod w14:val="95000"/>
                <w14:lumOff w14:val="5000"/>
              </w14:srgbClr>
            </w14:solidFill>
          </w14:textFill>
        </w:rPr>
        <w:t xml:space="preserve"> </w:t>
      </w:r>
    </w:p>
    <w:p w14:paraId="18AB3317" w14:textId="77777777" w:rsidR="00CE704B" w:rsidRPr="00655F39" w:rsidRDefault="00CE704B" w:rsidP="00CE704B">
      <w:pPr>
        <w:pStyle w:val="ListParagraph"/>
        <w:numPr>
          <w:ilvl w:val="0"/>
          <w:numId w:val="9"/>
        </w:numPr>
      </w:pPr>
      <w:r w:rsidRPr="00655F39">
        <w:t xml:space="preserve">When you take your benefits from the </w:t>
      </w:r>
      <w:r>
        <w:t>L</w:t>
      </w:r>
      <w:r w:rsidRPr="00297EEA">
        <w:rPr>
          <w:spacing w:val="-70"/>
        </w:rPr>
        <w:t> </w:t>
      </w:r>
      <w:r>
        <w:t>G</w:t>
      </w:r>
      <w:r w:rsidRPr="00297EEA">
        <w:rPr>
          <w:spacing w:val="-70"/>
        </w:rPr>
        <w:t> </w:t>
      </w:r>
      <w:r>
        <w:t>P</w:t>
      </w:r>
      <w:r w:rsidRPr="00297EEA">
        <w:rPr>
          <w:spacing w:val="-70"/>
        </w:rPr>
        <w:t> </w:t>
      </w:r>
      <w:r>
        <w:t>S,</w:t>
      </w:r>
      <w:r w:rsidRPr="00655F39">
        <w:t xml:space="preserve"> you will be given the option to exchange some of your pension for a bigger tax-free lump sum</w:t>
      </w:r>
      <w:r>
        <w:t>. S</w:t>
      </w:r>
      <w:r w:rsidRPr="00655F39">
        <w:t xml:space="preserve">ee </w:t>
      </w:r>
      <w:r>
        <w:t xml:space="preserve">the </w:t>
      </w:r>
      <w:hyperlink w:anchor="_Retirement_benefits" w:history="1">
        <w:r w:rsidRPr="003D04E4">
          <w:rPr>
            <w:rStyle w:val="Hyperlink"/>
            <w:b/>
            <w:bCs/>
          </w:rPr>
          <w:t>Retirement benefits</w:t>
        </w:r>
      </w:hyperlink>
      <w:r>
        <w:t xml:space="preserve"> section fo</w:t>
      </w:r>
      <w:r w:rsidRPr="00655F39">
        <w:t xml:space="preserve">r further details. </w:t>
      </w:r>
    </w:p>
    <w:p w14:paraId="7AD3B3F2" w14:textId="77777777" w:rsidR="00CE704B" w:rsidRPr="00655F39" w:rsidRDefault="00CE704B" w:rsidP="00CE704B">
      <w:pPr>
        <w:pStyle w:val="ListParagraph"/>
        <w:numPr>
          <w:ilvl w:val="0"/>
          <w:numId w:val="9"/>
        </w:numPr>
      </w:pPr>
      <w:r w:rsidRPr="003D04E4">
        <w:rPr>
          <w:lang w:eastAsia="en-GB"/>
        </w:rPr>
        <w:t xml:space="preserve">If your council gives their consent to the </w:t>
      </w:r>
      <w:r w:rsidRPr="00655F39">
        <w:t xml:space="preserve">early </w:t>
      </w:r>
      <w:r w:rsidRPr="003D04E4">
        <w:rPr>
          <w:lang w:eastAsia="en-GB"/>
        </w:rPr>
        <w:t xml:space="preserve">payment of your benefits before age 55, this may result in a tax charge on your benefits. This would be in addition to the normal PAYE tax on your monthly pension. Payment of benefits on or after age 55 will not result in this additional tax charge. </w:t>
      </w:r>
    </w:p>
    <w:p w14:paraId="26AB4CC4" w14:textId="77777777" w:rsidR="00CE704B" w:rsidRPr="00655F39" w:rsidRDefault="00CE704B" w:rsidP="00CE704B">
      <w:pPr>
        <w:pStyle w:val="ListParagraph"/>
        <w:numPr>
          <w:ilvl w:val="0"/>
          <w:numId w:val="9"/>
        </w:numPr>
      </w:pPr>
      <w:r w:rsidRPr="00655F39">
        <w:t>Deferred benefits</w:t>
      </w:r>
      <w:r>
        <w:t>,</w:t>
      </w:r>
      <w:r w:rsidRPr="00655F39">
        <w:t xml:space="preserve"> including the lump sum</w:t>
      </w:r>
      <w:r>
        <w:t>,</w:t>
      </w:r>
      <w:r w:rsidRPr="00655F39">
        <w:t xml:space="preserve"> are increased each year in line with the appropriate cost of living index (currently the Consumer Prices Index (C</w:t>
      </w:r>
      <w:r w:rsidRPr="002C4962">
        <w:rPr>
          <w:spacing w:val="-70"/>
          <w14:textFill>
            <w14:solidFill>
              <w14:schemeClr w14:val="tx1">
                <w14:lumMod w14:val="95000"/>
                <w14:lumOff w14:val="5000"/>
                <w14:lumMod w14:val="95000"/>
                <w14:lumOff w14:val="5000"/>
                <w14:lumMod w14:val="95000"/>
              </w14:schemeClr>
            </w14:solidFill>
          </w14:textFill>
        </w:rPr>
        <w:t> </w:t>
      </w:r>
      <w:r w:rsidRPr="00655F39">
        <w:t>P</w:t>
      </w:r>
      <w:r w:rsidRPr="002C4962">
        <w:rPr>
          <w:spacing w:val="-70"/>
          <w14:textFill>
            <w14:solidFill>
              <w14:schemeClr w14:val="tx1">
                <w14:lumMod w14:val="95000"/>
                <w14:lumOff w14:val="5000"/>
                <w14:lumMod w14:val="95000"/>
                <w14:lumOff w14:val="5000"/>
                <w14:lumMod w14:val="95000"/>
              </w14:schemeClr>
            </w14:solidFill>
          </w14:textFill>
        </w:rPr>
        <w:t> </w:t>
      </w:r>
      <w:r w:rsidRPr="00655F39">
        <w:t>I)). However, should your deferred benefits be brought into payment before age 55 on the grounds of permanent ill health, pensions increase is only payable before your 55th birthday if you are certified as being incapable of engaging in any regular full-time work</w:t>
      </w:r>
      <w:r>
        <w:t>. I</w:t>
      </w:r>
      <w:r w:rsidRPr="00655F39">
        <w:t xml:space="preserve">f you are not so certified, or your deferred benefits are brought into payment with your former authority's consent before age 55, the benefits will be paid at a flat rate until age 55. Then, at age 55, the benefits will be increased by the accumulated effect of inflation since they were brought into payment. </w:t>
      </w:r>
    </w:p>
    <w:p w14:paraId="14ACCCCE" w14:textId="77777777" w:rsidR="00CE704B" w:rsidRPr="00655F39" w:rsidRDefault="00CE704B" w:rsidP="00CE704B">
      <w:pPr>
        <w:pStyle w:val="ListParagraph"/>
        <w:numPr>
          <w:ilvl w:val="0"/>
          <w:numId w:val="9"/>
        </w:numPr>
      </w:pPr>
      <w:r w:rsidRPr="00655F39">
        <w:t>Spouses</w:t>
      </w:r>
      <w:r>
        <w:t>’</w:t>
      </w:r>
      <w:r w:rsidRPr="00655F39">
        <w:t xml:space="preserve"> and </w:t>
      </w:r>
      <w:r w:rsidRPr="00CD676C">
        <w:rPr>
          <w:b/>
          <w:i/>
          <w:iCs/>
        </w:rPr>
        <w:t>civil partners’</w:t>
      </w:r>
      <w:r w:rsidRPr="00655F39">
        <w:t xml:space="preserve"> pensions are payable for life even if your spouse or </w:t>
      </w:r>
      <w:r w:rsidRPr="00CD676C">
        <w:rPr>
          <w:b/>
          <w:i/>
          <w:iCs/>
        </w:rPr>
        <w:t>civil partner</w:t>
      </w:r>
      <w:r w:rsidRPr="00655F39">
        <w:t xml:space="preserve"> remarries, enters into a new civil partnership or cohabits. Spouses</w:t>
      </w:r>
      <w:r>
        <w:t>’</w:t>
      </w:r>
      <w:r w:rsidRPr="00655F39">
        <w:t xml:space="preserve">, </w:t>
      </w:r>
      <w:r w:rsidRPr="00CD676C">
        <w:rPr>
          <w:b/>
          <w:i/>
          <w:iCs/>
        </w:rPr>
        <w:t>civil partners’</w:t>
      </w:r>
      <w:r w:rsidRPr="00655F39">
        <w:t xml:space="preserve"> and children's pensions are increased each year in line with the appropriate cost of living index (currently C</w:t>
      </w:r>
      <w:r w:rsidRPr="002C4962">
        <w:rPr>
          <w:spacing w:val="-70"/>
          <w14:textFill>
            <w14:solidFill>
              <w14:schemeClr w14:val="tx1">
                <w14:lumMod w14:val="95000"/>
                <w14:lumOff w14:val="5000"/>
                <w14:lumMod w14:val="95000"/>
                <w14:lumOff w14:val="5000"/>
                <w14:lumMod w14:val="95000"/>
              </w14:schemeClr>
            </w14:solidFill>
          </w14:textFill>
        </w:rPr>
        <w:t> </w:t>
      </w:r>
      <w:r w:rsidRPr="00655F39">
        <w:t>P</w:t>
      </w:r>
      <w:r w:rsidRPr="002C4962">
        <w:rPr>
          <w:spacing w:val="-70"/>
          <w14:textFill>
            <w14:solidFill>
              <w14:schemeClr w14:val="tx1">
                <w14:lumMod w14:val="95000"/>
                <w14:lumOff w14:val="5000"/>
                <w14:lumMod w14:val="95000"/>
                <w14:lumOff w14:val="5000"/>
                <w14:lumMod w14:val="95000"/>
              </w14:schemeClr>
            </w14:solidFill>
          </w14:textFill>
        </w:rPr>
        <w:t> </w:t>
      </w:r>
      <w:r w:rsidRPr="00655F39">
        <w:t>I) regardless of age.</w:t>
      </w:r>
    </w:p>
    <w:p w14:paraId="4439A6E5" w14:textId="77777777" w:rsidR="00CE704B" w:rsidRDefault="00CE704B" w:rsidP="00CE704B">
      <w:pPr>
        <w:pStyle w:val="ListParagraph"/>
        <w:numPr>
          <w:ilvl w:val="0"/>
          <w:numId w:val="9"/>
        </w:numPr>
      </w:pPr>
      <w:r w:rsidRPr="00655F39">
        <w:t xml:space="preserve">If your pension benefits are subject to a Pension Sharing Order issued by the Court following a divorce or dissolution of a </w:t>
      </w:r>
      <w:r w:rsidRPr="00DF4DBB">
        <w:rPr>
          <w:b/>
          <w:i/>
          <w:iCs/>
        </w:rPr>
        <w:t>civil partnership</w:t>
      </w:r>
      <w:r w:rsidRPr="00655F39">
        <w:t xml:space="preserve">, or are subject to a qualifying agreement in Scotland, your benefits will be reduced in accordance with the Court Order or agreement. In consequence, if you have deferred benefits and you remarry or enter into a new </w:t>
      </w:r>
      <w:r w:rsidRPr="00DF4DBB">
        <w:rPr>
          <w:b/>
          <w:i/>
          <w:iCs/>
        </w:rPr>
        <w:t>civil partnership</w:t>
      </w:r>
      <w:r w:rsidRPr="00655F39">
        <w:t xml:space="preserve">, any spouse's or </w:t>
      </w:r>
      <w:r w:rsidRPr="00DF4DBB">
        <w:rPr>
          <w:b/>
          <w:i/>
          <w:iCs/>
        </w:rPr>
        <w:t>civil partner’s</w:t>
      </w:r>
      <w:r w:rsidRPr="00655F39">
        <w:t xml:space="preserve"> pension payable following your death will also be </w:t>
      </w:r>
      <w:r w:rsidRPr="00655F39">
        <w:lastRenderedPageBreak/>
        <w:t>reduced</w:t>
      </w:r>
      <w:r>
        <w:t>. Be</w:t>
      </w:r>
      <w:r w:rsidRPr="00655F39">
        <w:t>nefits payable to eligible children will not be reduced because of a pension share.</w:t>
      </w:r>
      <w:r>
        <w:t xml:space="preserve"> S</w:t>
      </w:r>
      <w:r w:rsidRPr="00655F39">
        <w:t xml:space="preserve">ee </w:t>
      </w:r>
      <w:r>
        <w:t xml:space="preserve">the </w:t>
      </w:r>
      <w:hyperlink w:anchor="_Pensions_and_divorce" w:history="1">
        <w:r w:rsidRPr="00DF4DBB">
          <w:rPr>
            <w:rStyle w:val="Hyperlink"/>
            <w:b/>
            <w:bCs/>
          </w:rPr>
          <w:t>Pensions and divorce section</w:t>
        </w:r>
      </w:hyperlink>
      <w:r>
        <w:t xml:space="preserve"> </w:t>
      </w:r>
      <w:r w:rsidRPr="00655F39">
        <w:t>for further details</w:t>
      </w:r>
      <w:r>
        <w:t>.</w:t>
      </w:r>
      <w:r w:rsidRPr="00655F39">
        <w:t xml:space="preserve"> </w:t>
      </w:r>
    </w:p>
    <w:p w14:paraId="72C47189" w14:textId="77777777" w:rsidR="00CE704B" w:rsidRDefault="00CE704B" w:rsidP="00CE704B">
      <w:r w:rsidRPr="00655F39">
        <w:t>Further information on the options available will be sent to you on leaving.</w:t>
      </w:r>
    </w:p>
    <w:p w14:paraId="75448682" w14:textId="77777777" w:rsidR="00CE704B" w:rsidRPr="000C2D05" w:rsidRDefault="00CE704B" w:rsidP="00CE704B">
      <w:pPr>
        <w:pStyle w:val="Heading2"/>
      </w:pPr>
      <w:r w:rsidRPr="000C2D05">
        <w:t xml:space="preserve">Opting out of the </w:t>
      </w:r>
      <w:r>
        <w:t>L</w:t>
      </w:r>
      <w:r w:rsidRPr="00297EEA">
        <w:rPr>
          <w:spacing w:val="-70"/>
        </w:rPr>
        <w:t> </w:t>
      </w:r>
      <w:r>
        <w:t>G</w:t>
      </w:r>
      <w:r w:rsidRPr="00297EEA">
        <w:rPr>
          <w:spacing w:val="-70"/>
        </w:rPr>
        <w:t> </w:t>
      </w:r>
      <w:r>
        <w:t>P</w:t>
      </w:r>
      <w:r w:rsidRPr="00297EEA">
        <w:rPr>
          <w:spacing w:val="-70"/>
        </w:rPr>
        <w:t> </w:t>
      </w:r>
      <w:r>
        <w:t>S</w:t>
      </w:r>
    </w:p>
    <w:p w14:paraId="60E91F3D" w14:textId="77777777" w:rsidR="00CE704B" w:rsidRDefault="00CE704B" w:rsidP="00CE704B">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6A60444B" w14:textId="77777777" w:rsidR="00CE704B" w:rsidRPr="00897E66" w:rsidRDefault="00CE704B" w:rsidP="00CE704B">
      <w:pPr>
        <w:pBdr>
          <w:top w:val="single" w:sz="18" w:space="4" w:color="002060"/>
          <w:left w:val="single" w:sz="18" w:space="4" w:color="002060"/>
          <w:bottom w:val="single" w:sz="18" w:space="4" w:color="002060"/>
          <w:right w:val="single" w:sz="18" w:space="4" w:color="002060"/>
        </w:pBdr>
      </w:pPr>
      <w:r>
        <w:t>Councillors in England should read the information in the note ‘</w:t>
      </w:r>
      <w:hyperlink r:id="rId86" w:history="1">
        <w:r w:rsidRPr="00042B87">
          <w:rPr>
            <w:rStyle w:val="Hyperlink"/>
          </w:rPr>
          <w:t>L</w:t>
        </w:r>
        <w:r w:rsidRPr="002755C1">
          <w:rPr>
            <w:rStyle w:val="Hyperlink"/>
            <w:spacing w:val="-70"/>
          </w:rPr>
          <w:t> </w:t>
        </w:r>
        <w:r w:rsidRPr="00042B87">
          <w:rPr>
            <w:rStyle w:val="Hyperlink"/>
          </w:rPr>
          <w:t>G</w:t>
        </w:r>
        <w:r w:rsidRPr="002755C1">
          <w:rPr>
            <w:rStyle w:val="Hyperlink"/>
            <w:spacing w:val="-70"/>
          </w:rPr>
          <w:t> </w:t>
        </w:r>
        <w:r w:rsidRPr="00042B87">
          <w:rPr>
            <w:rStyle w:val="Hyperlink"/>
          </w:rPr>
          <w:t>P</w:t>
        </w:r>
        <w:r w:rsidRPr="002755C1">
          <w:rPr>
            <w:rStyle w:val="Hyperlink"/>
            <w:spacing w:val="-70"/>
          </w:rPr>
          <w:t> </w:t>
        </w:r>
        <w:r w:rsidRPr="00042B87">
          <w:rPr>
            <w:rStyle w:val="Hyperlink"/>
          </w:rPr>
          <w:t>S Councillor Pensions (England) Update</w:t>
        </w:r>
      </w:hyperlink>
      <w:r>
        <w:rPr>
          <w:rStyle w:val="Hyperlink"/>
          <w:u w:val="none"/>
        </w:rPr>
        <w:t>’.</w:t>
      </w:r>
    </w:p>
    <w:p w14:paraId="0A28E8FC" w14:textId="77777777" w:rsidR="00CE704B" w:rsidRPr="005F33EB" w:rsidRDefault="00CE704B" w:rsidP="00CE704B">
      <w:pPr>
        <w:pStyle w:val="Heading3"/>
      </w:pPr>
      <w:r w:rsidRPr="005F33EB">
        <w:t xml:space="preserve">Can I opt out of the </w:t>
      </w:r>
      <w:r>
        <w:t>L</w:t>
      </w:r>
      <w:r w:rsidRPr="00297EEA">
        <w:rPr>
          <w:spacing w:val="-70"/>
        </w:rPr>
        <w:t> </w:t>
      </w:r>
      <w:r>
        <w:t>G</w:t>
      </w:r>
      <w:r w:rsidRPr="00297EEA">
        <w:rPr>
          <w:spacing w:val="-70"/>
        </w:rPr>
        <w:t> </w:t>
      </w:r>
      <w:r>
        <w:t>P</w:t>
      </w:r>
      <w:r w:rsidRPr="00297EEA">
        <w:rPr>
          <w:spacing w:val="-70"/>
        </w:rPr>
        <w:t> </w:t>
      </w:r>
      <w:r>
        <w:t>S</w:t>
      </w:r>
      <w:r w:rsidRPr="005F33EB">
        <w:t>?</w:t>
      </w:r>
    </w:p>
    <w:p w14:paraId="5E7EC910" w14:textId="77777777" w:rsidR="00CE704B" w:rsidRPr="00655F39" w:rsidRDefault="00CE704B" w:rsidP="00CE704B">
      <w:r w:rsidRPr="00655F39">
        <w:t xml:space="preserve">You can leave the </w:t>
      </w:r>
      <w:r>
        <w:t>L</w:t>
      </w:r>
      <w:r w:rsidRPr="00297EEA">
        <w:rPr>
          <w:spacing w:val="-70"/>
        </w:rPr>
        <w:t> </w:t>
      </w:r>
      <w:r>
        <w:t>G</w:t>
      </w:r>
      <w:r w:rsidRPr="00297EEA">
        <w:rPr>
          <w:spacing w:val="-70"/>
        </w:rPr>
        <w:t> </w:t>
      </w:r>
      <w:r>
        <w:t>P</w:t>
      </w:r>
      <w:r w:rsidRPr="00297EEA">
        <w:rPr>
          <w:spacing w:val="-70"/>
        </w:rPr>
        <w:t> </w:t>
      </w:r>
      <w:r>
        <w:t>S</w:t>
      </w:r>
      <w:r w:rsidRPr="00655F39">
        <w:t xml:space="preserve"> at any time by giving your council notice in writing. An election to opt out becomes effective from the end of the payment period during which you gave notification, unless your notification specifies a later date. You are recommended to obtain advice before opting out of the </w:t>
      </w:r>
      <w:r>
        <w:t>L</w:t>
      </w:r>
      <w:r w:rsidRPr="00297EEA">
        <w:rPr>
          <w:spacing w:val="-70"/>
        </w:rPr>
        <w:t> </w:t>
      </w:r>
      <w:r>
        <w:t>G</w:t>
      </w:r>
      <w:r w:rsidRPr="00297EEA">
        <w:rPr>
          <w:spacing w:val="-70"/>
        </w:rPr>
        <w:t> </w:t>
      </w:r>
      <w:r>
        <w:t>P</w:t>
      </w:r>
      <w:r w:rsidRPr="00297EEA">
        <w:rPr>
          <w:spacing w:val="-70"/>
        </w:rPr>
        <w:t> </w:t>
      </w:r>
      <w:r>
        <w:t>S</w:t>
      </w:r>
      <w:r w:rsidRPr="00655F39">
        <w:t>.</w:t>
      </w:r>
    </w:p>
    <w:p w14:paraId="40F44986" w14:textId="77777777" w:rsidR="00CE704B" w:rsidRPr="00655F39" w:rsidRDefault="00CE704B" w:rsidP="00CE704B">
      <w:r w:rsidRPr="00655F39">
        <w:t>If you opt out</w:t>
      </w:r>
      <w:r>
        <w:t>,</w:t>
      </w:r>
      <w:r w:rsidRPr="00655F39">
        <w:t xml:space="preserve"> the same options are available to you as detailed in the section on </w:t>
      </w:r>
      <w:hyperlink w:anchor="_Leaving_the_Scheme" w:history="1">
        <w:r w:rsidRPr="00DF4DBB">
          <w:rPr>
            <w:rStyle w:val="Hyperlink"/>
            <w:b/>
            <w:bCs/>
          </w:rPr>
          <w:t>Leaving the Scheme before retirement</w:t>
        </w:r>
      </w:hyperlink>
      <w:r>
        <w:rPr>
          <w:b/>
          <w:bCs/>
        </w:rPr>
        <w:t xml:space="preserve">. </w:t>
      </w:r>
      <w:r>
        <w:t xml:space="preserve">The main difference is that </w:t>
      </w:r>
      <w:r w:rsidRPr="00655F39">
        <w:t xml:space="preserve">deferred benefits cannot be paid until you have ceased to be an </w:t>
      </w:r>
      <w:r w:rsidRPr="00D466D6">
        <w:rPr>
          <w:b/>
          <w:i/>
          <w:iCs/>
        </w:rPr>
        <w:t>eligible councillor</w:t>
      </w:r>
      <w:r w:rsidRPr="00655F39">
        <w:t xml:space="preserve"> or, if earlier, age 75.</w:t>
      </w:r>
    </w:p>
    <w:p w14:paraId="76B563EE" w14:textId="77777777" w:rsidR="00CE704B" w:rsidRPr="005F33EB" w:rsidRDefault="00CE704B" w:rsidP="00CE704B">
      <w:pPr>
        <w:pStyle w:val="Heading3"/>
      </w:pPr>
      <w:r w:rsidRPr="005F33EB">
        <w:t xml:space="preserve">Can I re-join the </w:t>
      </w:r>
      <w:r>
        <w:t>L</w:t>
      </w:r>
      <w:r w:rsidRPr="00297EEA">
        <w:rPr>
          <w:spacing w:val="-70"/>
        </w:rPr>
        <w:t> </w:t>
      </w:r>
      <w:r>
        <w:t>G</w:t>
      </w:r>
      <w:r w:rsidRPr="00297EEA">
        <w:rPr>
          <w:spacing w:val="-70"/>
        </w:rPr>
        <w:t> </w:t>
      </w:r>
      <w:r>
        <w:t>P</w:t>
      </w:r>
      <w:r w:rsidRPr="00297EEA">
        <w:rPr>
          <w:spacing w:val="-70"/>
        </w:rPr>
        <w:t> </w:t>
      </w:r>
      <w:r>
        <w:t>S</w:t>
      </w:r>
      <w:r w:rsidRPr="005F33EB">
        <w:t xml:space="preserve"> at a later date?</w:t>
      </w:r>
    </w:p>
    <w:p w14:paraId="27C7A1E4" w14:textId="77777777" w:rsidR="00CE704B" w:rsidRPr="00655F39" w:rsidRDefault="00CE704B" w:rsidP="00CE704B">
      <w:r w:rsidRPr="00655F39">
        <w:t xml:space="preserve">If you opt out once, you can re-join the </w:t>
      </w:r>
      <w:r>
        <w:t>L</w:t>
      </w:r>
      <w:r w:rsidRPr="00297EEA">
        <w:rPr>
          <w:spacing w:val="-70"/>
        </w:rPr>
        <w:t> </w:t>
      </w:r>
      <w:r>
        <w:t>G</w:t>
      </w:r>
      <w:r w:rsidRPr="00297EEA">
        <w:rPr>
          <w:spacing w:val="-70"/>
        </w:rPr>
        <w:t> </w:t>
      </w:r>
      <w:r>
        <w:t>P</w:t>
      </w:r>
      <w:r w:rsidRPr="00297EEA">
        <w:rPr>
          <w:spacing w:val="-70"/>
        </w:rPr>
        <w:t> </w:t>
      </w:r>
      <w:r>
        <w:t>S</w:t>
      </w:r>
      <w:r w:rsidRPr="00655F39">
        <w:t xml:space="preserve"> at any time whilst you remain an </w:t>
      </w:r>
      <w:r w:rsidRPr="00D466D6">
        <w:rPr>
          <w:b/>
          <w:bCs/>
          <w:i/>
          <w:iCs/>
        </w:rPr>
        <w:t>eligible councillor</w:t>
      </w:r>
      <w:r w:rsidRPr="00655F39">
        <w:t xml:space="preserve">. </w:t>
      </w:r>
    </w:p>
    <w:p w14:paraId="309A6831" w14:textId="77777777" w:rsidR="00CE704B" w:rsidRDefault="00CE704B" w:rsidP="00CE704B">
      <w:r w:rsidRPr="00655F39">
        <w:t xml:space="preserve">If you opt out of the </w:t>
      </w:r>
      <w:r>
        <w:t>L</w:t>
      </w:r>
      <w:r w:rsidRPr="00297EEA">
        <w:rPr>
          <w:spacing w:val="-70"/>
        </w:rPr>
        <w:t> </w:t>
      </w:r>
      <w:r>
        <w:t>G</w:t>
      </w:r>
      <w:r w:rsidRPr="00297EEA">
        <w:rPr>
          <w:spacing w:val="-70"/>
        </w:rPr>
        <w:t> </w:t>
      </w:r>
      <w:r>
        <w:t>P</w:t>
      </w:r>
      <w:r w:rsidRPr="00297EEA">
        <w:rPr>
          <w:spacing w:val="-70"/>
        </w:rPr>
        <w:t> </w:t>
      </w:r>
      <w:r>
        <w:t>S</w:t>
      </w:r>
      <w:r w:rsidRPr="00655F39">
        <w:t xml:space="preserve"> more than once, unless you elect to re-join the Scheme within three months of commencing as an </w:t>
      </w:r>
      <w:r w:rsidRPr="00D466D6">
        <w:rPr>
          <w:b/>
          <w:bCs/>
          <w:i/>
          <w:iCs/>
        </w:rPr>
        <w:t>eligible councillor</w:t>
      </w:r>
      <w:r w:rsidRPr="00655F39">
        <w:t xml:space="preserve"> with a new council (in Wales only), you will only be allowed to re-join at the </w:t>
      </w:r>
      <w:r w:rsidRPr="00D466D6">
        <w:rPr>
          <w:b/>
          <w:i/>
          <w:iCs/>
        </w:rPr>
        <w:t>discretion</w:t>
      </w:r>
      <w:r w:rsidRPr="00655F39">
        <w:t xml:space="preserve"> of your council. You can ask your council what their policy is on this.</w:t>
      </w:r>
    </w:p>
    <w:p w14:paraId="2E9BFAC4" w14:textId="77777777" w:rsidR="00CE704B" w:rsidRPr="005F33EB" w:rsidRDefault="00CE704B" w:rsidP="00CE704B">
      <w:pPr>
        <w:pStyle w:val="Heading3"/>
      </w:pPr>
      <w:r w:rsidRPr="005F33EB">
        <w:t xml:space="preserve">Points to note </w:t>
      </w:r>
      <w:r>
        <w:t>on opting out</w:t>
      </w:r>
    </w:p>
    <w:p w14:paraId="30EFF850" w14:textId="58570018" w:rsidR="00CE704B" w:rsidRDefault="00CE704B" w:rsidP="00CE704B">
      <w:pPr>
        <w:pStyle w:val="ListParagraph"/>
        <w:numPr>
          <w:ilvl w:val="0"/>
          <w:numId w:val="34"/>
        </w:numPr>
      </w:pPr>
      <w:r w:rsidRPr="00655F39">
        <w:t xml:space="preserve">You may wish to obtain independent financial advice before you make a decision to opt out of the </w:t>
      </w:r>
      <w:r>
        <w:t>L</w:t>
      </w:r>
      <w:r w:rsidRPr="0012121F">
        <w:rPr>
          <w:spacing w:val="-70"/>
        </w:rPr>
        <w:t> </w:t>
      </w:r>
      <w:r>
        <w:t>G</w:t>
      </w:r>
      <w:r w:rsidRPr="0012121F">
        <w:rPr>
          <w:spacing w:val="-70"/>
        </w:rPr>
        <w:t> </w:t>
      </w:r>
      <w:r>
        <w:t>P</w:t>
      </w:r>
      <w:r w:rsidRPr="0012121F">
        <w:rPr>
          <w:spacing w:val="-70"/>
        </w:rPr>
        <w:t> </w:t>
      </w:r>
      <w:r>
        <w:t>S</w:t>
      </w:r>
      <w:r w:rsidRPr="00655F39">
        <w:t>.</w:t>
      </w:r>
    </w:p>
    <w:p w14:paraId="1CAB752F" w14:textId="11C6ADB2" w:rsidR="00D92A43" w:rsidRDefault="00D92A43" w:rsidP="00D92A43"/>
    <w:p w14:paraId="0E023852" w14:textId="77777777" w:rsidR="00D92A43" w:rsidRDefault="00D92A43" w:rsidP="00D92A43"/>
    <w:p w14:paraId="0115D701" w14:textId="77777777" w:rsidR="00CE704B" w:rsidRPr="000C2D05" w:rsidRDefault="00CE704B" w:rsidP="00CE704B">
      <w:pPr>
        <w:pStyle w:val="Heading2"/>
        <w:rPr>
          <w:color w:val="E37303"/>
          <w14:textFill>
            <w14:solidFill>
              <w14:srgbClr w14:val="E37303">
                <w14:lumMod w14:val="95000"/>
                <w14:lumOff w14:val="5000"/>
              </w14:srgbClr>
            </w14:solidFill>
          </w14:textFill>
        </w:rPr>
      </w:pPr>
      <w:r w:rsidRPr="000C2D05">
        <w:lastRenderedPageBreak/>
        <w:t xml:space="preserve">Some other </w:t>
      </w:r>
      <w:r>
        <w:t>L</w:t>
      </w:r>
      <w:r w:rsidRPr="00297EEA">
        <w:rPr>
          <w:spacing w:val="-70"/>
        </w:rPr>
        <w:t> </w:t>
      </w:r>
      <w:r>
        <w:t>G</w:t>
      </w:r>
      <w:r w:rsidRPr="00297EEA">
        <w:rPr>
          <w:spacing w:val="-70"/>
        </w:rPr>
        <w:t> </w:t>
      </w:r>
      <w:r>
        <w:t>P</w:t>
      </w:r>
      <w:r w:rsidRPr="00297EEA">
        <w:rPr>
          <w:spacing w:val="-70"/>
        </w:rPr>
        <w:t> </w:t>
      </w:r>
      <w:r>
        <w:t>S</w:t>
      </w:r>
      <w:r w:rsidRPr="000C2D05">
        <w:t xml:space="preserve"> provisions</w:t>
      </w:r>
    </w:p>
    <w:p w14:paraId="3DE5EED8" w14:textId="77777777" w:rsidR="00CE704B" w:rsidRPr="00655F39" w:rsidRDefault="00CE704B" w:rsidP="00CE704B">
      <w:r w:rsidRPr="00655F39">
        <w:t xml:space="preserve">The </w:t>
      </w:r>
      <w:r>
        <w:t>L</w:t>
      </w:r>
      <w:r w:rsidRPr="00297EEA">
        <w:rPr>
          <w:spacing w:val="-70"/>
        </w:rPr>
        <w:t> </w:t>
      </w:r>
      <w:r>
        <w:t>G</w:t>
      </w:r>
      <w:r w:rsidRPr="00297EEA">
        <w:rPr>
          <w:spacing w:val="-70"/>
        </w:rPr>
        <w:t> </w:t>
      </w:r>
      <w:r>
        <w:t>P</w:t>
      </w:r>
      <w:r w:rsidRPr="00297EEA">
        <w:rPr>
          <w:spacing w:val="-70"/>
        </w:rPr>
        <w:t> </w:t>
      </w:r>
      <w:r>
        <w:t>S</w:t>
      </w:r>
      <w:r w:rsidRPr="00655F39">
        <w:t xml:space="preserve"> requires your </w:t>
      </w:r>
      <w:r w:rsidRPr="00D466D6">
        <w:rPr>
          <w:b/>
          <w:i/>
          <w:iCs/>
        </w:rPr>
        <w:t>administering authority</w:t>
      </w:r>
      <w:r w:rsidRPr="00655F39">
        <w:t xml:space="preserve"> to:</w:t>
      </w:r>
    </w:p>
    <w:p w14:paraId="3908B820" w14:textId="77777777" w:rsidR="00CE704B" w:rsidRPr="00655F39" w:rsidRDefault="00CE704B" w:rsidP="00CE704B">
      <w:pPr>
        <w:pStyle w:val="ListParagraph"/>
        <w:numPr>
          <w:ilvl w:val="0"/>
          <w:numId w:val="10"/>
        </w:numPr>
      </w:pPr>
      <w:r w:rsidRPr="00655F39">
        <w:t>pay interest on lump sum benefits that are paid more than one month after they should have been paid</w:t>
      </w:r>
    </w:p>
    <w:p w14:paraId="1E8C78E5" w14:textId="77777777" w:rsidR="00CE704B" w:rsidRPr="00655F39" w:rsidRDefault="00CE704B" w:rsidP="00CE704B">
      <w:pPr>
        <w:pStyle w:val="ListParagraph"/>
        <w:numPr>
          <w:ilvl w:val="0"/>
          <w:numId w:val="10"/>
        </w:numPr>
      </w:pPr>
      <w:r w:rsidRPr="00655F39">
        <w:t>pay interest on pensions that are paid more than a year after they should have been paid</w:t>
      </w:r>
    </w:p>
    <w:p w14:paraId="0E06B7CB" w14:textId="77777777" w:rsidR="00CE704B" w:rsidRPr="00655F39" w:rsidRDefault="00CE704B" w:rsidP="00CE704B">
      <w:pPr>
        <w:pStyle w:val="ListParagraph"/>
        <w:numPr>
          <w:ilvl w:val="0"/>
          <w:numId w:val="10"/>
        </w:numPr>
      </w:pPr>
      <w:r w:rsidRPr="00655F39">
        <w:t xml:space="preserve">pay interest on refunds of contributions that are paid more than a year after the date you left the </w:t>
      </w:r>
      <w:r>
        <w:t>L</w:t>
      </w:r>
      <w:r w:rsidRPr="00297EEA">
        <w:rPr>
          <w:spacing w:val="-70"/>
        </w:rPr>
        <w:t> </w:t>
      </w:r>
      <w:r>
        <w:t>G</w:t>
      </w:r>
      <w:r w:rsidRPr="00297EEA">
        <w:rPr>
          <w:spacing w:val="-70"/>
        </w:rPr>
        <w:t> </w:t>
      </w:r>
      <w:r>
        <w:t>P</w:t>
      </w:r>
      <w:r w:rsidRPr="00297EEA">
        <w:rPr>
          <w:spacing w:val="-70"/>
        </w:rPr>
        <w:t> </w:t>
      </w:r>
      <w:r>
        <w:t>S</w:t>
      </w:r>
    </w:p>
    <w:p w14:paraId="32C5AEFA" w14:textId="77777777" w:rsidR="00CE704B" w:rsidRPr="00655F39" w:rsidRDefault="00CE704B" w:rsidP="00CE704B">
      <w:pPr>
        <w:pStyle w:val="ListParagraph"/>
        <w:numPr>
          <w:ilvl w:val="0"/>
          <w:numId w:val="10"/>
        </w:numPr>
      </w:pPr>
      <w:r w:rsidRPr="00655F39">
        <w:t>issue annual benefit statements to Scheme members (other than to pensioners)</w:t>
      </w:r>
    </w:p>
    <w:p w14:paraId="64D68A8E" w14:textId="77777777" w:rsidR="00CE704B" w:rsidRPr="00655F39" w:rsidRDefault="00CE704B" w:rsidP="00CE704B">
      <w:pPr>
        <w:pStyle w:val="ListParagraph"/>
        <w:numPr>
          <w:ilvl w:val="0"/>
          <w:numId w:val="10"/>
        </w:numPr>
      </w:pPr>
      <w:r w:rsidRPr="00655F39">
        <w:t>have a statement setting out their policy on communicating with scheme members, members’ representatives, prospective members and employers.</w:t>
      </w:r>
      <w:r>
        <w:t xml:space="preserve"> </w:t>
      </w:r>
    </w:p>
    <w:p w14:paraId="158E4C58" w14:textId="77777777" w:rsidR="00CE704B" w:rsidRPr="00655F39" w:rsidRDefault="00CE704B" w:rsidP="00CE704B">
      <w:r w:rsidRPr="00655F39">
        <w:rPr>
          <w:color w:val="000000" w:themeColor="text1"/>
          <w14:textFill>
            <w14:solidFill>
              <w14:schemeClr w14:val="tx1">
                <w14:lumMod w14:val="95000"/>
                <w14:lumOff w14:val="5000"/>
                <w14:lumMod w14:val="95000"/>
                <w14:lumOff w14:val="5000"/>
              </w14:schemeClr>
            </w14:solidFill>
          </w14:textFill>
        </w:rPr>
        <w:t xml:space="preserve">The </w:t>
      </w:r>
      <w:r>
        <w:t>L</w:t>
      </w:r>
      <w:r w:rsidRPr="00297EEA">
        <w:rPr>
          <w:spacing w:val="-70"/>
        </w:rPr>
        <w:t> </w:t>
      </w:r>
      <w:r>
        <w:t>G</w:t>
      </w:r>
      <w:r w:rsidRPr="00297EEA">
        <w:rPr>
          <w:spacing w:val="-70"/>
        </w:rPr>
        <w:t> </w:t>
      </w:r>
      <w:r>
        <w:t>P</w:t>
      </w:r>
      <w:r w:rsidRPr="00297EEA">
        <w:rPr>
          <w:spacing w:val="-70"/>
        </w:rPr>
        <w:t> </w:t>
      </w:r>
      <w:r>
        <w:t>S</w:t>
      </w:r>
      <w:r w:rsidRPr="00655F39">
        <w:rPr>
          <w:color w:val="000000" w:themeColor="text1"/>
          <w14:textFill>
            <w14:solidFill>
              <w14:schemeClr w14:val="tx1">
                <w14:lumMod w14:val="95000"/>
                <w14:lumOff w14:val="5000"/>
                <w14:lumMod w14:val="95000"/>
                <w14:lumOff w14:val="5000"/>
              </w14:schemeClr>
            </w14:solidFill>
          </w14:textFill>
        </w:rPr>
        <w:t xml:space="preserve"> allows your </w:t>
      </w:r>
      <w:r w:rsidRPr="00D466D6">
        <w:rPr>
          <w:b/>
          <w:i/>
          <w:iCs/>
        </w:rPr>
        <w:t>administering authority</w:t>
      </w:r>
      <w:r w:rsidRPr="00655F39">
        <w:rPr>
          <w:color w:val="000000" w:themeColor="text1"/>
          <w14:textFill>
            <w14:solidFill>
              <w14:schemeClr w14:val="tx1">
                <w14:lumMod w14:val="95000"/>
                <w14:lumOff w14:val="5000"/>
                <w14:lumMod w14:val="95000"/>
                <w14:lumOff w14:val="5000"/>
              </w14:schemeClr>
            </w14:solidFill>
          </w14:textFill>
        </w:rPr>
        <w:t xml:space="preserve"> to:</w:t>
      </w:r>
    </w:p>
    <w:p w14:paraId="0F138EE2" w14:textId="77777777" w:rsidR="00CE704B" w:rsidRPr="00655F39" w:rsidRDefault="00CE704B" w:rsidP="00CE704B">
      <w:pPr>
        <w:pStyle w:val="ListParagraph"/>
        <w:numPr>
          <w:ilvl w:val="0"/>
          <w:numId w:val="11"/>
        </w:numPr>
      </w:pPr>
      <w:r w:rsidRPr="00655F39">
        <w:t xml:space="preserve">commute small pensions into single lump sum payments. The circumstances where this may happen are restrictive, particularly if you have other pension benefits. </w:t>
      </w:r>
    </w:p>
    <w:p w14:paraId="7C5D2F71" w14:textId="77777777" w:rsidR="00CE704B" w:rsidRPr="00655F39" w:rsidRDefault="00CE704B" w:rsidP="00CE704B">
      <w:r w:rsidRPr="00655F39">
        <w:t xml:space="preserve">The </w:t>
      </w:r>
      <w:r>
        <w:t>L</w:t>
      </w:r>
      <w:r w:rsidRPr="00297EEA">
        <w:rPr>
          <w:spacing w:val="-70"/>
        </w:rPr>
        <w:t> </w:t>
      </w:r>
      <w:r>
        <w:t>G</w:t>
      </w:r>
      <w:r w:rsidRPr="00297EEA">
        <w:rPr>
          <w:spacing w:val="-70"/>
        </w:rPr>
        <w:t> </w:t>
      </w:r>
      <w:r>
        <w:t>P</w:t>
      </w:r>
      <w:r w:rsidRPr="00297EEA">
        <w:rPr>
          <w:spacing w:val="-70"/>
        </w:rPr>
        <w:t> </w:t>
      </w:r>
      <w:r>
        <w:t>S</w:t>
      </w:r>
      <w:r w:rsidRPr="00655F39">
        <w:t xml:space="preserve"> allows your </w:t>
      </w:r>
      <w:r w:rsidRPr="00D466D6">
        <w:rPr>
          <w:b/>
          <w:i/>
          <w:iCs/>
        </w:rPr>
        <w:t>administering authority</w:t>
      </w:r>
      <w:r w:rsidRPr="00655F39">
        <w:t xml:space="preserve"> to:</w:t>
      </w:r>
    </w:p>
    <w:p w14:paraId="1DF1FCDC" w14:textId="77777777" w:rsidR="00CE704B" w:rsidRPr="00655F39" w:rsidRDefault="00CE704B" w:rsidP="00CE704B">
      <w:pPr>
        <w:pStyle w:val="ListParagraph"/>
        <w:numPr>
          <w:ilvl w:val="0"/>
          <w:numId w:val="11"/>
        </w:numPr>
      </w:pPr>
      <w:r w:rsidRPr="00655F39">
        <w:t>reduce pension benefits if a</w:t>
      </w:r>
      <w:r>
        <w:t>n</w:t>
      </w:r>
      <w:r w:rsidRPr="00655F39">
        <w:t xml:space="preserve"> </w:t>
      </w:r>
      <w:r>
        <w:t>L</w:t>
      </w:r>
      <w:r w:rsidRPr="00297EEA">
        <w:rPr>
          <w:spacing w:val="-70"/>
        </w:rPr>
        <w:t> </w:t>
      </w:r>
      <w:r>
        <w:t>G</w:t>
      </w:r>
      <w:r w:rsidRPr="00297EEA">
        <w:rPr>
          <w:spacing w:val="-70"/>
        </w:rPr>
        <w:t> </w:t>
      </w:r>
      <w:r>
        <w:t>P</w:t>
      </w:r>
      <w:r w:rsidRPr="00297EEA">
        <w:rPr>
          <w:spacing w:val="-70"/>
        </w:rPr>
        <w:t> </w:t>
      </w:r>
      <w:r>
        <w:t>S</w:t>
      </w:r>
      <w:r w:rsidRPr="00655F39">
        <w:t xml:space="preserve"> member leaves as a result of a criminal, negligent or fraudulent act or omission</w:t>
      </w:r>
      <w:r>
        <w:t>,</w:t>
      </w:r>
      <w:r w:rsidRPr="00655F39">
        <w:t xml:space="preserve"> as a result of which </w:t>
      </w:r>
      <w:r>
        <w:t>you</w:t>
      </w:r>
      <w:r w:rsidRPr="00655F39">
        <w:t xml:space="preserve"> have incurred </w:t>
      </w:r>
      <w:r>
        <w:t>some monetary obligation to the</w:t>
      </w:r>
      <w:r w:rsidRPr="00655F39">
        <w:t xml:space="preserve"> council.</w:t>
      </w:r>
    </w:p>
    <w:p w14:paraId="677E52AB" w14:textId="77777777" w:rsidR="00CE704B" w:rsidRPr="00655F39" w:rsidRDefault="00CE704B" w:rsidP="00CE704B">
      <w:pPr>
        <w:pStyle w:val="ListParagraph"/>
        <w:numPr>
          <w:ilvl w:val="0"/>
          <w:numId w:val="11"/>
        </w:numPr>
      </w:pPr>
      <w:r w:rsidRPr="00655F39">
        <w:t xml:space="preserve">forfeit a </w:t>
      </w:r>
      <w:r>
        <w:t>L</w:t>
      </w:r>
      <w:r w:rsidRPr="00297EEA">
        <w:rPr>
          <w:spacing w:val="-70"/>
        </w:rPr>
        <w:t> </w:t>
      </w:r>
      <w:r>
        <w:t>G</w:t>
      </w:r>
      <w:r w:rsidRPr="00297EEA">
        <w:rPr>
          <w:spacing w:val="-70"/>
        </w:rPr>
        <w:t> </w:t>
      </w:r>
      <w:r>
        <w:t>P</w:t>
      </w:r>
      <w:r w:rsidRPr="00297EEA">
        <w:rPr>
          <w:spacing w:val="-70"/>
        </w:rPr>
        <w:t> </w:t>
      </w:r>
      <w:r>
        <w:t>S</w:t>
      </w:r>
      <w:r w:rsidRPr="00655F39">
        <w:t xml:space="preserve"> member’s pension rights if the Secretary of State for </w:t>
      </w:r>
      <w:r>
        <w:t xml:space="preserve">Levelling Up, Housing and </w:t>
      </w:r>
      <w:r w:rsidRPr="00655F39">
        <w:t xml:space="preserve">Communities </w:t>
      </w:r>
      <w:r>
        <w:t>agr</w:t>
      </w:r>
      <w:r w:rsidRPr="00655F39">
        <w:t xml:space="preserve">ees and the member has been convicted of a serious offence connected with their office. </w:t>
      </w:r>
    </w:p>
    <w:p w14:paraId="743666A6" w14:textId="77777777" w:rsidR="00CE704B" w:rsidRPr="00655F39" w:rsidRDefault="00CE704B" w:rsidP="00CE704B">
      <w:r w:rsidRPr="00655F39">
        <w:t xml:space="preserve">The </w:t>
      </w:r>
      <w:r>
        <w:t>L</w:t>
      </w:r>
      <w:r w:rsidRPr="00297EEA">
        <w:rPr>
          <w:spacing w:val="-70"/>
        </w:rPr>
        <w:t> </w:t>
      </w:r>
      <w:r>
        <w:t>G</w:t>
      </w:r>
      <w:r w:rsidRPr="00297EEA">
        <w:rPr>
          <w:spacing w:val="-70"/>
        </w:rPr>
        <w:t> </w:t>
      </w:r>
      <w:r>
        <w:t>P</w:t>
      </w:r>
      <w:r w:rsidRPr="00297EEA">
        <w:rPr>
          <w:spacing w:val="-70"/>
        </w:rPr>
        <w:t> </w:t>
      </w:r>
      <w:r>
        <w:t>S</w:t>
      </w:r>
      <w:r w:rsidRPr="00655F39">
        <w:t xml:space="preserve"> does not allow you to:</w:t>
      </w:r>
    </w:p>
    <w:p w14:paraId="660CEA29" w14:textId="77777777" w:rsidR="00CE704B" w:rsidRPr="00655F39" w:rsidRDefault="00CE704B" w:rsidP="00CE704B">
      <w:pPr>
        <w:pStyle w:val="ListParagraph"/>
        <w:numPr>
          <w:ilvl w:val="0"/>
          <w:numId w:val="12"/>
        </w:numPr>
      </w:pPr>
      <w:r w:rsidRPr="00655F39">
        <w:t xml:space="preserve">assign your benefits. Your </w:t>
      </w:r>
      <w:r>
        <w:t>L</w:t>
      </w:r>
      <w:r w:rsidRPr="00297EEA">
        <w:rPr>
          <w:spacing w:val="-70"/>
        </w:rPr>
        <w:t> </w:t>
      </w:r>
      <w:r>
        <w:t>G</w:t>
      </w:r>
      <w:r w:rsidRPr="00297EEA">
        <w:rPr>
          <w:spacing w:val="-70"/>
        </w:rPr>
        <w:t> </w:t>
      </w:r>
      <w:r>
        <w:t>P</w:t>
      </w:r>
      <w:r w:rsidRPr="00297EEA">
        <w:rPr>
          <w:spacing w:val="-70"/>
        </w:rPr>
        <w:t> </w:t>
      </w:r>
      <w:r>
        <w:t>S</w:t>
      </w:r>
      <w:r w:rsidRPr="00655F39">
        <w:t xml:space="preserve"> benefits are strictly personal and cannot be assigned to anyone else or used as security for a loan. </w:t>
      </w:r>
    </w:p>
    <w:p w14:paraId="18800A7A" w14:textId="77777777" w:rsidR="00CE704B" w:rsidRPr="000C2D05" w:rsidRDefault="00CE704B" w:rsidP="00CE704B">
      <w:pPr>
        <w:pStyle w:val="Heading2"/>
      </w:pPr>
      <w:r w:rsidRPr="000C2D05">
        <w:t>Pensions and divorce or dissolution of a civil partnership</w:t>
      </w:r>
    </w:p>
    <w:p w14:paraId="031EAD29" w14:textId="77777777" w:rsidR="00CE704B" w:rsidRPr="00655F39" w:rsidRDefault="00CE704B" w:rsidP="00CE704B">
      <w:r w:rsidRPr="00655F39">
        <w:t xml:space="preserve">Under the </w:t>
      </w:r>
      <w:r>
        <w:t>L</w:t>
      </w:r>
      <w:r w:rsidRPr="00297EEA">
        <w:rPr>
          <w:spacing w:val="-70"/>
        </w:rPr>
        <w:t> </w:t>
      </w:r>
      <w:r>
        <w:t>G</w:t>
      </w:r>
      <w:r w:rsidRPr="00297EEA">
        <w:rPr>
          <w:spacing w:val="-70"/>
        </w:rPr>
        <w:t> </w:t>
      </w:r>
      <w:r>
        <w:t>P</w:t>
      </w:r>
      <w:r w:rsidRPr="00297EEA">
        <w:rPr>
          <w:spacing w:val="-70"/>
        </w:rPr>
        <w:t> </w:t>
      </w:r>
      <w:r>
        <w:t>S</w:t>
      </w:r>
      <w:r w:rsidRPr="00655F39">
        <w:t xml:space="preserve">, if you get divorced or </w:t>
      </w:r>
      <w:r>
        <w:t>your</w:t>
      </w:r>
      <w:r w:rsidRPr="00655F39">
        <w:t xml:space="preserve"> </w:t>
      </w:r>
      <w:r w:rsidRPr="00D466D6">
        <w:rPr>
          <w:b/>
          <w:i/>
          <w:iCs/>
        </w:rPr>
        <w:t>civil partnership</w:t>
      </w:r>
      <w:r w:rsidRPr="00655F39">
        <w:t xml:space="preserve"> is dissolved:</w:t>
      </w:r>
    </w:p>
    <w:p w14:paraId="4AE5B245" w14:textId="77777777" w:rsidR="00CE704B" w:rsidRPr="00655F39" w:rsidRDefault="00CE704B" w:rsidP="00CE704B">
      <w:pPr>
        <w:pStyle w:val="ListParagraph"/>
        <w:numPr>
          <w:ilvl w:val="0"/>
          <w:numId w:val="12"/>
        </w:numPr>
      </w:pPr>
      <w:r w:rsidRPr="00655F39">
        <w:t xml:space="preserve">your ex-spouse or ex-civil partner will </w:t>
      </w:r>
      <w:r>
        <w:t xml:space="preserve">stop being </w:t>
      </w:r>
      <w:r w:rsidRPr="00655F39">
        <w:t xml:space="preserve">entitled to a spouse’s or </w:t>
      </w:r>
      <w:r w:rsidRPr="00097015">
        <w:rPr>
          <w:b/>
          <w:i/>
          <w:iCs/>
        </w:rPr>
        <w:t>civil partner’s</w:t>
      </w:r>
      <w:r w:rsidRPr="00655F39">
        <w:t xml:space="preserve"> pension should you die before them.</w:t>
      </w:r>
    </w:p>
    <w:p w14:paraId="68F4D9A2" w14:textId="77777777" w:rsidR="00CE704B" w:rsidRPr="00655F39" w:rsidRDefault="00CE704B" w:rsidP="00CE704B">
      <w:pPr>
        <w:pStyle w:val="ListParagraph"/>
        <w:numPr>
          <w:ilvl w:val="0"/>
          <w:numId w:val="12"/>
        </w:numPr>
      </w:pPr>
      <w:r w:rsidRPr="00655F39">
        <w:lastRenderedPageBreak/>
        <w:t>any children’s pension payable to an eligible child in the event of your death will not be affected by your divorce or dissolution.</w:t>
      </w:r>
    </w:p>
    <w:p w14:paraId="144E0128" w14:textId="77777777" w:rsidR="00CE704B" w:rsidRPr="00655F39" w:rsidRDefault="00CE704B" w:rsidP="00CE704B">
      <w:pPr>
        <w:pStyle w:val="ListParagraph"/>
        <w:numPr>
          <w:ilvl w:val="0"/>
          <w:numId w:val="12"/>
        </w:numPr>
      </w:pPr>
      <w:r w:rsidRPr="00D239D9">
        <w:rPr>
          <w:lang w:eastAsia="en-GB"/>
        </w:rPr>
        <w:t xml:space="preserve">If you have said that you would like your ex-spouse or ex-civil partner to receive any lump sum death grant payable on your death by completing and returning an expression of wish form, this will remain in place unless you change it. </w:t>
      </w:r>
      <w:r w:rsidRPr="00655F39">
        <w:t>The Court may, however, issue an Earmarking Order stating that all or part of any lump sum death grant is payable to your ex-spouse or ex-civil partner.</w:t>
      </w:r>
    </w:p>
    <w:p w14:paraId="0F8F2530" w14:textId="77777777" w:rsidR="00CE704B" w:rsidRPr="00655F39" w:rsidRDefault="00CE704B" w:rsidP="00CE704B">
      <w:r>
        <w:t>I</w:t>
      </w:r>
      <w:r w:rsidRPr="00655F39">
        <w:t xml:space="preserve">n proceedings for divorce, judicial separation or nullity of marriage, or for dissolution, separation or nullity of a </w:t>
      </w:r>
      <w:r w:rsidRPr="00097015">
        <w:rPr>
          <w:b/>
          <w:i/>
          <w:iCs/>
        </w:rPr>
        <w:t>civil partnership</w:t>
      </w:r>
      <w:r w:rsidRPr="00655F39">
        <w:t xml:space="preserve">, you will be required to obtain the cash equivalent value of your pension rights from the </w:t>
      </w:r>
      <w:r w:rsidRPr="00097015">
        <w:rPr>
          <w:b/>
          <w:i/>
          <w:iCs/>
        </w:rPr>
        <w:t>administering authority</w:t>
      </w:r>
      <w:r w:rsidRPr="00655F39">
        <w:rPr>
          <w:b/>
        </w:rPr>
        <w:t xml:space="preserve"> </w:t>
      </w:r>
      <w:r w:rsidRPr="00655F39">
        <w:t xml:space="preserve">which the Court will take into account in the divorce or dissolution settlement. In Scottish divorces / dissolution, only the pension rights built up during the period of the marriage </w:t>
      </w:r>
      <w:r w:rsidRPr="00655F39">
        <w:rPr>
          <w:b/>
        </w:rPr>
        <w:t xml:space="preserve">/ </w:t>
      </w:r>
      <w:r w:rsidRPr="00097015">
        <w:rPr>
          <w:b/>
          <w:i/>
          <w:iCs/>
        </w:rPr>
        <w:t>civil partnership</w:t>
      </w:r>
      <w:r w:rsidRPr="00655F39">
        <w:t xml:space="preserve"> are taken into account. </w:t>
      </w:r>
    </w:p>
    <w:p w14:paraId="01926B1F" w14:textId="77777777" w:rsidR="00CE704B" w:rsidRDefault="00CE704B" w:rsidP="00CE704B">
      <w:r w:rsidRPr="00655F39">
        <w:t>The Court may offset the value of your pension rights against your other financial assets in the divorce / dissolution settlement or it may issue a Pension Sharing Order or an Earmarking Order against your pension.</w:t>
      </w:r>
    </w:p>
    <w:p w14:paraId="69243F14" w14:textId="77777777" w:rsidR="00CE704B" w:rsidRPr="00655F39" w:rsidRDefault="00CE704B" w:rsidP="00CE704B">
      <w:r w:rsidRPr="00655F39">
        <w:t>If the Court issues an Earmarking Order, the Order may require that when your benefits come into payment your ex-spouse / ex-civil partner should receive one, or a combination, of the following benefits:</w:t>
      </w:r>
    </w:p>
    <w:p w14:paraId="2E94D2A9" w14:textId="77777777" w:rsidR="00CE704B" w:rsidRPr="00655F39" w:rsidRDefault="00CE704B" w:rsidP="00CE704B">
      <w:pPr>
        <w:pStyle w:val="ListParagraph"/>
        <w:numPr>
          <w:ilvl w:val="0"/>
          <w:numId w:val="13"/>
        </w:numPr>
      </w:pPr>
      <w:r w:rsidRPr="00655F39">
        <w:t>all or part of your pension (this does not apply to divorces / dissolutions in Scotland)</w:t>
      </w:r>
    </w:p>
    <w:p w14:paraId="1E626E05" w14:textId="77777777" w:rsidR="00CE704B" w:rsidRPr="00655F39" w:rsidRDefault="00CE704B" w:rsidP="00CE704B">
      <w:pPr>
        <w:pStyle w:val="ListParagraph"/>
        <w:numPr>
          <w:ilvl w:val="0"/>
          <w:numId w:val="13"/>
        </w:numPr>
      </w:pPr>
      <w:r w:rsidRPr="00655F39">
        <w:t>all or part of your lump sum retirement grant</w:t>
      </w:r>
    </w:p>
    <w:p w14:paraId="41237A60" w14:textId="77777777" w:rsidR="00CE704B" w:rsidRPr="00655F39" w:rsidRDefault="00CE704B" w:rsidP="00CE704B">
      <w:pPr>
        <w:pStyle w:val="ListParagraph"/>
        <w:numPr>
          <w:ilvl w:val="0"/>
          <w:numId w:val="13"/>
        </w:numPr>
      </w:pPr>
      <w:r w:rsidRPr="00655F39">
        <w:t>all or part of any lump sum paid in the event of your death.</w:t>
      </w:r>
    </w:p>
    <w:p w14:paraId="091A966F" w14:textId="77777777" w:rsidR="00CE704B" w:rsidRDefault="00CE704B" w:rsidP="00CE704B">
      <w:r w:rsidRPr="00655F39">
        <w:t xml:space="preserve">An Earmarking Order against pension payments, but not lump sums (unless the Order directs otherwise), will automatically lapse if your former spouse or </w:t>
      </w:r>
      <w:r w:rsidRPr="00097015">
        <w:rPr>
          <w:b/>
          <w:i/>
          <w:iCs/>
        </w:rPr>
        <w:t>civil partner</w:t>
      </w:r>
      <w:r w:rsidRPr="00655F39">
        <w:t xml:space="preserve"> remarries or enters into a </w:t>
      </w:r>
      <w:r w:rsidRPr="00097015">
        <w:rPr>
          <w:b/>
          <w:i/>
          <w:iCs/>
        </w:rPr>
        <w:t>civil partnership</w:t>
      </w:r>
      <w:r w:rsidRPr="00655F39">
        <w:t xml:space="preserve"> and the full pension would be restored to you. Pension payments to your former spouse or </w:t>
      </w:r>
      <w:r w:rsidRPr="00097015">
        <w:rPr>
          <w:b/>
          <w:i/>
          <w:iCs/>
        </w:rPr>
        <w:t>civil partner</w:t>
      </w:r>
      <w:r w:rsidRPr="00655F39">
        <w:t xml:space="preserve"> would cease on your death. </w:t>
      </w:r>
    </w:p>
    <w:p w14:paraId="5C09E6D5" w14:textId="77777777" w:rsidR="00CE704B" w:rsidRPr="00655F39" w:rsidRDefault="00CE704B" w:rsidP="00CE704B">
      <w:r w:rsidRPr="00655F39">
        <w:t xml:space="preserve">If the Court issues a Pension Sharing Order, or you are subject to a qualifying agreement in Scotland, part of your benefits are transferred into your ex-spouse's or ex-civil partner's possession. </w:t>
      </w:r>
    </w:p>
    <w:p w14:paraId="02E9504D" w14:textId="77777777" w:rsidR="00CE704B" w:rsidRDefault="00CE704B" w:rsidP="00CE704B">
      <w:r w:rsidRPr="00655F39">
        <w:t xml:space="preserve">Your pension, your lump sum and the contingent spouse's / </w:t>
      </w:r>
      <w:r w:rsidRPr="00097015">
        <w:rPr>
          <w:b/>
          <w:i/>
          <w:iCs/>
        </w:rPr>
        <w:t>civil partner’s</w:t>
      </w:r>
      <w:r w:rsidRPr="00655F39">
        <w:t xml:space="preserve"> pension, but not the contingent children's pensions, will be reduced accordingly, and your ex-</w:t>
      </w:r>
      <w:r w:rsidRPr="00655F39">
        <w:lastRenderedPageBreak/>
        <w:t xml:space="preserve">spouse / ex-civil partner will hold benefits in his / her own right which can be left in the Scheme to be payable from, normally, age 65, or can be </w:t>
      </w:r>
      <w:r>
        <w:t>take</w:t>
      </w:r>
      <w:r w:rsidRPr="00655F39">
        <w:t xml:space="preserve">n on or after age 55 and before age 65 with a reduction for early payment, or transferred to another qualifying pension scheme. </w:t>
      </w:r>
    </w:p>
    <w:p w14:paraId="4BBA420F" w14:textId="77777777" w:rsidR="00CE704B" w:rsidRPr="00655F39" w:rsidRDefault="00CE704B" w:rsidP="00CE704B">
      <w:r>
        <w:t xml:space="preserve">The Government has announced that the earliest age your ex-spouse / ex-civil partner can take their pension will increase from age 55 to 57 from 6 April 2028. See </w:t>
      </w:r>
      <w:hyperlink w:anchor="_Pension_age_changes" w:history="1">
        <w:r w:rsidRPr="002D7945">
          <w:rPr>
            <w:rStyle w:val="Hyperlink"/>
          </w:rPr>
          <w:t>Pension age changes</w:t>
        </w:r>
      </w:hyperlink>
      <w:r>
        <w:t xml:space="preserve"> for more information. </w:t>
      </w:r>
    </w:p>
    <w:p w14:paraId="43851A1C" w14:textId="77777777" w:rsidR="00CE704B" w:rsidRDefault="00CE704B" w:rsidP="00CE704B">
      <w:r w:rsidRPr="00655F39">
        <w:t xml:space="preserve">The reduction to your benefits is known as a pension debit. The amount of the pension debit will be increased in line with the rise in the appropriate cost of living index(es) between the date the debit was first calculated and the date your benefits are paid. When your benefits become payable, the revalued amount of the pension debit will be deducted from your retirement benefits in accordance with guidance from the Government Actuary. </w:t>
      </w:r>
    </w:p>
    <w:p w14:paraId="64477AC9" w14:textId="77777777" w:rsidR="00CE704B" w:rsidRPr="00655F39" w:rsidRDefault="00CE704B" w:rsidP="00CE704B">
      <w:r w:rsidRPr="00655F39">
        <w:t xml:space="preserve">In assessing the value of your benefits against your </w:t>
      </w:r>
      <w:r w:rsidRPr="004125BA">
        <w:rPr>
          <w:b/>
          <w:bCs/>
          <w:i/>
          <w:iCs/>
        </w:rPr>
        <w:t>lifetime allowance</w:t>
      </w:r>
      <w:r w:rsidRPr="00655F39">
        <w:rPr>
          <w:b/>
          <w:bCs/>
        </w:rPr>
        <w:t xml:space="preserve">, </w:t>
      </w:r>
      <w:r w:rsidRPr="00655F39">
        <w:t xml:space="preserve">the reduced value after the pension debit will be used. You may be able to pay </w:t>
      </w:r>
      <w:r>
        <w:t>a</w:t>
      </w:r>
      <w:r w:rsidRPr="00655F39">
        <w:t xml:space="preserve">dditional </w:t>
      </w:r>
      <w:r>
        <w:t>v</w:t>
      </w:r>
      <w:r w:rsidRPr="00655F39">
        <w:t xml:space="preserve">oluntary </w:t>
      </w:r>
      <w:r>
        <w:t>c</w:t>
      </w:r>
      <w:r w:rsidRPr="00655F39">
        <w:t xml:space="preserve">ontributions or contribute to a concurrent personal pension plan or stakeholder pension scheme in order to make up for the benefits 'lost' following a pension share. </w:t>
      </w:r>
    </w:p>
    <w:p w14:paraId="253E7053" w14:textId="77777777" w:rsidR="00CE704B" w:rsidRPr="00655F39" w:rsidRDefault="00CE704B" w:rsidP="00CE704B">
      <w:r w:rsidRPr="00655F39">
        <w:t xml:space="preserve">All correspondence received by the </w:t>
      </w:r>
      <w:r w:rsidRPr="004125BA">
        <w:rPr>
          <w:b/>
          <w:i/>
          <w:iCs/>
        </w:rPr>
        <w:t>administering authority</w:t>
      </w:r>
      <w:r w:rsidRPr="00655F39">
        <w:rPr>
          <w:b/>
        </w:rPr>
        <w:t xml:space="preserve"> </w:t>
      </w:r>
      <w:r w:rsidRPr="00655F39">
        <w:t xml:space="preserve">in connection with divorce or dissolution proceedings will be acknowledged in writing. If </w:t>
      </w:r>
      <w:r>
        <w:t xml:space="preserve">you do not receive an </w:t>
      </w:r>
      <w:r w:rsidRPr="00655F39">
        <w:t xml:space="preserve">acknowledgement, you should contact the </w:t>
      </w:r>
      <w:r w:rsidRPr="004125BA">
        <w:rPr>
          <w:b/>
          <w:i/>
          <w:iCs/>
        </w:rPr>
        <w:t>administering authority</w:t>
      </w:r>
      <w:r w:rsidRPr="00655F39">
        <w:t xml:space="preserve"> to ensure that</w:t>
      </w:r>
      <w:r>
        <w:t xml:space="preserve"> it has received </w:t>
      </w:r>
      <w:r w:rsidRPr="00655F39">
        <w:t xml:space="preserve">your correspondence. </w:t>
      </w:r>
    </w:p>
    <w:p w14:paraId="6767EAEE" w14:textId="77777777" w:rsidR="00CE704B" w:rsidRDefault="00CE704B" w:rsidP="00CE704B">
      <w:r w:rsidRPr="00655F39">
        <w:t xml:space="preserve">The cost of supplying information and complying with any court order imposing obligations on the </w:t>
      </w:r>
      <w:r>
        <w:t>L</w:t>
      </w:r>
      <w:r w:rsidRPr="00297EEA">
        <w:rPr>
          <w:spacing w:val="-70"/>
        </w:rPr>
        <w:t> </w:t>
      </w:r>
      <w:r>
        <w:t>G</w:t>
      </w:r>
      <w:r w:rsidRPr="00297EEA">
        <w:rPr>
          <w:spacing w:val="-70"/>
        </w:rPr>
        <w:t> </w:t>
      </w:r>
      <w:r>
        <w:t>P</w:t>
      </w:r>
      <w:r w:rsidRPr="00297EEA">
        <w:rPr>
          <w:spacing w:val="-70"/>
        </w:rPr>
        <w:t> </w:t>
      </w:r>
      <w:r>
        <w:t>S</w:t>
      </w:r>
      <w:r w:rsidRPr="00655F39">
        <w:t xml:space="preserve"> will be recovered from you and/or your ex-spouse or ex-civil partner in accordance with a schedule of charges published by the </w:t>
      </w:r>
      <w:r w:rsidRPr="004125BA">
        <w:rPr>
          <w:b/>
          <w:i/>
          <w:iCs/>
        </w:rPr>
        <w:t>administering authority</w:t>
      </w:r>
      <w:r w:rsidRPr="00655F39">
        <w:rPr>
          <w:b/>
        </w:rPr>
        <w:t>.</w:t>
      </w:r>
      <w:r w:rsidRPr="00655F39">
        <w:t xml:space="preserve"> </w:t>
      </w:r>
    </w:p>
    <w:p w14:paraId="18AC90F1" w14:textId="77777777" w:rsidR="00CE704B" w:rsidRPr="005F33EB" w:rsidRDefault="00CE704B" w:rsidP="00CE704B">
      <w:pPr>
        <w:pStyle w:val="Heading3"/>
      </w:pPr>
      <w:r w:rsidRPr="005F33EB">
        <w:t xml:space="preserve">Points to note </w:t>
      </w:r>
      <w:r>
        <w:t>about pension sharing</w:t>
      </w:r>
    </w:p>
    <w:p w14:paraId="2F413748" w14:textId="06374D2D" w:rsidR="00CE704B" w:rsidRDefault="00CE704B" w:rsidP="00CE704B">
      <w:pPr>
        <w:pStyle w:val="ListParagraph"/>
        <w:numPr>
          <w:ilvl w:val="0"/>
          <w:numId w:val="35"/>
        </w:numPr>
        <w:rPr>
          <w:lang w:val="en" w:eastAsia="en-GB"/>
        </w:rPr>
      </w:pPr>
      <w:r w:rsidRPr="00655F39">
        <w:t>I</w:t>
      </w:r>
      <w:r w:rsidRPr="003B2FC5">
        <w:rPr>
          <w:lang w:val="en" w:eastAsia="en-GB"/>
        </w:rPr>
        <w:t xml:space="preserve">f your pension benefits in the </w:t>
      </w:r>
      <w:r>
        <w:t>L</w:t>
      </w:r>
      <w:r w:rsidRPr="003B2FC5">
        <w:rPr>
          <w:spacing w:val="-70"/>
        </w:rPr>
        <w:t> </w:t>
      </w:r>
      <w:r>
        <w:t>G</w:t>
      </w:r>
      <w:r w:rsidRPr="003B2FC5">
        <w:rPr>
          <w:spacing w:val="-70"/>
        </w:rPr>
        <w:t> </w:t>
      </w:r>
      <w:r>
        <w:t>P</w:t>
      </w:r>
      <w:r w:rsidRPr="003B2FC5">
        <w:rPr>
          <w:spacing w:val="-70"/>
        </w:rPr>
        <w:t> </w:t>
      </w:r>
      <w:r>
        <w:t>S</w:t>
      </w:r>
      <w:r w:rsidRPr="003B2FC5">
        <w:rPr>
          <w:lang w:val="en" w:eastAsia="en-GB"/>
        </w:rPr>
        <w:t xml:space="preserve"> are reduced following a Pension Sharing Order then, for the purposes of calculating the value of your pension savings in the </w:t>
      </w:r>
      <w:r>
        <w:t>L</w:t>
      </w:r>
      <w:r w:rsidRPr="003B2FC5">
        <w:rPr>
          <w:spacing w:val="-70"/>
        </w:rPr>
        <w:t> </w:t>
      </w:r>
      <w:r>
        <w:t>G</w:t>
      </w:r>
      <w:r w:rsidRPr="003B2FC5">
        <w:rPr>
          <w:spacing w:val="-70"/>
        </w:rPr>
        <w:t> </w:t>
      </w:r>
      <w:r>
        <w:t>P</w:t>
      </w:r>
      <w:r w:rsidRPr="003B2FC5">
        <w:rPr>
          <w:spacing w:val="-70"/>
        </w:rPr>
        <w:t> </w:t>
      </w:r>
      <w:r>
        <w:t>S</w:t>
      </w:r>
      <w:r w:rsidRPr="003B2FC5">
        <w:rPr>
          <w:lang w:val="en" w:eastAsia="en-GB"/>
        </w:rPr>
        <w:t xml:space="preserve"> for the </w:t>
      </w:r>
      <w:r w:rsidRPr="003B2FC5">
        <w:rPr>
          <w:b/>
          <w:i/>
          <w:iCs/>
          <w:lang w:val="en" w:eastAsia="en-GB"/>
        </w:rPr>
        <w:t>annual allowance</w:t>
      </w:r>
      <w:r w:rsidRPr="003B2FC5">
        <w:rPr>
          <w:lang w:val="en" w:eastAsia="en-GB"/>
        </w:rPr>
        <w:t>, the reduction in your benefits is ignored in the year that the Pension Sharing Order takes effect.</w:t>
      </w:r>
    </w:p>
    <w:p w14:paraId="203EB1E6" w14:textId="77777777" w:rsidR="00D92A43" w:rsidRPr="00D92A43" w:rsidRDefault="00D92A43" w:rsidP="00D92A43">
      <w:pPr>
        <w:rPr>
          <w:lang w:val="en" w:eastAsia="en-GB"/>
        </w:rPr>
      </w:pPr>
    </w:p>
    <w:p w14:paraId="73F294CD" w14:textId="77777777" w:rsidR="00CE704B" w:rsidRPr="00CE52DE" w:rsidRDefault="00CE704B" w:rsidP="00CE704B">
      <w:pPr>
        <w:pStyle w:val="Heading2"/>
      </w:pPr>
      <w:r w:rsidRPr="00CE52DE">
        <w:lastRenderedPageBreak/>
        <w:t xml:space="preserve">Scheme </w:t>
      </w:r>
      <w:r>
        <w:t>a</w:t>
      </w:r>
      <w:r w:rsidRPr="00CE52DE">
        <w:t>dministration</w:t>
      </w:r>
    </w:p>
    <w:p w14:paraId="3C437FE6" w14:textId="77777777" w:rsidR="00CE704B" w:rsidRPr="005F33EB" w:rsidRDefault="00CE704B" w:rsidP="00CE704B">
      <w:pPr>
        <w:pStyle w:val="Heading3"/>
      </w:pPr>
      <w:r w:rsidRPr="005F33EB">
        <w:t xml:space="preserve">Who runs the </w:t>
      </w:r>
      <w:r>
        <w:t>L</w:t>
      </w:r>
      <w:r w:rsidRPr="00297EEA">
        <w:rPr>
          <w:spacing w:val="-70"/>
        </w:rPr>
        <w:t> </w:t>
      </w:r>
      <w:r>
        <w:t>G</w:t>
      </w:r>
      <w:r w:rsidRPr="00297EEA">
        <w:rPr>
          <w:spacing w:val="-70"/>
        </w:rPr>
        <w:t> </w:t>
      </w:r>
      <w:r>
        <w:t>P</w:t>
      </w:r>
      <w:r w:rsidRPr="00297EEA">
        <w:rPr>
          <w:spacing w:val="-70"/>
        </w:rPr>
        <w:t> </w:t>
      </w:r>
      <w:r>
        <w:t>S</w:t>
      </w:r>
      <w:r w:rsidRPr="005F33EB">
        <w:t>?</w:t>
      </w:r>
    </w:p>
    <w:p w14:paraId="048E651D" w14:textId="77777777" w:rsidR="00CE704B" w:rsidRPr="00655F39" w:rsidRDefault="00CE704B" w:rsidP="00CE704B">
      <w:r w:rsidRPr="00655F39">
        <w:t xml:space="preserve">The </w:t>
      </w:r>
      <w:r>
        <w:t>L</w:t>
      </w:r>
      <w:r w:rsidRPr="00297EEA">
        <w:rPr>
          <w:spacing w:val="-70"/>
        </w:rPr>
        <w:t> </w:t>
      </w:r>
      <w:r>
        <w:t>G</w:t>
      </w:r>
      <w:r w:rsidRPr="00297EEA">
        <w:rPr>
          <w:spacing w:val="-70"/>
        </w:rPr>
        <w:t> </w:t>
      </w:r>
      <w:r>
        <w:t>P</w:t>
      </w:r>
      <w:r w:rsidRPr="00297EEA">
        <w:rPr>
          <w:spacing w:val="-70"/>
        </w:rPr>
        <w:t> </w:t>
      </w:r>
      <w:r>
        <w:t>S</w:t>
      </w:r>
      <w:r w:rsidRPr="00655F39">
        <w:t xml:space="preserve"> is run by </w:t>
      </w:r>
      <w:r w:rsidRPr="001476E8">
        <w:rPr>
          <w:b/>
          <w:i/>
          <w:iCs/>
        </w:rPr>
        <w:t>administering authorities</w:t>
      </w:r>
      <w:r w:rsidRPr="00655F39">
        <w:t xml:space="preserve">, for example </w:t>
      </w:r>
      <w:r>
        <w:t>c</w:t>
      </w:r>
      <w:r w:rsidRPr="00655F39">
        <w:t xml:space="preserve">ounty </w:t>
      </w:r>
      <w:r>
        <w:t>c</w:t>
      </w:r>
      <w:r w:rsidRPr="00655F39">
        <w:t xml:space="preserve">ouncils, in accordance with regulations approved by Parliament. Each administers their own </w:t>
      </w:r>
      <w:r>
        <w:t>f</w:t>
      </w:r>
      <w:r w:rsidRPr="00655F39">
        <w:t xml:space="preserve">und, into which all contributions are paid. Every three years, independent actuaries carry out a valuation of each </w:t>
      </w:r>
      <w:r>
        <w:t>f</w:t>
      </w:r>
      <w:r w:rsidRPr="00655F39">
        <w:t xml:space="preserve">und and set the rate at which the participating employers must contribute to fund </w:t>
      </w:r>
      <w:r>
        <w:t xml:space="preserve">fully </w:t>
      </w:r>
      <w:r w:rsidRPr="00655F39">
        <w:t xml:space="preserve">the payment of Scheme benefits for that </w:t>
      </w:r>
      <w:r>
        <w:t>f</w:t>
      </w:r>
      <w:r w:rsidRPr="00655F39">
        <w:t>und's membership.</w:t>
      </w:r>
    </w:p>
    <w:p w14:paraId="65C9B2BE" w14:textId="77777777" w:rsidR="00CE704B" w:rsidRPr="005F33EB" w:rsidRDefault="00CE704B" w:rsidP="00CE704B">
      <w:pPr>
        <w:pStyle w:val="Heading3"/>
      </w:pPr>
      <w:r w:rsidRPr="005F33EB">
        <w:t xml:space="preserve">How is the Scheme amended? </w:t>
      </w:r>
    </w:p>
    <w:p w14:paraId="05DB1F7C" w14:textId="77777777" w:rsidR="00CE704B" w:rsidRPr="00655F39" w:rsidRDefault="00CE704B" w:rsidP="00CE704B">
      <w:r w:rsidRPr="00655F39">
        <w:t xml:space="preserve">The Scheme regulations for councillors are made under the Superannuation Act 1972. Changes to the rules are discussed at national level by employee and employer representatives but can only be amended with the approval of Parliament. Your </w:t>
      </w:r>
      <w:r w:rsidRPr="001476E8">
        <w:rPr>
          <w:b/>
          <w:i/>
          <w:iCs/>
        </w:rPr>
        <w:t>administering authority</w:t>
      </w:r>
      <w:r w:rsidRPr="00655F39">
        <w:t xml:space="preserve"> must keep you informed of any changes that are made.</w:t>
      </w:r>
    </w:p>
    <w:p w14:paraId="42538035" w14:textId="77777777" w:rsidR="00CE704B" w:rsidRPr="005F33EB" w:rsidRDefault="00CE704B" w:rsidP="00CE704B">
      <w:pPr>
        <w:pStyle w:val="Heading3"/>
      </w:pPr>
      <w:r w:rsidRPr="005F33EB">
        <w:t>Are the Scheme benefits protected?</w:t>
      </w:r>
    </w:p>
    <w:p w14:paraId="186A58E2" w14:textId="77777777" w:rsidR="00CE704B" w:rsidRPr="00655F39" w:rsidRDefault="00CE704B" w:rsidP="00CE704B">
      <w:r w:rsidRPr="00655F39">
        <w:t>As the Scheme is set up by statute, payment of the Scheme benefits is guaranteed by law.</w:t>
      </w:r>
    </w:p>
    <w:p w14:paraId="42E09198" w14:textId="77777777" w:rsidR="00CE704B" w:rsidRPr="005F33EB" w:rsidRDefault="00CE704B" w:rsidP="00CE704B">
      <w:pPr>
        <w:pStyle w:val="Heading3"/>
      </w:pPr>
      <w:r w:rsidRPr="005F33EB">
        <w:t>What other legislation applies to the Scheme?</w:t>
      </w:r>
    </w:p>
    <w:p w14:paraId="3C3E569A" w14:textId="77777777" w:rsidR="00CE704B" w:rsidRPr="00655F39" w:rsidRDefault="00CE704B" w:rsidP="00CE704B">
      <w:r w:rsidRPr="00655F39">
        <w:t xml:space="preserve">The Scheme is a registered public service scheme under Chapter 2 of Part 4 of the Finance Act 2004. It achieved automatic registration by virtue of Part 1 of Schedule 36 of that Act (because the Scheme was, immediately before 6th April 2006, both a retirement benefits scheme approved under Chapter </w:t>
      </w:r>
      <w:r>
        <w:t>1</w:t>
      </w:r>
      <w:r w:rsidRPr="00655F39">
        <w:t xml:space="preserve"> of Part XIV of the Income and Corporation Taxes Act 1988 and a relevant statutory scheme under section 611A of that Act). This means, for example, that you receive tax relief on your contributions. It complies with the relevant provisions of the Pension Schemes Act 1993, the Pensions Act 1995 and the Pensions Act 2004.</w:t>
      </w:r>
    </w:p>
    <w:p w14:paraId="3E8D1861" w14:textId="77777777" w:rsidR="00CE704B" w:rsidRPr="005F33EB" w:rsidRDefault="00CE704B" w:rsidP="00CE704B">
      <w:pPr>
        <w:pStyle w:val="Heading3"/>
      </w:pPr>
      <w:r w:rsidRPr="005F33EB">
        <w:t>How can I check the accuracy of my pension records?</w:t>
      </w:r>
    </w:p>
    <w:p w14:paraId="45ED1130" w14:textId="203B7D6D" w:rsidR="00CE704B" w:rsidRDefault="00CE704B" w:rsidP="00CE704B">
      <w:r w:rsidRPr="00655F39">
        <w:t xml:space="preserve">To maintain the security of any information about you, your </w:t>
      </w:r>
      <w:r w:rsidRPr="00BE0AB1">
        <w:rPr>
          <w:b/>
          <w:i/>
          <w:iCs/>
        </w:rPr>
        <w:t>administering authority</w:t>
      </w:r>
      <w:r w:rsidRPr="00655F39">
        <w:t xml:space="preserve"> is registered under the current Data Protection Acts. You can check that your computerised personal record is accurate, although a small fee</w:t>
      </w:r>
      <w:r>
        <w:t xml:space="preserve"> may occasionally be charged for this</w:t>
      </w:r>
      <w:r w:rsidRPr="00655F39">
        <w:t>.</w:t>
      </w:r>
    </w:p>
    <w:p w14:paraId="25479345" w14:textId="77777777" w:rsidR="00D92A43" w:rsidRPr="00655F39" w:rsidRDefault="00D92A43" w:rsidP="00CE704B"/>
    <w:p w14:paraId="32B93102" w14:textId="77777777" w:rsidR="00CE704B" w:rsidRPr="005F33EB" w:rsidRDefault="00CE704B" w:rsidP="00CE704B">
      <w:pPr>
        <w:pStyle w:val="Heading3"/>
      </w:pPr>
      <w:r w:rsidRPr="005F33EB">
        <w:lastRenderedPageBreak/>
        <w:t>What other information am I entitled to?</w:t>
      </w:r>
    </w:p>
    <w:p w14:paraId="0599FA03" w14:textId="77777777" w:rsidR="00CE704B" w:rsidRDefault="00CE704B" w:rsidP="00CE704B">
      <w:r w:rsidRPr="00655F39">
        <w:t xml:space="preserve">You are entitled to obtain a copy of the Local Government Pension Scheme Regulations 1997 (Statutory Instrument Number 1997 No.1612) and subsequent amendments. The regulations are available from The Stationery Office. </w:t>
      </w:r>
    </w:p>
    <w:p w14:paraId="7F190839" w14:textId="77777777" w:rsidR="00CE704B" w:rsidRDefault="00CE704B" w:rsidP="00CE704B">
      <w:r w:rsidRPr="00655F39">
        <w:t xml:space="preserve">A copy of the regulations may be inspected at the offices of your </w:t>
      </w:r>
      <w:r w:rsidRPr="00F024F0">
        <w:rPr>
          <w:b/>
          <w:i/>
          <w:iCs/>
        </w:rPr>
        <w:t>administering authority</w:t>
      </w:r>
      <w:r w:rsidRPr="00655F39">
        <w:rPr>
          <w:b/>
        </w:rPr>
        <w:t xml:space="preserve">. </w:t>
      </w:r>
      <w:r w:rsidRPr="00655F39">
        <w:t xml:space="preserve">In addition, you are entitled to view, and take copies of, your </w:t>
      </w:r>
      <w:r w:rsidRPr="00F024F0">
        <w:rPr>
          <w:b/>
          <w:i/>
          <w:iCs/>
        </w:rPr>
        <w:t>administering authority’s</w:t>
      </w:r>
      <w:r w:rsidRPr="00655F39">
        <w:t xml:space="preserve"> Annual Report and Accounts.</w:t>
      </w:r>
    </w:p>
    <w:p w14:paraId="7E5D6951" w14:textId="77777777" w:rsidR="00CE704B" w:rsidRPr="00CE52DE" w:rsidRDefault="00CE704B" w:rsidP="00CE704B">
      <w:pPr>
        <w:pStyle w:val="Heading2"/>
      </w:pPr>
      <w:r w:rsidRPr="00CE52DE">
        <w:t>Help with pension problems</w:t>
      </w:r>
    </w:p>
    <w:p w14:paraId="609E36F1" w14:textId="77777777" w:rsidR="00CE704B" w:rsidRPr="005F33EB" w:rsidRDefault="00CE704B" w:rsidP="00CE704B">
      <w:pPr>
        <w:pStyle w:val="Heading3"/>
      </w:pPr>
      <w:r w:rsidRPr="005F33EB">
        <w:t>Who can help me if I have a query or complaint?</w:t>
      </w:r>
    </w:p>
    <w:p w14:paraId="30AEB8C2" w14:textId="77777777" w:rsidR="00CE704B" w:rsidRPr="00655F39" w:rsidRDefault="00CE704B" w:rsidP="00CE704B">
      <w:r w:rsidRPr="00655F39">
        <w:t xml:space="preserve">If you are in any doubt about your benefit entitlements or have a problem or question about your </w:t>
      </w:r>
      <w:r>
        <w:t>L</w:t>
      </w:r>
      <w:r w:rsidRPr="00297EEA">
        <w:rPr>
          <w:spacing w:val="-70"/>
        </w:rPr>
        <w:t> </w:t>
      </w:r>
      <w:r>
        <w:t>G</w:t>
      </w:r>
      <w:r w:rsidRPr="00297EEA">
        <w:rPr>
          <w:spacing w:val="-70"/>
        </w:rPr>
        <w:t> </w:t>
      </w:r>
      <w:r>
        <w:t>P</w:t>
      </w:r>
      <w:r w:rsidRPr="00297EEA">
        <w:rPr>
          <w:spacing w:val="-70"/>
        </w:rPr>
        <w:t> </w:t>
      </w:r>
      <w:r>
        <w:t>S</w:t>
      </w:r>
      <w:r w:rsidRPr="00655F39">
        <w:t xml:space="preserve"> membership or benefits, please contact the Pension Section of your </w:t>
      </w:r>
      <w:r w:rsidRPr="004D5179">
        <w:rPr>
          <w:b/>
          <w:i/>
          <w:iCs/>
        </w:rPr>
        <w:t>administering authority</w:t>
      </w:r>
      <w:r w:rsidRPr="00655F39">
        <w:rPr>
          <w:b/>
        </w:rPr>
        <w:t xml:space="preserve">. </w:t>
      </w:r>
      <w:r w:rsidRPr="00655F39">
        <w:t xml:space="preserve">They will seek to clarify or put right any misunderstandings or inaccuracies as quickly and efficiently as possible. </w:t>
      </w:r>
    </w:p>
    <w:p w14:paraId="39F2B1F5" w14:textId="77777777" w:rsidR="00CE704B" w:rsidRPr="00655F39" w:rsidRDefault="00CE704B" w:rsidP="00CE704B">
      <w:r w:rsidRPr="00655F39">
        <w:rPr>
          <w:color w:val="000000"/>
          <w14:textFill>
            <w14:solidFill>
              <w14:srgbClr w14:val="000000">
                <w14:lumMod w14:val="95000"/>
                <w14:lumOff w14:val="5000"/>
              </w14:srgbClr>
            </w14:solidFill>
          </w14:textFill>
        </w:rPr>
        <w:t>I</w:t>
      </w:r>
      <w:r w:rsidRPr="00655F39">
        <w:t xml:space="preserve">f you are still dissatisfied with any decision made in relation to the Scheme you have the right to have your complaint reviewed under the Internal Disputes Resolution Procedure. There are also other regulatory bodies that may be able to assist you. </w:t>
      </w:r>
    </w:p>
    <w:p w14:paraId="2EA1E8C9" w14:textId="77777777" w:rsidR="00CE704B" w:rsidRPr="00655F39" w:rsidRDefault="00CE704B" w:rsidP="00CE704B">
      <w:r w:rsidRPr="00655F39">
        <w:t xml:space="preserve">The various ways you can ask for help with a pension problem are: </w:t>
      </w:r>
    </w:p>
    <w:p w14:paraId="146C2643" w14:textId="77777777" w:rsidR="00CE704B" w:rsidRPr="00655F39" w:rsidRDefault="00CE704B" w:rsidP="00CE704B">
      <w:pPr>
        <w:pStyle w:val="Heading4"/>
      </w:pPr>
      <w:r w:rsidRPr="00655F39">
        <w:t>Internal Disputes Resolution Procedure</w:t>
      </w:r>
    </w:p>
    <w:p w14:paraId="14049782" w14:textId="77777777" w:rsidR="00CE704B" w:rsidRPr="00655F39" w:rsidRDefault="00CE704B" w:rsidP="00CE704B">
      <w:r w:rsidRPr="00655F39">
        <w:t>In the first instance, you should write to the person nominated by the council that made the decision about which you wish to appeal. You must do this within six months of the date of the notification of the decision or the act or omission about which you are complaining</w:t>
      </w:r>
      <w:r>
        <w:t xml:space="preserve">, </w:t>
      </w:r>
      <w:r w:rsidRPr="00655F39">
        <w:t>or such longer period that the nominated person considers reasonable. The nominated person will consider your complaint and notify you of his</w:t>
      </w:r>
      <w:r>
        <w:t xml:space="preserve"> </w:t>
      </w:r>
      <w:r w:rsidRPr="00655F39">
        <w:t>/</w:t>
      </w:r>
      <w:r>
        <w:t xml:space="preserve"> </w:t>
      </w:r>
      <w:r w:rsidRPr="00655F39">
        <w:t>her decision. If you are still dissatisfied with that person’s decision or their failure to make a decision, you may</w:t>
      </w:r>
      <w:r>
        <w:t xml:space="preserve"> </w:t>
      </w:r>
      <w:r w:rsidRPr="00655F39">
        <w:t xml:space="preserve">apply to the </w:t>
      </w:r>
      <w:r w:rsidRPr="0021512F">
        <w:rPr>
          <w:b/>
          <w:bCs/>
          <w:i/>
          <w:iCs/>
        </w:rPr>
        <w:t>administering authority</w:t>
      </w:r>
      <w:r w:rsidRPr="00655F39">
        <w:t xml:space="preserve"> within six months of the date of the decision to have the decision reconsidered.</w:t>
      </w:r>
    </w:p>
    <w:p w14:paraId="0F350E6D" w14:textId="77777777" w:rsidR="00CE704B" w:rsidRPr="00655F39" w:rsidRDefault="00CE704B" w:rsidP="00CE704B">
      <w:r w:rsidRPr="00655F39">
        <w:t xml:space="preserve">A leaflet explaining the Internal Disputes Resolution Procedure and relevant time limits is available from your </w:t>
      </w:r>
      <w:r w:rsidRPr="0021512F">
        <w:rPr>
          <w:b/>
          <w:i/>
          <w:iCs/>
        </w:rPr>
        <w:t>administering authority’s</w:t>
      </w:r>
      <w:r w:rsidRPr="00655F39">
        <w:rPr>
          <w:b/>
        </w:rPr>
        <w:t xml:space="preserve"> </w:t>
      </w:r>
      <w:r w:rsidRPr="00655F39">
        <w:t>Pension Section.</w:t>
      </w:r>
    </w:p>
    <w:p w14:paraId="017727EB" w14:textId="77777777" w:rsidR="00CE704B" w:rsidRDefault="00CE704B" w:rsidP="00CE704B">
      <w:r w:rsidRPr="00655F39">
        <w:t>To avoid any unnecessary effort on your behalf we would welcome the opportunity to attempt to resolve with you the matter with which you are dissatisfied before you resort to a formal complaint.</w:t>
      </w:r>
    </w:p>
    <w:p w14:paraId="53431E50" w14:textId="77777777" w:rsidR="00CE704B" w:rsidRPr="00655F39" w:rsidRDefault="00CE704B" w:rsidP="00CE704B">
      <w:pPr>
        <w:pStyle w:val="Heading4"/>
      </w:pPr>
      <w:r>
        <w:lastRenderedPageBreak/>
        <w:t>MoneyHelper</w:t>
      </w:r>
    </w:p>
    <w:p w14:paraId="50EEC8E4" w14:textId="77777777" w:rsidR="00CE704B" w:rsidRDefault="00CE704B" w:rsidP="00CE704B">
      <w:r>
        <w:t xml:space="preserve">MoneyHelper is provided by the Money and Pensions Service. MoneyHelper </w:t>
      </w:r>
      <w:r w:rsidRPr="00655F39">
        <w:t>provide</w:t>
      </w:r>
      <w:r>
        <w:t>s</w:t>
      </w:r>
      <w:r w:rsidRPr="00655F39">
        <w:t xml:space="preserve"> independent and impartial information about pensions, free of charge, to members of the public.</w:t>
      </w:r>
      <w:r>
        <w:t xml:space="preserve"> MoneyHelper</w:t>
      </w:r>
      <w:r w:rsidRPr="00655F39">
        <w:t xml:space="preserve"> is available to assist members and beneficiaries of the scheme with any pension query they have or any general requests for information or guidance concerning their pension benefits. </w:t>
      </w:r>
      <w:r>
        <w:t>MoneyHelper</w:t>
      </w:r>
      <w:r w:rsidRPr="00655F39">
        <w:t xml:space="preserve"> can be contacted:</w:t>
      </w:r>
    </w:p>
    <w:p w14:paraId="739DB25C" w14:textId="77777777" w:rsidR="00CE704B" w:rsidRDefault="00CE704B" w:rsidP="00CE704B">
      <w:pPr>
        <w:spacing w:after="120"/>
        <w:ind w:left="1701" w:hanging="1701"/>
      </w:pPr>
      <w:r>
        <w:t xml:space="preserve">In writing: </w:t>
      </w:r>
      <w:r w:rsidRPr="00655F39">
        <w:tab/>
      </w:r>
      <w:r>
        <w:t>120 Holborn, London, EC1N 2TD</w:t>
      </w:r>
    </w:p>
    <w:p w14:paraId="03D063F8" w14:textId="77777777" w:rsidR="00CE704B" w:rsidRDefault="00CE704B" w:rsidP="00CE704B">
      <w:pPr>
        <w:spacing w:after="120"/>
        <w:ind w:left="1701" w:hanging="1701"/>
      </w:pPr>
      <w:r>
        <w:t>By t</w:t>
      </w:r>
      <w:r w:rsidRPr="00655F39">
        <w:t xml:space="preserve">elephone: </w:t>
      </w:r>
      <w:r>
        <w:tab/>
      </w:r>
      <w:r w:rsidRPr="00655F39">
        <w:t>0800 011</w:t>
      </w:r>
      <w:r>
        <w:t xml:space="preserve"> 3797</w:t>
      </w:r>
    </w:p>
    <w:p w14:paraId="6C97CDF9" w14:textId="77777777" w:rsidR="00CE704B" w:rsidRPr="00655F39" w:rsidRDefault="00CE704B" w:rsidP="00CE704B">
      <w:pPr>
        <w:ind w:left="1701" w:hanging="1701"/>
      </w:pPr>
      <w:r w:rsidRPr="00655F39">
        <w:rPr>
          <w:color w:val="000000" w:themeColor="text1"/>
          <w14:textFill>
            <w14:solidFill>
              <w14:schemeClr w14:val="tx1">
                <w14:lumMod w14:val="95000"/>
                <w14:lumOff w14:val="5000"/>
                <w14:lumMod w14:val="95000"/>
                <w14:lumOff w14:val="5000"/>
              </w14:schemeClr>
            </w14:solidFill>
          </w14:textFill>
        </w:rPr>
        <w:t xml:space="preserve">Website: </w:t>
      </w:r>
      <w:r>
        <w:rPr>
          <w:color w:val="000000" w:themeColor="text1"/>
          <w14:textFill>
            <w14:solidFill>
              <w14:schemeClr w14:val="tx1">
                <w14:lumMod w14:val="95000"/>
                <w14:lumOff w14:val="5000"/>
                <w14:lumMod w14:val="95000"/>
                <w14:lumOff w14:val="5000"/>
              </w14:schemeClr>
            </w14:solidFill>
          </w14:textFill>
        </w:rPr>
        <w:tab/>
      </w:r>
      <w:hyperlink r:id="rId87" w:history="1">
        <w:r w:rsidRPr="002B424E">
          <w:rPr>
            <w:rStyle w:val="Hyperlink"/>
          </w:rPr>
          <w:t>www.moneyhelper.org.uk/en/pensions-and-retirement/</w:t>
        </w:r>
      </w:hyperlink>
    </w:p>
    <w:p w14:paraId="16C5C218" w14:textId="77777777" w:rsidR="00CE704B" w:rsidRPr="00655F39" w:rsidRDefault="00CE704B" w:rsidP="00CE704B">
      <w:pPr>
        <w:pStyle w:val="Heading4"/>
      </w:pPr>
      <w:r w:rsidRPr="00655F39">
        <w:t>The Pensions Ombudsman (T</w:t>
      </w:r>
      <w:r w:rsidRPr="003A67F8">
        <w:rPr>
          <w:bCs/>
          <w:spacing w:val="-70"/>
        </w:rPr>
        <w:t> </w:t>
      </w:r>
      <w:r w:rsidRPr="00655F39">
        <w:t>P</w:t>
      </w:r>
      <w:r w:rsidRPr="003A67F8">
        <w:rPr>
          <w:bCs/>
          <w:spacing w:val="-70"/>
        </w:rPr>
        <w:t> </w:t>
      </w:r>
      <w:r w:rsidRPr="00655F39">
        <w:t>O)</w:t>
      </w:r>
    </w:p>
    <w:p w14:paraId="3BB3D747" w14:textId="77777777" w:rsidR="00CE704B" w:rsidRPr="00655F39" w:rsidRDefault="00CE704B" w:rsidP="00CE704B">
      <w:r w:rsidRPr="00655F39">
        <w:t>T</w:t>
      </w:r>
      <w:r w:rsidRPr="003A67F8">
        <w:rPr>
          <w:spacing w:val="-70"/>
        </w:rPr>
        <w:t> </w:t>
      </w:r>
      <w:r w:rsidRPr="00655F39">
        <w:t>P</w:t>
      </w:r>
      <w:r w:rsidRPr="003A67F8">
        <w:rPr>
          <w:spacing w:val="-70"/>
        </w:rPr>
        <w:t> </w:t>
      </w:r>
      <w:r w:rsidRPr="00655F39">
        <w:t>O deals only with pension complaints. It can help if you have a complaint or dispute about the administration and</w:t>
      </w:r>
      <w:r>
        <w:t xml:space="preserve"> </w:t>
      </w:r>
      <w:r w:rsidRPr="00655F39">
        <w:t>/</w:t>
      </w:r>
      <w:r>
        <w:t xml:space="preserve"> </w:t>
      </w:r>
      <w:r w:rsidRPr="00655F39">
        <w:t xml:space="preserve">or management of </w:t>
      </w:r>
      <w:r>
        <w:t xml:space="preserve">a </w:t>
      </w:r>
      <w:r w:rsidRPr="00655F39">
        <w:t xml:space="preserve">personal </w:t>
      </w:r>
      <w:r>
        <w:t>or</w:t>
      </w:r>
      <w:r w:rsidRPr="00655F39">
        <w:t xml:space="preserve"> occupational pension scheme.</w:t>
      </w:r>
      <w:r>
        <w:t xml:space="preserve"> </w:t>
      </w:r>
      <w:r w:rsidRPr="00655F39">
        <w:t>Some examples of the types of complaints it considers are (this list is not exhaustive):</w:t>
      </w:r>
      <w:r>
        <w:t xml:space="preserve"> </w:t>
      </w:r>
    </w:p>
    <w:p w14:paraId="7D56A059" w14:textId="77777777" w:rsidR="00CE704B" w:rsidRPr="00655F39" w:rsidRDefault="00CE704B" w:rsidP="00CE704B">
      <w:pPr>
        <w:pStyle w:val="ListParagraph"/>
        <w:numPr>
          <w:ilvl w:val="0"/>
          <w:numId w:val="14"/>
        </w:numPr>
      </w:pPr>
      <w:r w:rsidRPr="00655F39">
        <w:t>automatic enrolment</w:t>
      </w:r>
    </w:p>
    <w:p w14:paraId="7F526333" w14:textId="77777777" w:rsidR="00CE704B" w:rsidRPr="00655F39" w:rsidRDefault="00CE704B" w:rsidP="00CE704B">
      <w:pPr>
        <w:pStyle w:val="ListParagraph"/>
        <w:numPr>
          <w:ilvl w:val="0"/>
          <w:numId w:val="14"/>
        </w:numPr>
      </w:pPr>
      <w:r w:rsidRPr="00655F39">
        <w:t>benefits: including incorrect calculation, failure to pay or late payment</w:t>
      </w:r>
    </w:p>
    <w:p w14:paraId="16B498E3" w14:textId="77777777" w:rsidR="00CE704B" w:rsidRPr="00655F39" w:rsidRDefault="00CE704B" w:rsidP="00CE704B">
      <w:pPr>
        <w:pStyle w:val="ListParagraph"/>
        <w:numPr>
          <w:ilvl w:val="0"/>
          <w:numId w:val="14"/>
        </w:numPr>
      </w:pPr>
      <w:r w:rsidRPr="00655F39">
        <w:t>death benefits</w:t>
      </w:r>
    </w:p>
    <w:p w14:paraId="2959EB99" w14:textId="77777777" w:rsidR="00CE704B" w:rsidRPr="00655F39" w:rsidRDefault="00CE704B" w:rsidP="00CE704B">
      <w:pPr>
        <w:pStyle w:val="ListParagraph"/>
        <w:numPr>
          <w:ilvl w:val="0"/>
          <w:numId w:val="14"/>
        </w:numPr>
      </w:pPr>
      <w:r w:rsidRPr="00655F39">
        <w:t>failure to provide information or act on instructions</w:t>
      </w:r>
    </w:p>
    <w:p w14:paraId="79B009B8" w14:textId="77777777" w:rsidR="00CE704B" w:rsidRPr="00655F39" w:rsidRDefault="00CE704B" w:rsidP="00CE704B">
      <w:pPr>
        <w:pStyle w:val="ListParagraph"/>
        <w:numPr>
          <w:ilvl w:val="0"/>
          <w:numId w:val="14"/>
        </w:numPr>
      </w:pPr>
      <w:r w:rsidRPr="00655F39">
        <w:t>ill health</w:t>
      </w:r>
    </w:p>
    <w:p w14:paraId="7171E06F" w14:textId="77777777" w:rsidR="00CE704B" w:rsidRPr="00655F39" w:rsidRDefault="00CE704B" w:rsidP="00CE704B">
      <w:pPr>
        <w:pStyle w:val="ListParagraph"/>
        <w:numPr>
          <w:ilvl w:val="0"/>
          <w:numId w:val="14"/>
        </w:numPr>
      </w:pPr>
      <w:r w:rsidRPr="00655F39">
        <w:t>interpretation of scheme rules</w:t>
      </w:r>
    </w:p>
    <w:p w14:paraId="38BC079F" w14:textId="77777777" w:rsidR="00CE704B" w:rsidRPr="00655F39" w:rsidRDefault="00CE704B" w:rsidP="00CE704B">
      <w:pPr>
        <w:pStyle w:val="ListParagraph"/>
        <w:numPr>
          <w:ilvl w:val="0"/>
          <w:numId w:val="14"/>
        </w:numPr>
      </w:pPr>
      <w:r w:rsidRPr="00655F39">
        <w:t>misquote or misinformation</w:t>
      </w:r>
    </w:p>
    <w:p w14:paraId="207D3DFF" w14:textId="77777777" w:rsidR="00CE704B" w:rsidRPr="00655F39" w:rsidRDefault="00CE704B" w:rsidP="00CE704B">
      <w:pPr>
        <w:pStyle w:val="ListParagraph"/>
        <w:numPr>
          <w:ilvl w:val="0"/>
          <w:numId w:val="14"/>
        </w:numPr>
      </w:pPr>
      <w:r w:rsidRPr="00655F39">
        <w:t>transfers</w:t>
      </w:r>
      <w:r>
        <w:t>.</w:t>
      </w:r>
    </w:p>
    <w:p w14:paraId="7FC0344D" w14:textId="77777777" w:rsidR="00CE704B" w:rsidRPr="00655F39" w:rsidRDefault="00CE704B" w:rsidP="00CE704B">
      <w:r w:rsidRPr="00655F39">
        <w:t>You have the right to refer your complaint to T</w:t>
      </w:r>
      <w:r w:rsidRPr="003A67F8">
        <w:rPr>
          <w:spacing w:val="-70"/>
        </w:rPr>
        <w:t> </w:t>
      </w:r>
      <w:r w:rsidRPr="00655F39">
        <w:t>P</w:t>
      </w:r>
      <w:r w:rsidRPr="003A67F8">
        <w:rPr>
          <w:spacing w:val="-70"/>
        </w:rPr>
        <w:t> </w:t>
      </w:r>
      <w:r w:rsidRPr="00655F39">
        <w:t>O free of charge. There is no financial limit on the amount of money that T</w:t>
      </w:r>
      <w:r w:rsidRPr="003A67F8">
        <w:rPr>
          <w:spacing w:val="-70"/>
        </w:rPr>
        <w:t> </w:t>
      </w:r>
      <w:r w:rsidRPr="00655F39">
        <w:t>P</w:t>
      </w:r>
      <w:r w:rsidRPr="003A67F8">
        <w:rPr>
          <w:spacing w:val="-70"/>
        </w:rPr>
        <w:t> </w:t>
      </w:r>
      <w:r w:rsidRPr="00655F39">
        <w:t xml:space="preserve">O can make a party award you. Its determinations are legally binding on all parties and are enforceable in court. </w:t>
      </w:r>
    </w:p>
    <w:p w14:paraId="0BA377EB" w14:textId="77777777" w:rsidR="00CE704B" w:rsidRPr="00655F39" w:rsidRDefault="00CE704B" w:rsidP="00CE704B">
      <w:r>
        <w:t>You must contact</w:t>
      </w:r>
      <w:r w:rsidRPr="00655F39">
        <w:t xml:space="preserve"> T</w:t>
      </w:r>
      <w:r w:rsidRPr="003A67F8">
        <w:rPr>
          <w:spacing w:val="-70"/>
        </w:rPr>
        <w:t> </w:t>
      </w:r>
      <w:r w:rsidRPr="00655F39">
        <w:t>P</w:t>
      </w:r>
      <w:r w:rsidRPr="003A67F8">
        <w:rPr>
          <w:spacing w:val="-70"/>
        </w:rPr>
        <w:t> </w:t>
      </w:r>
      <w:r w:rsidRPr="00655F39">
        <w:t>O about a complaint within three years of when the event(s) you are complaining about happened or, if later</w:t>
      </w:r>
      <w:r>
        <w:t>,</w:t>
      </w:r>
      <w:r w:rsidRPr="00655F39">
        <w:t xml:space="preserve"> within three years of when you first knew about it (or ought to have known about it).</w:t>
      </w:r>
      <w:r>
        <w:t xml:space="preserve"> </w:t>
      </w:r>
      <w:r w:rsidRPr="00655F39">
        <w:t>There is a discretion for those time limits to be extended.</w:t>
      </w:r>
      <w:r>
        <w:t xml:space="preserve"> </w:t>
      </w:r>
      <w:r w:rsidRPr="00655F39">
        <w:t>T</w:t>
      </w:r>
      <w:r w:rsidRPr="003A67F8">
        <w:rPr>
          <w:spacing w:val="-70"/>
        </w:rPr>
        <w:t> </w:t>
      </w:r>
      <w:r w:rsidRPr="00655F39">
        <w:t>P</w:t>
      </w:r>
      <w:r w:rsidRPr="003A67F8">
        <w:rPr>
          <w:spacing w:val="-70"/>
        </w:rPr>
        <w:t> </w:t>
      </w:r>
      <w:r w:rsidRPr="00655F39">
        <w:t>O can be contacted:</w:t>
      </w:r>
    </w:p>
    <w:p w14:paraId="193C3549" w14:textId="77777777" w:rsidR="00CE704B" w:rsidRPr="00655F39" w:rsidRDefault="00CE704B" w:rsidP="00CE704B">
      <w:pPr>
        <w:spacing w:after="120"/>
        <w:ind w:left="1701" w:hanging="1701"/>
      </w:pPr>
      <w:r>
        <w:t xml:space="preserve">By email: </w:t>
      </w:r>
      <w:r>
        <w:tab/>
      </w:r>
      <w:hyperlink r:id="rId88" w:history="1">
        <w:r w:rsidRPr="002B424E">
          <w:rPr>
            <w:rStyle w:val="Hyperlink"/>
          </w:rPr>
          <w:t>enquiries@pensions-ombudsman.org.uk</w:t>
        </w:r>
      </w:hyperlink>
      <w:r w:rsidRPr="00655F39">
        <w:tab/>
      </w:r>
    </w:p>
    <w:p w14:paraId="35D4ECDD" w14:textId="77777777" w:rsidR="00CE704B" w:rsidRPr="00655F39" w:rsidRDefault="00CE704B" w:rsidP="00CE704B">
      <w:pPr>
        <w:spacing w:after="120"/>
        <w:ind w:left="1701" w:hanging="1701"/>
      </w:pPr>
      <w:r>
        <w:t>By t</w:t>
      </w:r>
      <w:r w:rsidRPr="00655F39">
        <w:t xml:space="preserve">elephone: </w:t>
      </w:r>
      <w:r>
        <w:tab/>
      </w:r>
      <w:r w:rsidRPr="00655F39">
        <w:t>0800 917 4487</w:t>
      </w:r>
    </w:p>
    <w:p w14:paraId="448FAEBB" w14:textId="77777777" w:rsidR="00CE704B" w:rsidRDefault="00CE704B" w:rsidP="00CE704B">
      <w:pPr>
        <w:ind w:left="1701" w:hanging="1701"/>
      </w:pPr>
      <w:r w:rsidRPr="00655F39">
        <w:rPr>
          <w:color w:val="000000" w:themeColor="text1"/>
          <w14:textFill>
            <w14:solidFill>
              <w14:schemeClr w14:val="tx1">
                <w14:lumMod w14:val="95000"/>
                <w14:lumOff w14:val="5000"/>
                <w14:lumMod w14:val="95000"/>
                <w14:lumOff w14:val="5000"/>
              </w14:schemeClr>
            </w14:solidFill>
          </w14:textFill>
        </w:rPr>
        <w:lastRenderedPageBreak/>
        <w:t>Website:</w:t>
      </w:r>
      <w:r>
        <w:rPr>
          <w:color w:val="000000" w:themeColor="text1"/>
          <w14:textFill>
            <w14:solidFill>
              <w14:schemeClr w14:val="tx1">
                <w14:lumMod w14:val="95000"/>
                <w14:lumOff w14:val="5000"/>
                <w14:lumMod w14:val="95000"/>
                <w14:lumOff w14:val="5000"/>
              </w14:schemeClr>
            </w14:solidFill>
          </w14:textFill>
        </w:rPr>
        <w:t xml:space="preserve"> </w:t>
      </w:r>
      <w:r>
        <w:rPr>
          <w:color w:val="000000" w:themeColor="text1"/>
          <w14:textFill>
            <w14:solidFill>
              <w14:schemeClr w14:val="tx1">
                <w14:lumMod w14:val="95000"/>
                <w14:lumOff w14:val="5000"/>
                <w14:lumMod w14:val="95000"/>
                <w14:lumOff w14:val="5000"/>
              </w14:schemeClr>
            </w14:solidFill>
          </w14:textFill>
        </w:rPr>
        <w:tab/>
      </w:r>
      <w:hyperlink r:id="rId89" w:history="1">
        <w:r w:rsidRPr="00E738C9">
          <w:rPr>
            <w:rStyle w:val="Hyperlink"/>
          </w:rPr>
          <w:t>www.pensions-ombudsman.org.uk</w:t>
        </w:r>
      </w:hyperlink>
      <w:r w:rsidRPr="00655F39">
        <w:rPr>
          <w:color w:val="000000" w:themeColor="text1"/>
          <w14:textFill>
            <w14:solidFill>
              <w14:schemeClr w14:val="tx1">
                <w14:lumMod w14:val="95000"/>
                <w14:lumOff w14:val="5000"/>
                <w14:lumMod w14:val="95000"/>
                <w14:lumOff w14:val="5000"/>
              </w14:schemeClr>
            </w14:solidFill>
          </w14:textFill>
        </w:rPr>
        <w:t xml:space="preserve"> </w:t>
      </w:r>
      <w:r w:rsidRPr="00655F39">
        <w:t>(where you can submit an online complaint form)</w:t>
      </w:r>
    </w:p>
    <w:p w14:paraId="572F0A9B" w14:textId="77777777" w:rsidR="00CE704B" w:rsidRPr="00655F39" w:rsidRDefault="00CE704B" w:rsidP="00CE704B">
      <w:pPr>
        <w:pStyle w:val="Heading4"/>
      </w:pPr>
      <w:r w:rsidRPr="00655F39">
        <w:t>The Pensions Regulator</w:t>
      </w:r>
    </w:p>
    <w:p w14:paraId="42B6D1DF" w14:textId="77777777" w:rsidR="00CE704B" w:rsidRPr="00655F39" w:rsidRDefault="00CE704B" w:rsidP="00CE704B">
      <w:r w:rsidRPr="00655F39">
        <w:t xml:space="preserve">This is the regulator of work-based pension schemes. The Pensions Regulator has powers to protect members of work-based pension schemes and a wide range of powers to help put matters right, where needed. In extreme cases, the regulator is able to fine trustees or employers, and remove trustees from a scheme. </w:t>
      </w:r>
    </w:p>
    <w:p w14:paraId="7A9E319F" w14:textId="77777777" w:rsidR="00CE704B" w:rsidRDefault="00CE704B" w:rsidP="00CE704B">
      <w:pPr>
        <w:spacing w:after="120"/>
        <w:ind w:left="1701" w:hanging="1701"/>
        <w:rPr>
          <w:bCs/>
        </w:rPr>
      </w:pPr>
      <w:r w:rsidRPr="00655F39">
        <w:t>Telephone</w:t>
      </w:r>
      <w:r>
        <w:t xml:space="preserve">: </w:t>
      </w:r>
      <w:r>
        <w:tab/>
      </w:r>
      <w:r w:rsidRPr="00655F39">
        <w:rPr>
          <w:bCs/>
        </w:rPr>
        <w:t>0345 600 7060</w:t>
      </w:r>
    </w:p>
    <w:p w14:paraId="21E2AA42" w14:textId="77777777" w:rsidR="00CE704B" w:rsidRDefault="00CE704B" w:rsidP="00CE704B">
      <w:pPr>
        <w:ind w:left="1701" w:hanging="1701"/>
      </w:pPr>
      <w:r w:rsidRPr="00655F39">
        <w:rPr>
          <w:color w:val="000000" w:themeColor="text1"/>
          <w14:textFill>
            <w14:solidFill>
              <w14:schemeClr w14:val="tx1">
                <w14:lumMod w14:val="95000"/>
                <w14:lumOff w14:val="5000"/>
                <w14:lumMod w14:val="95000"/>
                <w14:lumOff w14:val="5000"/>
              </w14:schemeClr>
            </w14:solidFill>
          </w14:textFill>
        </w:rPr>
        <w:t xml:space="preserve">Website: </w:t>
      </w:r>
      <w:r>
        <w:rPr>
          <w:color w:val="000000" w:themeColor="text1"/>
          <w14:textFill>
            <w14:solidFill>
              <w14:schemeClr w14:val="tx1">
                <w14:lumMod w14:val="95000"/>
                <w14:lumOff w14:val="5000"/>
                <w14:lumMod w14:val="95000"/>
                <w14:lumOff w14:val="5000"/>
              </w14:schemeClr>
            </w14:solidFill>
          </w14:textFill>
        </w:rPr>
        <w:tab/>
      </w:r>
      <w:hyperlink r:id="rId90" w:history="1">
        <w:r w:rsidRPr="007E5C05">
          <w:rPr>
            <w:rStyle w:val="Hyperlink"/>
          </w:rPr>
          <w:t>www.thepensionsregulator.gov.uk</w:t>
        </w:r>
      </w:hyperlink>
    </w:p>
    <w:p w14:paraId="0FAA6572" w14:textId="77777777" w:rsidR="00CE704B" w:rsidRPr="005F33EB" w:rsidRDefault="00CE704B" w:rsidP="00CE704B">
      <w:pPr>
        <w:pStyle w:val="Heading3"/>
      </w:pPr>
      <w:r w:rsidRPr="005F33EB">
        <w:t>How can I trace my pension rights?</w:t>
      </w:r>
    </w:p>
    <w:p w14:paraId="17027420" w14:textId="77777777" w:rsidR="00CE704B" w:rsidRPr="00655F39" w:rsidRDefault="00CE704B" w:rsidP="00CE704B">
      <w:r w:rsidRPr="00655F39">
        <w:t xml:space="preserve">The Pension Tracing Service holds details of pension schemes, including the </w:t>
      </w:r>
      <w:r>
        <w:t>L</w:t>
      </w:r>
      <w:r w:rsidRPr="00297EEA">
        <w:rPr>
          <w:spacing w:val="-70"/>
        </w:rPr>
        <w:t> </w:t>
      </w:r>
      <w:r>
        <w:t>G</w:t>
      </w:r>
      <w:r w:rsidRPr="00297EEA">
        <w:rPr>
          <w:spacing w:val="-70"/>
        </w:rPr>
        <w:t> </w:t>
      </w:r>
      <w:r>
        <w:t>P</w:t>
      </w:r>
      <w:r w:rsidRPr="00297EEA">
        <w:rPr>
          <w:spacing w:val="-70"/>
        </w:rPr>
        <w:t> </w:t>
      </w:r>
      <w:r>
        <w:t>S</w:t>
      </w:r>
      <w:r w:rsidRPr="00655F39">
        <w:t xml:space="preserve">, together with relevant contact addresses. It provides a tracing service for ex-members of schemes with pension entitlements (and their dependants) who have lost touch with previous schemes. All occupational and personal pension schemes </w:t>
      </w:r>
      <w:r>
        <w:t>must</w:t>
      </w:r>
      <w:r w:rsidRPr="00655F39">
        <w:t xml:space="preserve"> register if the pension scheme has current members contributing to the scheme or people expecting benefits from the scheme. If you need to use this service, please </w:t>
      </w:r>
      <w:r>
        <w:t>contact the Pension Tracing Service</w:t>
      </w:r>
      <w:r w:rsidRPr="00655F39">
        <w:t>:</w:t>
      </w:r>
    </w:p>
    <w:p w14:paraId="542D9B75" w14:textId="77777777" w:rsidR="00CE704B" w:rsidRDefault="00CE704B" w:rsidP="00CE704B">
      <w:pPr>
        <w:spacing w:after="120"/>
        <w:ind w:left="1701" w:hanging="1701"/>
      </w:pPr>
      <w:r>
        <w:t>By t</w:t>
      </w:r>
      <w:r w:rsidRPr="00655F39">
        <w:t>elephone</w:t>
      </w:r>
      <w:r>
        <w:t>:</w:t>
      </w:r>
      <w:r w:rsidRPr="00655F39">
        <w:t xml:space="preserve"> </w:t>
      </w:r>
      <w:r>
        <w:tab/>
      </w:r>
      <w:r w:rsidRPr="00655F39">
        <w:t>0800 731 0193</w:t>
      </w:r>
    </w:p>
    <w:p w14:paraId="74B1BB4E" w14:textId="77777777" w:rsidR="00CE704B" w:rsidRDefault="00CE704B" w:rsidP="00CE704B">
      <w:pPr>
        <w:ind w:left="1701" w:hanging="1701"/>
      </w:pPr>
      <w:r w:rsidRPr="00655F39">
        <w:rPr>
          <w:color w:val="000000" w:themeColor="text1"/>
          <w14:textFill>
            <w14:solidFill>
              <w14:schemeClr w14:val="tx1">
                <w14:lumMod w14:val="95000"/>
                <w14:lumOff w14:val="5000"/>
                <w14:lumMod w14:val="95000"/>
                <w14:lumOff w14:val="5000"/>
              </w14:schemeClr>
            </w14:solidFill>
          </w14:textFill>
        </w:rPr>
        <w:t>Website:</w:t>
      </w:r>
      <w:r>
        <w:rPr>
          <w:color w:val="000000" w:themeColor="text1"/>
          <w14:textFill>
            <w14:solidFill>
              <w14:schemeClr w14:val="tx1">
                <w14:lumMod w14:val="95000"/>
                <w14:lumOff w14:val="5000"/>
                <w14:lumMod w14:val="95000"/>
                <w14:lumOff w14:val="5000"/>
              </w14:schemeClr>
            </w14:solidFill>
          </w14:textFill>
        </w:rPr>
        <w:tab/>
      </w:r>
      <w:hyperlink r:id="rId91" w:history="1">
        <w:r w:rsidRPr="00166985">
          <w:rPr>
            <w:rStyle w:val="Hyperlink"/>
          </w:rPr>
          <w:t>www.gov.uk/find-pension-contact-details</w:t>
        </w:r>
      </w:hyperlink>
    </w:p>
    <w:p w14:paraId="616B9D70" w14:textId="77777777" w:rsidR="00CE704B" w:rsidRPr="00F71205" w:rsidRDefault="00CE704B" w:rsidP="00CE704B">
      <w:pPr>
        <w:pBdr>
          <w:top w:val="single" w:sz="18" w:space="4" w:color="002060"/>
          <w:left w:val="single" w:sz="18" w:space="4" w:color="002060"/>
          <w:bottom w:val="single" w:sz="18" w:space="4" w:color="002060"/>
          <w:right w:val="single" w:sz="18" w:space="4" w:color="002060"/>
        </w:pBdr>
        <w:rPr>
          <w:b/>
          <w:bCs/>
        </w:rPr>
      </w:pPr>
      <w:r w:rsidRPr="00F71205">
        <w:rPr>
          <w:b/>
          <w:bCs/>
        </w:rPr>
        <w:t>Don’t forget to keep your pension providers up to date with any change in your home address.</w:t>
      </w:r>
    </w:p>
    <w:p w14:paraId="7883C67F" w14:textId="77777777" w:rsidR="00CE704B" w:rsidRDefault="00CE704B" w:rsidP="00CE704B">
      <w:pPr>
        <w:pStyle w:val="Heading2"/>
        <w:sectPr w:rsidR="00CE704B" w:rsidSect="00655F39">
          <w:headerReference w:type="default" r:id="rId92"/>
          <w:pgSz w:w="11907" w:h="16840" w:code="9"/>
          <w:pgMar w:top="1440" w:right="1440" w:bottom="1440" w:left="1440" w:header="567" w:footer="0" w:gutter="0"/>
          <w:cols w:space="720"/>
          <w:noEndnote/>
          <w:docGrid w:linePitch="272"/>
        </w:sectPr>
      </w:pPr>
    </w:p>
    <w:p w14:paraId="7262FD28" w14:textId="77777777" w:rsidR="00CE704B" w:rsidRPr="00CE52DE" w:rsidRDefault="00CE704B" w:rsidP="00CE704B">
      <w:pPr>
        <w:pStyle w:val="Heading2"/>
      </w:pPr>
      <w:r w:rsidRPr="00CE52DE">
        <w:lastRenderedPageBreak/>
        <w:t>Pension terms defined</w:t>
      </w:r>
    </w:p>
    <w:p w14:paraId="5A96CDA8" w14:textId="77777777" w:rsidR="00CE704B" w:rsidRPr="00F71205" w:rsidRDefault="00CE704B" w:rsidP="00CE704B">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Administering authority</w:t>
      </w:r>
    </w:p>
    <w:p w14:paraId="665C960C" w14:textId="77777777" w:rsidR="00CE704B" w:rsidRPr="00655F39" w:rsidRDefault="00CE704B" w:rsidP="00CE704B">
      <w:r w:rsidRPr="00655F39">
        <w:t xml:space="preserve">Please see the section entitled </w:t>
      </w:r>
      <w:hyperlink w:anchor="_Who_runs_the" w:history="1">
        <w:r w:rsidRPr="00F71205">
          <w:rPr>
            <w:rStyle w:val="Hyperlink"/>
            <w:b/>
            <w:bCs/>
          </w:rPr>
          <w:t>Who runs the L</w:t>
        </w:r>
        <w:r w:rsidRPr="00F92FD7">
          <w:rPr>
            <w:rStyle w:val="Hyperlink"/>
            <w:b/>
            <w:bCs/>
            <w:spacing w:val="-70"/>
          </w:rPr>
          <w:t> </w:t>
        </w:r>
        <w:r w:rsidRPr="00F71205">
          <w:rPr>
            <w:rStyle w:val="Hyperlink"/>
            <w:b/>
            <w:bCs/>
          </w:rPr>
          <w:t>G</w:t>
        </w:r>
        <w:r w:rsidRPr="00F92FD7">
          <w:rPr>
            <w:rStyle w:val="Hyperlink"/>
            <w:b/>
            <w:bCs/>
            <w:spacing w:val="-70"/>
          </w:rPr>
          <w:t> </w:t>
        </w:r>
        <w:r w:rsidRPr="00F71205">
          <w:rPr>
            <w:rStyle w:val="Hyperlink"/>
            <w:b/>
            <w:bCs/>
          </w:rPr>
          <w:t>P</w:t>
        </w:r>
        <w:r w:rsidRPr="00F92FD7">
          <w:rPr>
            <w:rStyle w:val="Hyperlink"/>
            <w:b/>
            <w:bCs/>
            <w:spacing w:val="-70"/>
          </w:rPr>
          <w:t> </w:t>
        </w:r>
        <w:r w:rsidRPr="00F71205">
          <w:rPr>
            <w:rStyle w:val="Hyperlink"/>
            <w:b/>
            <w:bCs/>
          </w:rPr>
          <w:t>S?</w:t>
        </w:r>
      </w:hyperlink>
      <w:r w:rsidRPr="00655F39">
        <w:t xml:space="preserve"> </w:t>
      </w:r>
    </w:p>
    <w:p w14:paraId="08F53968" w14:textId="77777777" w:rsidR="00CE704B" w:rsidRPr="00F71205" w:rsidRDefault="00CE704B" w:rsidP="00CE704B">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 xml:space="preserve">Annual Allowance  </w:t>
      </w:r>
    </w:p>
    <w:p w14:paraId="42A8059A" w14:textId="77777777" w:rsidR="00CE704B" w:rsidRPr="00F71205" w:rsidRDefault="00CE704B" w:rsidP="00CE704B">
      <w:pPr>
        <w:pStyle w:val="Heading5"/>
      </w:pPr>
      <w:r w:rsidRPr="00F71205">
        <w:t xml:space="preserve">Annual allowance - Standard rules </w:t>
      </w:r>
    </w:p>
    <w:p w14:paraId="42EBAEFA" w14:textId="77777777" w:rsidR="00CE704B" w:rsidRPr="00655F39" w:rsidRDefault="00CE704B" w:rsidP="00CE704B">
      <w:r w:rsidRPr="00655F39">
        <w:t>Th</w:t>
      </w:r>
      <w:r>
        <w:t xml:space="preserve">e annual allowance </w:t>
      </w:r>
      <w:r w:rsidRPr="00655F39">
        <w:t xml:space="preserve">is the amount by which the value of your pension benefits may increase in any one year without you having to pay a </w:t>
      </w:r>
      <w:r w:rsidRPr="00FB6DA5">
        <w:t>tax</w:t>
      </w:r>
      <w:r w:rsidRPr="00655F39">
        <w:t xml:space="preserve"> charge. </w:t>
      </w:r>
    </w:p>
    <w:p w14:paraId="66A471FA" w14:textId="77777777" w:rsidR="00CE704B" w:rsidRPr="00655F39" w:rsidRDefault="00CE704B" w:rsidP="00CE704B">
      <w:pPr>
        <w:rPr>
          <w:rFonts w:eastAsia="Arial Unicode MS"/>
        </w:rPr>
      </w:pPr>
      <w:r w:rsidRPr="00655F39">
        <w:rPr>
          <w:rFonts w:eastAsia="Arial Unicode MS"/>
        </w:rPr>
        <w:t xml:space="preserve">The increase in the value of your pension savings in the </w:t>
      </w:r>
      <w:r>
        <w:t>L</w:t>
      </w:r>
      <w:r w:rsidRPr="00297EEA">
        <w:rPr>
          <w:spacing w:val="-70"/>
        </w:rPr>
        <w:t> </w:t>
      </w:r>
      <w:r>
        <w:t>G</w:t>
      </w:r>
      <w:r w:rsidRPr="00297EEA">
        <w:rPr>
          <w:spacing w:val="-70"/>
        </w:rPr>
        <w:t> </w:t>
      </w:r>
      <w:r>
        <w:t>P</w:t>
      </w:r>
      <w:r w:rsidRPr="00297EEA">
        <w:rPr>
          <w:spacing w:val="-70"/>
        </w:rPr>
        <w:t> </w:t>
      </w:r>
      <w:r>
        <w:t>S</w:t>
      </w:r>
      <w:r w:rsidRPr="00655F39">
        <w:rPr>
          <w:rFonts w:eastAsia="Arial Unicode MS"/>
        </w:rPr>
        <w:t xml:space="preserve"> in a year is calculated by working out the value of your benefits immediately before the start of the ‘pension input period’, increasing the value by inflation and then comparing it with the value of your benefits at the end of the ‘pension input period’.</w:t>
      </w:r>
    </w:p>
    <w:p w14:paraId="4DB576C3" w14:textId="77777777" w:rsidR="00CE704B" w:rsidRDefault="00CE704B" w:rsidP="00CE704B">
      <w:pPr>
        <w:rPr>
          <w:lang w:eastAsia="en-GB"/>
        </w:rPr>
      </w:pPr>
      <w:r w:rsidRPr="00655F39">
        <w:rPr>
          <w:lang w:eastAsia="en-GB"/>
        </w:rPr>
        <w:t>The ‘pension input period’ (PIP) is the period over which your pension growth is measured.</w:t>
      </w:r>
      <w:r>
        <w:rPr>
          <w:lang w:eastAsia="en-GB"/>
        </w:rPr>
        <w:t xml:space="preserve"> In April 2023, the annual allowance increased from £40,000 to £60,000.</w:t>
      </w:r>
    </w:p>
    <w:p w14:paraId="4599E2BE" w14:textId="77777777" w:rsidR="00CE704B" w:rsidRPr="00655F39" w:rsidRDefault="00CE704B" w:rsidP="00CE704B">
      <w:r w:rsidRPr="00655F39">
        <w:t>Generally speaking, the assessment covers any pension benefits you have in all tax-registered pension arrangements where you have been an active member of the scheme during the year ie you have paid contributions during the tax year or your employer has paid contributions on your behalf.</w:t>
      </w:r>
      <w:r>
        <w:t xml:space="preserve">   </w:t>
      </w:r>
    </w:p>
    <w:p w14:paraId="3B9C6CF0" w14:textId="77777777" w:rsidR="00CE704B" w:rsidRPr="00655F39" w:rsidRDefault="00CE704B" w:rsidP="00CE704B">
      <w:pPr>
        <w:pStyle w:val="Heading5"/>
        <w:rPr>
          <w:rFonts w:eastAsia="Arial Unicode MS"/>
          <w:lang w:val="en" w:eastAsia="en-GB"/>
        </w:rPr>
      </w:pPr>
      <w:r w:rsidRPr="00655F39">
        <w:rPr>
          <w:rFonts w:eastAsia="Arial Unicode MS"/>
          <w:lang w:val="en" w:eastAsia="en-GB"/>
        </w:rPr>
        <w:t>Carry forward</w:t>
      </w:r>
    </w:p>
    <w:p w14:paraId="7B0C0BD3" w14:textId="77777777" w:rsidR="00CE704B" w:rsidRDefault="00CE704B" w:rsidP="00CE704B">
      <w:pPr>
        <w:rPr>
          <w:rFonts w:eastAsia="Arial Unicode MS"/>
          <w:lang w:val="en"/>
        </w:rPr>
      </w:pPr>
      <w:r w:rsidRPr="00655F39">
        <w:rPr>
          <w:rFonts w:eastAsia="Arial Unicode MS"/>
          <w:lang w:val="en"/>
        </w:rPr>
        <w:t xml:space="preserve">You </w:t>
      </w:r>
      <w:r>
        <w:rPr>
          <w:rFonts w:eastAsia="Arial Unicode MS"/>
          <w:lang w:val="en"/>
        </w:rPr>
        <w:t>may</w:t>
      </w:r>
      <w:r w:rsidRPr="00655F39">
        <w:rPr>
          <w:rFonts w:eastAsia="Arial Unicode MS"/>
          <w:lang w:val="en"/>
        </w:rPr>
        <w:t xml:space="preserve"> be subject to an annual allowance tax charge if the value of your pension savings increase</w:t>
      </w:r>
      <w:r>
        <w:rPr>
          <w:rFonts w:eastAsia="Arial Unicode MS"/>
          <w:lang w:val="en"/>
        </w:rPr>
        <w:t>s</w:t>
      </w:r>
      <w:r w:rsidRPr="00655F39">
        <w:rPr>
          <w:rFonts w:eastAsia="Arial Unicode MS"/>
          <w:lang w:val="en"/>
        </w:rPr>
        <w:t xml:space="preserve"> by more than the annual allowance </w:t>
      </w:r>
      <w:r>
        <w:rPr>
          <w:rFonts w:eastAsia="Arial Unicode MS"/>
          <w:lang w:val="en"/>
        </w:rPr>
        <w:t>in a</w:t>
      </w:r>
      <w:r w:rsidRPr="00655F39">
        <w:rPr>
          <w:rFonts w:eastAsia="Arial Unicode MS"/>
          <w:lang w:val="en"/>
        </w:rPr>
        <w:t xml:space="preserve"> year. However, a three year carry forward rule allows you to carry forward unused annual allowance from the previous three years. This means that</w:t>
      </w:r>
      <w:r>
        <w:rPr>
          <w:rFonts w:eastAsia="Arial Unicode MS"/>
          <w:lang w:val="en"/>
        </w:rPr>
        <w:t>,</w:t>
      </w:r>
      <w:r w:rsidRPr="00655F39">
        <w:rPr>
          <w:rFonts w:eastAsia="Arial Unicode MS"/>
          <w:lang w:val="en"/>
        </w:rPr>
        <w:t xml:space="preserve"> even if the value of your pension savings increase</w:t>
      </w:r>
      <w:r>
        <w:rPr>
          <w:rFonts w:eastAsia="Arial Unicode MS"/>
          <w:lang w:val="en"/>
        </w:rPr>
        <w:t>s</w:t>
      </w:r>
      <w:r w:rsidRPr="00655F39">
        <w:rPr>
          <w:rFonts w:eastAsia="Arial Unicode MS"/>
          <w:lang w:val="en"/>
        </w:rPr>
        <w:t xml:space="preserve"> by more than </w:t>
      </w:r>
      <w:r>
        <w:rPr>
          <w:rFonts w:eastAsia="Arial Unicode MS"/>
          <w:lang w:val="en"/>
        </w:rPr>
        <w:t xml:space="preserve">the annual allowance </w:t>
      </w:r>
      <w:r w:rsidRPr="00655F39">
        <w:rPr>
          <w:rFonts w:eastAsia="Arial Unicode MS"/>
          <w:lang w:val="en"/>
        </w:rPr>
        <w:t>in a year</w:t>
      </w:r>
      <w:r>
        <w:rPr>
          <w:rFonts w:eastAsia="Arial Unicode MS"/>
          <w:lang w:val="en"/>
        </w:rPr>
        <w:t>,</w:t>
      </w:r>
      <w:r w:rsidRPr="00655F39">
        <w:rPr>
          <w:rFonts w:eastAsia="Arial Unicode MS"/>
          <w:lang w:val="en"/>
        </w:rPr>
        <w:t xml:space="preserve"> you may not </w:t>
      </w:r>
      <w:r>
        <w:rPr>
          <w:rFonts w:eastAsia="Arial Unicode MS"/>
          <w:lang w:val="en"/>
        </w:rPr>
        <w:t>have to pay</w:t>
      </w:r>
      <w:r w:rsidRPr="00655F39">
        <w:rPr>
          <w:rFonts w:eastAsia="Arial Unicode MS"/>
          <w:lang w:val="en"/>
        </w:rPr>
        <w:t xml:space="preserve"> </w:t>
      </w:r>
      <w:r>
        <w:rPr>
          <w:rFonts w:eastAsia="Arial Unicode MS"/>
          <w:lang w:val="en"/>
        </w:rPr>
        <w:t>an</w:t>
      </w:r>
      <w:r w:rsidRPr="00655F39">
        <w:rPr>
          <w:rFonts w:eastAsia="Arial Unicode MS"/>
          <w:lang w:val="en"/>
        </w:rPr>
        <w:t xml:space="preserve"> annual allowance tax charge. </w:t>
      </w:r>
    </w:p>
    <w:p w14:paraId="182E9949" w14:textId="77777777" w:rsidR="00CE704B" w:rsidRDefault="00CE704B" w:rsidP="00CE704B">
      <w:r w:rsidRPr="00655F39">
        <w:rPr>
          <w:rFonts w:eastAsia="Arial Unicode MS"/>
        </w:rPr>
        <w:t>For example, the value of your pension savings in 202</w:t>
      </w:r>
      <w:r>
        <w:rPr>
          <w:rFonts w:eastAsia="Arial Unicode MS"/>
        </w:rPr>
        <w:t>1/22</w:t>
      </w:r>
      <w:r w:rsidRPr="00655F39">
        <w:rPr>
          <w:rFonts w:eastAsia="Arial Unicode MS"/>
        </w:rPr>
        <w:t xml:space="preserve"> increased by £50,000 (ie by £10,000 more than the annual allowance) but in the three previous years had increased by £25,000, £28,000 and £30,000</w:t>
      </w:r>
      <w:r>
        <w:rPr>
          <w:rFonts w:eastAsia="Arial Unicode MS"/>
        </w:rPr>
        <w:t>. T</w:t>
      </w:r>
      <w:r w:rsidRPr="00655F39">
        <w:rPr>
          <w:rFonts w:eastAsia="Arial Unicode MS"/>
        </w:rPr>
        <w:t xml:space="preserve">he amount by which </w:t>
      </w:r>
      <w:r>
        <w:rPr>
          <w:rFonts w:eastAsia="Arial Unicode MS"/>
        </w:rPr>
        <w:t>the increase in your pension savings fell short of the annual allowance for those three years would more than offset the £10,000 excess pension saving i</w:t>
      </w:r>
      <w:r w:rsidRPr="00655F39">
        <w:rPr>
          <w:rFonts w:eastAsia="Arial Unicode MS"/>
        </w:rPr>
        <w:t xml:space="preserve">n the </w:t>
      </w:r>
      <w:r>
        <w:rPr>
          <w:rFonts w:eastAsia="Arial Unicode MS"/>
        </w:rPr>
        <w:t>2021/22</w:t>
      </w:r>
      <w:r w:rsidRPr="00655F39">
        <w:rPr>
          <w:rFonts w:eastAsia="Arial Unicode MS"/>
        </w:rPr>
        <w:t xml:space="preserve"> year. </w:t>
      </w:r>
      <w:r>
        <w:t xml:space="preserve">You would not have to pay an annual allowance </w:t>
      </w:r>
      <w:r w:rsidRPr="00CB73AB">
        <w:t xml:space="preserve">tax charge. </w:t>
      </w:r>
    </w:p>
    <w:p w14:paraId="4EBB5445" w14:textId="77777777" w:rsidR="00CE704B" w:rsidRPr="00655F39" w:rsidRDefault="00CE704B" w:rsidP="00CE704B">
      <w:pPr>
        <w:rPr>
          <w:lang w:val="en" w:eastAsia="en-GB"/>
        </w:rPr>
      </w:pPr>
      <w:r w:rsidRPr="00655F39">
        <w:rPr>
          <w:lang w:val="en" w:eastAsia="en-GB"/>
        </w:rPr>
        <w:t>To carry forward unused annual allowance from an earlier year</w:t>
      </w:r>
      <w:r>
        <w:rPr>
          <w:lang w:val="en" w:eastAsia="en-GB"/>
        </w:rPr>
        <w:t>,</w:t>
      </w:r>
      <w:r w:rsidRPr="00655F39">
        <w:rPr>
          <w:lang w:val="en" w:eastAsia="en-GB"/>
        </w:rPr>
        <w:t xml:space="preserve"> you must have been a member of a tax registered pension scheme in that year.</w:t>
      </w:r>
    </w:p>
    <w:p w14:paraId="039CB13D" w14:textId="77777777" w:rsidR="00CE704B" w:rsidRPr="00655F39" w:rsidRDefault="00CE704B" w:rsidP="00CE704B">
      <w:pPr>
        <w:rPr>
          <w:lang w:val="en" w:eastAsia="en-GB"/>
        </w:rPr>
      </w:pPr>
      <w:r w:rsidRPr="00655F39">
        <w:rPr>
          <w:lang w:val="en" w:eastAsia="en-GB"/>
        </w:rPr>
        <w:lastRenderedPageBreak/>
        <w:t xml:space="preserve">Most people will not be affected by the annual allowance tax </w:t>
      </w:r>
      <w:r>
        <w:rPr>
          <w:lang w:val="en" w:eastAsia="en-GB"/>
        </w:rPr>
        <w:t>charge</w:t>
      </w:r>
      <w:r w:rsidRPr="00655F39">
        <w:rPr>
          <w:lang w:val="en" w:eastAsia="en-GB"/>
        </w:rPr>
        <w:t xml:space="preserve"> because the value of their pension saving</w:t>
      </w:r>
      <w:r>
        <w:rPr>
          <w:lang w:val="en" w:eastAsia="en-GB"/>
        </w:rPr>
        <w:t>s</w:t>
      </w:r>
      <w:r w:rsidRPr="00655F39">
        <w:rPr>
          <w:lang w:val="en" w:eastAsia="en-GB"/>
        </w:rPr>
        <w:t xml:space="preserve"> will not increase in a year by more than the annual allowance or, if it does, they are likely to have unused allowance from previous years that can be carried forward.</w:t>
      </w:r>
    </w:p>
    <w:p w14:paraId="2D48204B" w14:textId="77777777" w:rsidR="00CE704B" w:rsidRPr="00655F39" w:rsidRDefault="00CE704B" w:rsidP="00CE704B">
      <w:r w:rsidRPr="00655F39">
        <w:t>Working out whether you are affected by the annual allowance is quite complex, but this should help you work out your general position.</w:t>
      </w:r>
      <w:r>
        <w:t xml:space="preserve"> </w:t>
      </w:r>
    </w:p>
    <w:p w14:paraId="430B9A63" w14:textId="77777777" w:rsidR="00CE704B" w:rsidRDefault="00CE704B" w:rsidP="00CE704B">
      <w:pPr>
        <w:rPr>
          <w:bCs/>
        </w:rPr>
      </w:pPr>
      <w:r>
        <w:rPr>
          <w:bCs/>
        </w:rPr>
        <w:t xml:space="preserve">Special rules apply if you have accessed flexible benefits or if you are a higher earner and your annual allowance is tapered. </w:t>
      </w:r>
    </w:p>
    <w:p w14:paraId="2F2EAA32" w14:textId="77777777" w:rsidR="00CE704B" w:rsidRPr="00655F39" w:rsidRDefault="00CE704B" w:rsidP="00CE704B">
      <w:r w:rsidRPr="00655F39">
        <w:rPr>
          <w:b/>
        </w:rPr>
        <w:t>In general terms</w:t>
      </w:r>
      <w:r w:rsidRPr="00655F39">
        <w:t xml:space="preserve">, the increase in the value of your </w:t>
      </w:r>
      <w:r>
        <w:t>L</w:t>
      </w:r>
      <w:r w:rsidRPr="00297EEA">
        <w:rPr>
          <w:spacing w:val="-70"/>
        </w:rPr>
        <w:t> </w:t>
      </w:r>
      <w:r>
        <w:t>G</w:t>
      </w:r>
      <w:r w:rsidRPr="00297EEA">
        <w:rPr>
          <w:spacing w:val="-70"/>
        </w:rPr>
        <w:t> </w:t>
      </w:r>
      <w:r>
        <w:t>P</w:t>
      </w:r>
      <w:r w:rsidRPr="00297EEA">
        <w:rPr>
          <w:spacing w:val="-70"/>
        </w:rPr>
        <w:t> </w:t>
      </w:r>
      <w:r>
        <w:t xml:space="preserve">S </w:t>
      </w:r>
      <w:r w:rsidRPr="00655F39">
        <w:t xml:space="preserve">pension savings in a year is calculated by working out the value of your benefits immediately before the start of the input period, increasing them by inflation, and comparing them with the value of your benefits at the end of the input period. In a defined benefit scheme like the </w:t>
      </w:r>
      <w:r>
        <w:t>L</w:t>
      </w:r>
      <w:r w:rsidRPr="00297EEA">
        <w:rPr>
          <w:spacing w:val="-70"/>
        </w:rPr>
        <w:t> </w:t>
      </w:r>
      <w:r>
        <w:t>G</w:t>
      </w:r>
      <w:r w:rsidRPr="00297EEA">
        <w:rPr>
          <w:spacing w:val="-70"/>
        </w:rPr>
        <w:t> </w:t>
      </w:r>
      <w:r>
        <w:t>P</w:t>
      </w:r>
      <w:r w:rsidRPr="00297EEA">
        <w:rPr>
          <w:spacing w:val="-70"/>
        </w:rPr>
        <w:t> </w:t>
      </w:r>
      <w:r>
        <w:t>S,</w:t>
      </w:r>
      <w:r w:rsidRPr="00655F39">
        <w:t xml:space="preserve"> the value of your benefits is calculated by multiplying your </w:t>
      </w:r>
      <w:r>
        <w:t xml:space="preserve">annual </w:t>
      </w:r>
      <w:r w:rsidRPr="00655F39">
        <w:t>pension by 16 and adding any lump sum you are automatically entitled to from the pension scheme. If the difference between:</w:t>
      </w:r>
    </w:p>
    <w:p w14:paraId="2C441F06" w14:textId="77777777" w:rsidR="00CE704B" w:rsidRPr="00655F39" w:rsidRDefault="00CE704B" w:rsidP="00CE704B">
      <w:pPr>
        <w:pStyle w:val="ListParagraph"/>
        <w:numPr>
          <w:ilvl w:val="0"/>
          <w:numId w:val="15"/>
        </w:numPr>
      </w:pPr>
      <w:r w:rsidRPr="00655F39">
        <w:t xml:space="preserve">the value of your benefits immediately before the start of the input period and </w:t>
      </w:r>
    </w:p>
    <w:p w14:paraId="4C67015F" w14:textId="77777777" w:rsidR="00CE704B" w:rsidRDefault="00CE704B" w:rsidP="00CE704B">
      <w:pPr>
        <w:pStyle w:val="ListParagraph"/>
        <w:numPr>
          <w:ilvl w:val="0"/>
          <w:numId w:val="15"/>
        </w:numPr>
      </w:pPr>
      <w:r w:rsidRPr="00655F39">
        <w:t xml:space="preserve">the value of your benefits at the end of the input period plus any contributions you have paid into the Scheme’s </w:t>
      </w:r>
      <w:r w:rsidRPr="009013DE">
        <w:rPr>
          <w:bCs/>
        </w:rPr>
        <w:t>Additional Voluntary Contribution (A</w:t>
      </w:r>
      <w:r w:rsidRPr="009013DE">
        <w:rPr>
          <w:bCs/>
          <w:spacing w:val="-70"/>
        </w:rPr>
        <w:t> </w:t>
      </w:r>
      <w:r w:rsidRPr="009013DE">
        <w:rPr>
          <w:bCs/>
        </w:rPr>
        <w:t>V</w:t>
      </w:r>
      <w:r w:rsidRPr="009013DE">
        <w:rPr>
          <w:bCs/>
          <w:spacing w:val="-70"/>
        </w:rPr>
        <w:t> </w:t>
      </w:r>
      <w:r w:rsidRPr="009013DE">
        <w:rPr>
          <w:bCs/>
        </w:rPr>
        <w:t>C)</w:t>
      </w:r>
      <w:r w:rsidRPr="00655F39">
        <w:t xml:space="preserve"> arrangement in the year or that you and your employer have paid into the Scheme’s Shared Cost A</w:t>
      </w:r>
      <w:r w:rsidRPr="00CF2B3D">
        <w:rPr>
          <w:spacing w:val="-70"/>
        </w:rPr>
        <w:t> </w:t>
      </w:r>
      <w:r w:rsidRPr="00655F39">
        <w:t>V</w:t>
      </w:r>
      <w:r w:rsidRPr="00CF2B3D">
        <w:rPr>
          <w:spacing w:val="-70"/>
        </w:rPr>
        <w:t> </w:t>
      </w:r>
      <w:r w:rsidRPr="00655F39">
        <w:t xml:space="preserve">C arrangement in the year </w:t>
      </w:r>
    </w:p>
    <w:p w14:paraId="26AC6B56" w14:textId="77777777" w:rsidR="00CE704B" w:rsidRPr="00655F39" w:rsidRDefault="00CE704B" w:rsidP="00CE704B">
      <w:r w:rsidRPr="00655F39">
        <w:t xml:space="preserve">is more than </w:t>
      </w:r>
      <w:r>
        <w:t>the annual allowance</w:t>
      </w:r>
      <w:r w:rsidRPr="00655F39">
        <w:t xml:space="preserve">, you may </w:t>
      </w:r>
      <w:r>
        <w:t xml:space="preserve">have to pay a </w:t>
      </w:r>
      <w:r w:rsidRPr="00655F39">
        <w:t>tax charge.</w:t>
      </w:r>
    </w:p>
    <w:p w14:paraId="3F9E8335" w14:textId="77777777" w:rsidR="00CE704B" w:rsidRPr="00655F39" w:rsidRDefault="00CE704B" w:rsidP="00CE704B">
      <w:r w:rsidRPr="00655F39">
        <w:t xml:space="preserve">The method of valuing benefits in other schemes may be different </w:t>
      </w:r>
      <w:r>
        <w:t>from</w:t>
      </w:r>
      <w:r w:rsidRPr="00655F39">
        <w:t xml:space="preserve"> the method used in the </w:t>
      </w:r>
      <w:r>
        <w:t>L</w:t>
      </w:r>
      <w:r w:rsidRPr="00297EEA">
        <w:rPr>
          <w:spacing w:val="-70"/>
        </w:rPr>
        <w:t> </w:t>
      </w:r>
      <w:r>
        <w:t>G</w:t>
      </w:r>
      <w:r w:rsidRPr="00297EEA">
        <w:rPr>
          <w:spacing w:val="-70"/>
        </w:rPr>
        <w:t> </w:t>
      </w:r>
      <w:r>
        <w:t>P</w:t>
      </w:r>
      <w:r w:rsidRPr="00297EEA">
        <w:rPr>
          <w:spacing w:val="-70"/>
        </w:rPr>
        <w:t> </w:t>
      </w:r>
      <w:r>
        <w:t>S</w:t>
      </w:r>
      <w:r w:rsidRPr="00655F39">
        <w:t>.</w:t>
      </w:r>
    </w:p>
    <w:p w14:paraId="3F1C4E3D" w14:textId="77777777" w:rsidR="00CE704B" w:rsidRPr="00655F39" w:rsidRDefault="00CE704B" w:rsidP="00CE704B">
      <w:pPr>
        <w:pStyle w:val="Heading5"/>
      </w:pPr>
      <w:r>
        <w:t>‘F</w:t>
      </w:r>
      <w:r w:rsidRPr="00655F39">
        <w:t xml:space="preserve">lexible </w:t>
      </w:r>
      <w:r>
        <w:t>benefits’ and the annual allowance</w:t>
      </w:r>
    </w:p>
    <w:p w14:paraId="3BF246AA" w14:textId="77777777" w:rsidR="00CE704B" w:rsidRDefault="00CE704B" w:rsidP="00CE704B">
      <w:pPr>
        <w:rPr>
          <w:lang w:eastAsia="en-GB"/>
        </w:rPr>
      </w:pPr>
      <w:r w:rsidRPr="00735AC6">
        <w:rPr>
          <w:lang w:eastAsia="en-GB"/>
        </w:rPr>
        <w:t>If you have benefits in a money purchase (defined contribution) pension arrangement which you have flexibly accessed on or after 6 April 2015</w:t>
      </w:r>
      <w:r>
        <w:rPr>
          <w:lang w:eastAsia="en-GB"/>
        </w:rPr>
        <w:t>,</w:t>
      </w:r>
      <w:r w:rsidRPr="00735AC6">
        <w:rPr>
          <w:lang w:eastAsia="en-GB"/>
        </w:rPr>
        <w:t xml:space="preserve"> then</w:t>
      </w:r>
      <w:r>
        <w:rPr>
          <w:lang w:eastAsia="en-GB"/>
        </w:rPr>
        <w:t xml:space="preserve"> the Money Purchase Annual Allowance</w:t>
      </w:r>
      <w:r w:rsidRPr="00735AC6">
        <w:rPr>
          <w:lang w:eastAsia="en-GB"/>
        </w:rPr>
        <w:t xml:space="preserve"> </w:t>
      </w:r>
      <w:r>
        <w:rPr>
          <w:lang w:eastAsia="en-GB"/>
        </w:rPr>
        <w:t>(M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 xml:space="preserve">A) </w:t>
      </w:r>
      <w:r w:rsidRPr="00735AC6">
        <w:rPr>
          <w:lang w:eastAsia="en-GB"/>
        </w:rPr>
        <w:t xml:space="preserve">rules </w:t>
      </w:r>
      <w:r>
        <w:rPr>
          <w:lang w:eastAsia="en-GB"/>
        </w:rPr>
        <w:t xml:space="preserve">may </w:t>
      </w:r>
      <w:r w:rsidRPr="00735AC6">
        <w:rPr>
          <w:lang w:eastAsia="en-GB"/>
        </w:rPr>
        <w:t>apply.</w:t>
      </w:r>
      <w:r>
        <w:rPr>
          <w:lang w:eastAsia="en-GB"/>
        </w:rPr>
        <w:t xml:space="preserve">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A will only apply if your total contributions to a money purchase arrangement in a PIP exceed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 xml:space="preserve">A.  </w:t>
      </w:r>
    </w:p>
    <w:p w14:paraId="588DACB1" w14:textId="77777777" w:rsidR="00CE704B" w:rsidRDefault="00CE704B" w:rsidP="00CE704B">
      <w:pPr>
        <w:rPr>
          <w:lang w:eastAsia="en-GB"/>
        </w:rPr>
      </w:pPr>
      <w:r>
        <w:rPr>
          <w:lang w:eastAsia="en-GB"/>
        </w:rPr>
        <w:t>Generally, if you have flexibly accessed any benefits in a money purchase arrangement on or after 6 April 2015, any further contributions you make to a money purchase scheme in subsequent tax years will be tested against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A. If your contributions exceed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A, your defined benefit pension (</w:t>
      </w:r>
      <w:r>
        <w:t>L</w:t>
      </w:r>
      <w:r w:rsidRPr="00ED3A56">
        <w:rPr>
          <w:spacing w:val="-80"/>
        </w:rPr>
        <w:t> </w:t>
      </w:r>
      <w:r>
        <w:t>G</w:t>
      </w:r>
      <w:r w:rsidRPr="00ED3A56">
        <w:rPr>
          <w:spacing w:val="-80"/>
        </w:rPr>
        <w:t> </w:t>
      </w:r>
      <w:r w:rsidRPr="00ED3A56">
        <w:t>P</w:t>
      </w:r>
      <w:r w:rsidRPr="00ED3A56">
        <w:rPr>
          <w:spacing w:val="-80"/>
        </w:rPr>
        <w:t> </w:t>
      </w:r>
      <w:r w:rsidRPr="00ED3A56">
        <w:t>S</w:t>
      </w:r>
      <w:r>
        <w:rPr>
          <w:lang w:eastAsia="en-GB"/>
        </w:rPr>
        <w:t xml:space="preserve">) savings will be </w:t>
      </w:r>
      <w:r>
        <w:rPr>
          <w:lang w:eastAsia="en-GB"/>
        </w:rPr>
        <w:lastRenderedPageBreak/>
        <w:t xml:space="preserve">tested against the alternative </w:t>
      </w:r>
      <w:r>
        <w:t>A</w:t>
      </w:r>
      <w:r w:rsidRPr="00353CB8">
        <w:rPr>
          <w:spacing w:val="-80"/>
        </w:rPr>
        <w:t> </w:t>
      </w:r>
      <w:r>
        <w:t>A</w:t>
      </w:r>
      <w:r>
        <w:rPr>
          <w:lang w:eastAsia="en-GB"/>
        </w:rPr>
        <w:t xml:space="preserve"> and you will pay a tax charge in respect of your money purchase saving in excess of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 xml:space="preserve">A. </w:t>
      </w:r>
    </w:p>
    <w:p w14:paraId="4E26E056" w14:textId="77777777" w:rsidR="00CE704B" w:rsidRDefault="00CE704B" w:rsidP="00CE704B">
      <w:pPr>
        <w:pStyle w:val="Caption"/>
      </w:pPr>
      <w:r>
        <w:t xml:space="preserve">Table </w:t>
      </w:r>
      <w:r>
        <w:fldChar w:fldCharType="begin"/>
      </w:r>
      <w:r>
        <w:instrText xml:space="preserve"> SEQ Table \* ARABIC </w:instrText>
      </w:r>
      <w:r>
        <w:fldChar w:fldCharType="separate"/>
      </w:r>
      <w:r>
        <w:rPr>
          <w:noProof/>
        </w:rPr>
        <w:t>4</w:t>
      </w:r>
      <w:r>
        <w:rPr>
          <w:noProof/>
        </w:rPr>
        <w:fldChar w:fldCharType="end"/>
      </w:r>
      <w:r>
        <w:t>: The Money Purchase Annual Allowance (</w:t>
      </w:r>
      <w:r w:rsidRPr="00B46324">
        <w:rPr>
          <w:lang w:val="en"/>
        </w:rPr>
        <w:t>M</w:t>
      </w:r>
      <w:r w:rsidRPr="00DB5769">
        <w:rPr>
          <w:spacing w:val="-70"/>
          <w:sz w:val="24"/>
          <w:lang w:val="en"/>
        </w:rPr>
        <w:t> </w:t>
      </w:r>
      <w:r w:rsidRPr="00B46324">
        <w:rPr>
          <w:lang w:val="en"/>
        </w:rPr>
        <w:t>P</w:t>
      </w:r>
      <w:r w:rsidRPr="00DB5769">
        <w:rPr>
          <w:spacing w:val="-70"/>
          <w:sz w:val="24"/>
          <w:lang w:val="en"/>
        </w:rPr>
        <w:t> </w:t>
      </w:r>
      <w:r w:rsidRPr="00B46324">
        <w:rPr>
          <w:lang w:val="en"/>
        </w:rPr>
        <w:t>A</w:t>
      </w:r>
      <w:r w:rsidRPr="00DB5769">
        <w:rPr>
          <w:spacing w:val="-70"/>
          <w:sz w:val="24"/>
          <w:lang w:val="en"/>
        </w:rPr>
        <w:t> </w:t>
      </w:r>
      <w:r w:rsidRPr="00B46324">
        <w:rPr>
          <w:lang w:val="en"/>
        </w:rPr>
        <w:t>A</w:t>
      </w:r>
      <w:r>
        <w:t>)</w:t>
      </w:r>
    </w:p>
    <w:tbl>
      <w:tblPr>
        <w:tblStyle w:val="TableGrid"/>
        <w:tblW w:w="0" w:type="auto"/>
        <w:tblLook w:val="04A0" w:firstRow="1" w:lastRow="0" w:firstColumn="1" w:lastColumn="0" w:noHBand="0" w:noVBand="1"/>
      </w:tblPr>
      <w:tblGrid>
        <w:gridCol w:w="2547"/>
        <w:gridCol w:w="2693"/>
        <w:gridCol w:w="3777"/>
      </w:tblGrid>
      <w:tr w:rsidR="00CE704B" w14:paraId="7A4FA0C0" w14:textId="77777777" w:rsidTr="002557F2">
        <w:tc>
          <w:tcPr>
            <w:tcW w:w="2547" w:type="dxa"/>
            <w:shd w:val="clear" w:color="auto" w:fill="002060"/>
            <w:vAlign w:val="center"/>
          </w:tcPr>
          <w:p w14:paraId="44791B82" w14:textId="77777777" w:rsidR="00CE704B" w:rsidRPr="00B46324" w:rsidRDefault="00CE704B" w:rsidP="002557F2">
            <w:pPr>
              <w:spacing w:after="0" w:line="240" w:lineRule="auto"/>
              <w:jc w:val="center"/>
              <w:rPr>
                <w:b/>
                <w:bCs/>
                <w:color w:val="FFFFFF" w:themeColor="background1"/>
              </w:rPr>
            </w:pPr>
            <w:r>
              <w:rPr>
                <w:b/>
                <w:bCs/>
                <w:color w:val="FFFFFF" w:themeColor="background1"/>
              </w:rPr>
              <w:t>Tax year</w:t>
            </w:r>
          </w:p>
        </w:tc>
        <w:tc>
          <w:tcPr>
            <w:tcW w:w="2693" w:type="dxa"/>
            <w:shd w:val="clear" w:color="auto" w:fill="002060"/>
            <w:vAlign w:val="center"/>
          </w:tcPr>
          <w:p w14:paraId="75212303" w14:textId="77777777" w:rsidR="00CE704B" w:rsidRPr="00DB5769" w:rsidRDefault="00CE704B" w:rsidP="002557F2">
            <w:pPr>
              <w:spacing w:after="0" w:line="240" w:lineRule="auto"/>
              <w:jc w:val="center"/>
              <w:rPr>
                <w:b/>
                <w:bCs/>
                <w:color w:val="FFFFFF" w:themeColor="background1"/>
              </w:rPr>
            </w:pPr>
            <w:r w:rsidRPr="00DB5769">
              <w:rPr>
                <w:b/>
                <w:bCs/>
                <w:color w:val="FFFFFF" w:themeColor="background1"/>
                <w:lang w:val="en"/>
              </w:rPr>
              <w:t>M</w:t>
            </w:r>
            <w:r w:rsidRPr="00DB5769">
              <w:rPr>
                <w:b/>
                <w:bCs/>
                <w:color w:val="FFFFFF" w:themeColor="background1"/>
                <w:spacing w:val="-70"/>
                <w:lang w:val="en"/>
              </w:rPr>
              <w:t> </w:t>
            </w:r>
            <w:r w:rsidRPr="00DB5769">
              <w:rPr>
                <w:b/>
                <w:bCs/>
                <w:color w:val="FFFFFF" w:themeColor="background1"/>
                <w:lang w:val="en"/>
              </w:rPr>
              <w:t>P</w:t>
            </w:r>
            <w:r w:rsidRPr="00DB5769">
              <w:rPr>
                <w:b/>
                <w:bCs/>
                <w:color w:val="FFFFFF" w:themeColor="background1"/>
                <w:spacing w:val="-70"/>
                <w:lang w:val="en"/>
              </w:rPr>
              <w:t> </w:t>
            </w:r>
            <w:r w:rsidRPr="00DB5769">
              <w:rPr>
                <w:b/>
                <w:bCs/>
                <w:color w:val="FFFFFF" w:themeColor="background1"/>
                <w:lang w:val="en"/>
              </w:rPr>
              <w:t>A</w:t>
            </w:r>
            <w:r w:rsidRPr="00DB5769">
              <w:rPr>
                <w:b/>
                <w:bCs/>
                <w:color w:val="FFFFFF" w:themeColor="background1"/>
                <w:spacing w:val="-70"/>
                <w:lang w:val="en"/>
              </w:rPr>
              <w:t> </w:t>
            </w:r>
            <w:r w:rsidRPr="00DB5769">
              <w:rPr>
                <w:b/>
                <w:bCs/>
                <w:color w:val="FFFFFF" w:themeColor="background1"/>
                <w:lang w:val="en"/>
              </w:rPr>
              <w:t>A</w:t>
            </w:r>
          </w:p>
        </w:tc>
        <w:tc>
          <w:tcPr>
            <w:tcW w:w="3777" w:type="dxa"/>
            <w:shd w:val="clear" w:color="auto" w:fill="002060"/>
            <w:vAlign w:val="center"/>
          </w:tcPr>
          <w:p w14:paraId="134933A9" w14:textId="77777777" w:rsidR="00CE704B" w:rsidRPr="00B46324" w:rsidRDefault="00CE704B" w:rsidP="002557F2">
            <w:pPr>
              <w:spacing w:after="0" w:line="240" w:lineRule="auto"/>
              <w:jc w:val="center"/>
              <w:rPr>
                <w:b/>
                <w:bCs/>
                <w:color w:val="FFFFFF" w:themeColor="background1"/>
              </w:rPr>
            </w:pPr>
            <w:r>
              <w:rPr>
                <w:b/>
                <w:bCs/>
                <w:color w:val="FFFFFF" w:themeColor="background1"/>
              </w:rPr>
              <w:t xml:space="preserve">Alternative annual allowance if </w:t>
            </w:r>
            <w:r w:rsidRPr="00DB5769">
              <w:rPr>
                <w:b/>
                <w:bCs/>
                <w:color w:val="FFFFFF" w:themeColor="background1"/>
                <w:lang w:val="en"/>
              </w:rPr>
              <w:t>M</w:t>
            </w:r>
            <w:r w:rsidRPr="00DB5769">
              <w:rPr>
                <w:b/>
                <w:bCs/>
                <w:color w:val="FFFFFF" w:themeColor="background1"/>
                <w:spacing w:val="-70"/>
                <w:lang w:val="en"/>
              </w:rPr>
              <w:t> </w:t>
            </w:r>
            <w:r w:rsidRPr="00DB5769">
              <w:rPr>
                <w:b/>
                <w:bCs/>
                <w:color w:val="FFFFFF" w:themeColor="background1"/>
                <w:lang w:val="en"/>
              </w:rPr>
              <w:t>P</w:t>
            </w:r>
            <w:r w:rsidRPr="00DB5769">
              <w:rPr>
                <w:b/>
                <w:bCs/>
                <w:color w:val="FFFFFF" w:themeColor="background1"/>
                <w:spacing w:val="-70"/>
                <w:lang w:val="en"/>
              </w:rPr>
              <w:t> </w:t>
            </w:r>
            <w:r w:rsidRPr="00DB5769">
              <w:rPr>
                <w:b/>
                <w:bCs/>
                <w:color w:val="FFFFFF" w:themeColor="background1"/>
                <w:lang w:val="en"/>
              </w:rPr>
              <w:t>A</w:t>
            </w:r>
            <w:r w:rsidRPr="00DB5769">
              <w:rPr>
                <w:b/>
                <w:bCs/>
                <w:color w:val="FFFFFF" w:themeColor="background1"/>
                <w:spacing w:val="-70"/>
                <w:lang w:val="en"/>
              </w:rPr>
              <w:t> </w:t>
            </w:r>
            <w:r w:rsidRPr="00DB5769">
              <w:rPr>
                <w:b/>
                <w:bCs/>
                <w:color w:val="FFFFFF" w:themeColor="background1"/>
                <w:lang w:val="en"/>
              </w:rPr>
              <w:t>A</w:t>
            </w:r>
            <w:r>
              <w:rPr>
                <w:b/>
                <w:bCs/>
                <w:color w:val="FFFFFF" w:themeColor="background1"/>
              </w:rPr>
              <w:t xml:space="preserve"> is exceeded</w:t>
            </w:r>
          </w:p>
        </w:tc>
      </w:tr>
      <w:tr w:rsidR="00CE704B" w14:paraId="739CAF86" w14:textId="77777777" w:rsidTr="002557F2">
        <w:trPr>
          <w:trHeight w:val="397"/>
        </w:trPr>
        <w:tc>
          <w:tcPr>
            <w:tcW w:w="2547" w:type="dxa"/>
            <w:vAlign w:val="center"/>
          </w:tcPr>
          <w:p w14:paraId="5BD6D518" w14:textId="77777777" w:rsidR="00CE704B" w:rsidRDefault="00CE704B" w:rsidP="002557F2">
            <w:pPr>
              <w:spacing w:after="0" w:line="240" w:lineRule="auto"/>
              <w:ind w:left="173"/>
            </w:pPr>
            <w:r w:rsidRPr="00556B23">
              <w:t>2016/17</w:t>
            </w:r>
          </w:p>
        </w:tc>
        <w:tc>
          <w:tcPr>
            <w:tcW w:w="2693" w:type="dxa"/>
            <w:vAlign w:val="center"/>
          </w:tcPr>
          <w:p w14:paraId="5BB9D08F" w14:textId="77777777" w:rsidR="00CE704B" w:rsidRDefault="00CE704B" w:rsidP="002557F2">
            <w:pPr>
              <w:spacing w:after="0" w:line="240" w:lineRule="auto"/>
              <w:ind w:left="742"/>
            </w:pPr>
            <w:r w:rsidRPr="00556B23">
              <w:t>£10,000</w:t>
            </w:r>
          </w:p>
        </w:tc>
        <w:tc>
          <w:tcPr>
            <w:tcW w:w="3777" w:type="dxa"/>
            <w:vAlign w:val="center"/>
          </w:tcPr>
          <w:p w14:paraId="0282EBCC" w14:textId="77777777" w:rsidR="00CE704B" w:rsidRDefault="00CE704B" w:rsidP="002557F2">
            <w:pPr>
              <w:spacing w:after="0" w:line="240" w:lineRule="auto"/>
              <w:ind w:left="1172"/>
            </w:pPr>
            <w:r w:rsidRPr="00556B23">
              <w:t>£30,000</w:t>
            </w:r>
          </w:p>
        </w:tc>
      </w:tr>
      <w:tr w:rsidR="00CE704B" w14:paraId="6BA1415B" w14:textId="77777777" w:rsidTr="002557F2">
        <w:trPr>
          <w:trHeight w:val="397"/>
        </w:trPr>
        <w:tc>
          <w:tcPr>
            <w:tcW w:w="2547" w:type="dxa"/>
            <w:vAlign w:val="center"/>
          </w:tcPr>
          <w:p w14:paraId="5D068D49" w14:textId="77777777" w:rsidR="00CE704B" w:rsidRDefault="00CE704B" w:rsidP="002557F2">
            <w:pPr>
              <w:spacing w:after="0" w:line="240" w:lineRule="auto"/>
              <w:ind w:left="173"/>
            </w:pPr>
            <w:r w:rsidRPr="00556B23">
              <w:t xml:space="preserve">2017/18 </w:t>
            </w:r>
            <w:r>
              <w:t>to 2022/23</w:t>
            </w:r>
          </w:p>
        </w:tc>
        <w:tc>
          <w:tcPr>
            <w:tcW w:w="2693" w:type="dxa"/>
            <w:vAlign w:val="center"/>
          </w:tcPr>
          <w:p w14:paraId="5F66FFC3" w14:textId="77777777" w:rsidR="00CE704B" w:rsidRDefault="00CE704B" w:rsidP="002557F2">
            <w:pPr>
              <w:spacing w:after="0" w:line="240" w:lineRule="auto"/>
              <w:ind w:left="742"/>
            </w:pPr>
            <w:r w:rsidRPr="00556B23">
              <w:t>£4,000</w:t>
            </w:r>
          </w:p>
        </w:tc>
        <w:tc>
          <w:tcPr>
            <w:tcW w:w="3777" w:type="dxa"/>
            <w:vAlign w:val="center"/>
          </w:tcPr>
          <w:p w14:paraId="0D6EB84E" w14:textId="77777777" w:rsidR="00CE704B" w:rsidRDefault="00CE704B" w:rsidP="002557F2">
            <w:pPr>
              <w:spacing w:after="0" w:line="240" w:lineRule="auto"/>
              <w:ind w:left="1172"/>
            </w:pPr>
            <w:r w:rsidRPr="00556B23">
              <w:t>£36,000</w:t>
            </w:r>
          </w:p>
        </w:tc>
      </w:tr>
      <w:tr w:rsidR="00CE704B" w14:paraId="2A8514F8" w14:textId="77777777" w:rsidTr="002557F2">
        <w:trPr>
          <w:trHeight w:val="397"/>
        </w:trPr>
        <w:tc>
          <w:tcPr>
            <w:tcW w:w="2547" w:type="dxa"/>
            <w:vAlign w:val="center"/>
          </w:tcPr>
          <w:p w14:paraId="245522AB" w14:textId="77777777" w:rsidR="00CE704B" w:rsidRPr="00556B23" w:rsidRDefault="00CE704B" w:rsidP="002557F2">
            <w:pPr>
              <w:spacing w:after="0" w:line="240" w:lineRule="auto"/>
              <w:ind w:left="173"/>
            </w:pPr>
            <w:r>
              <w:t>2023/24 onwards</w:t>
            </w:r>
          </w:p>
        </w:tc>
        <w:tc>
          <w:tcPr>
            <w:tcW w:w="2693" w:type="dxa"/>
            <w:vAlign w:val="center"/>
          </w:tcPr>
          <w:p w14:paraId="711FAF18" w14:textId="77777777" w:rsidR="00CE704B" w:rsidRPr="00556B23" w:rsidRDefault="00CE704B" w:rsidP="002557F2">
            <w:pPr>
              <w:spacing w:after="0" w:line="240" w:lineRule="auto"/>
              <w:ind w:left="742"/>
            </w:pPr>
            <w:r>
              <w:t>£10,000</w:t>
            </w:r>
          </w:p>
        </w:tc>
        <w:tc>
          <w:tcPr>
            <w:tcW w:w="3777" w:type="dxa"/>
            <w:vAlign w:val="center"/>
          </w:tcPr>
          <w:p w14:paraId="678D15AA" w14:textId="77777777" w:rsidR="00CE704B" w:rsidRPr="00556B23" w:rsidRDefault="00CE704B" w:rsidP="002557F2">
            <w:pPr>
              <w:spacing w:after="0" w:line="240" w:lineRule="auto"/>
              <w:ind w:left="1172"/>
            </w:pPr>
            <w:r>
              <w:t>£50,000</w:t>
            </w:r>
          </w:p>
        </w:tc>
      </w:tr>
    </w:tbl>
    <w:p w14:paraId="4E822B62" w14:textId="77777777" w:rsidR="00CE704B" w:rsidRDefault="00CE704B" w:rsidP="00CE704B">
      <w:pPr>
        <w:spacing w:before="240"/>
      </w:pPr>
      <w:r>
        <w:t>‘</w:t>
      </w:r>
      <w:r w:rsidRPr="00655F39">
        <w:t>Flexible access’ means</w:t>
      </w:r>
      <w:r>
        <w:t xml:space="preserve">: </w:t>
      </w:r>
    </w:p>
    <w:p w14:paraId="72C73EC4" w14:textId="77777777" w:rsidR="00CE704B" w:rsidRPr="00A22E5F" w:rsidRDefault="00CE704B" w:rsidP="00CE704B">
      <w:pPr>
        <w:pStyle w:val="ListParagraph"/>
        <w:numPr>
          <w:ilvl w:val="0"/>
          <w:numId w:val="40"/>
        </w:numPr>
      </w:pPr>
      <w:r w:rsidRPr="00655F39">
        <w:t>taking a</w:t>
      </w:r>
      <w:r w:rsidRPr="00A22E5F">
        <w:rPr>
          <w:lang w:val="en" w:eastAsia="en-GB"/>
        </w:rPr>
        <w:t xml:space="preserve"> cash amount over the tax-free lump sum from a flexi-access drawdown account</w:t>
      </w:r>
    </w:p>
    <w:p w14:paraId="60BFE22F" w14:textId="77777777" w:rsidR="00CE704B" w:rsidRPr="00A22E5F" w:rsidRDefault="00CE704B" w:rsidP="00CE704B">
      <w:pPr>
        <w:pStyle w:val="ListParagraph"/>
        <w:numPr>
          <w:ilvl w:val="0"/>
          <w:numId w:val="40"/>
        </w:numPr>
      </w:pPr>
      <w:r w:rsidRPr="00A22E5F">
        <w:rPr>
          <w:lang w:val="en" w:eastAsia="en-GB"/>
        </w:rPr>
        <w:t>taking an uncrystallised funds pension lump sum</w:t>
      </w:r>
    </w:p>
    <w:p w14:paraId="3C54FE04" w14:textId="77777777" w:rsidR="00CE704B" w:rsidRPr="00A22E5F" w:rsidRDefault="00CE704B" w:rsidP="00CE704B">
      <w:pPr>
        <w:pStyle w:val="ListParagraph"/>
        <w:numPr>
          <w:ilvl w:val="0"/>
          <w:numId w:val="40"/>
        </w:numPr>
      </w:pPr>
      <w:r w:rsidRPr="00A22E5F">
        <w:rPr>
          <w:lang w:val="en" w:eastAsia="en-GB"/>
        </w:rPr>
        <w:t>purchasing a flexible annuity</w:t>
      </w:r>
    </w:p>
    <w:p w14:paraId="23A1AA3C" w14:textId="77777777" w:rsidR="00CE704B" w:rsidRPr="00A22E5F" w:rsidRDefault="00CE704B" w:rsidP="00CE704B">
      <w:pPr>
        <w:pStyle w:val="ListParagraph"/>
        <w:numPr>
          <w:ilvl w:val="0"/>
          <w:numId w:val="40"/>
        </w:numPr>
      </w:pPr>
      <w:r w:rsidRPr="00A22E5F">
        <w:rPr>
          <w:lang w:val="en" w:eastAsia="en-GB"/>
        </w:rPr>
        <w:t xml:space="preserve">taking a scheme pension from a defined contribution scheme with fewer than 12 pensioner members or </w:t>
      </w:r>
    </w:p>
    <w:p w14:paraId="0C0C7DEA" w14:textId="77777777" w:rsidR="00CE704B" w:rsidRDefault="00CE704B" w:rsidP="00CE704B">
      <w:pPr>
        <w:pStyle w:val="ListParagraph"/>
        <w:numPr>
          <w:ilvl w:val="0"/>
          <w:numId w:val="42"/>
        </w:numPr>
      </w:pPr>
      <w:r w:rsidRPr="00BD5843">
        <w:rPr>
          <w:lang w:val="en" w:eastAsia="en-GB"/>
        </w:rPr>
        <w:t xml:space="preserve">taking a stand-alone lump sum </w:t>
      </w:r>
      <w:r w:rsidRPr="006162EA">
        <w:t>if you have primary but not enhanced protection.</w:t>
      </w:r>
      <w:r w:rsidRPr="00AA0434">
        <w:rPr>
          <w:sz w:val="20"/>
          <w:szCs w:val="20"/>
        </w:rPr>
        <w:t xml:space="preserve"> </w:t>
      </w:r>
      <w:r w:rsidRPr="00AA0434">
        <w:t>A stand-alone lump sum is a lump sum relating to pre 6 April 2006 where the whole amount can be taken as a lump sum without a connected pension</w:t>
      </w:r>
      <w:r>
        <w:t>.</w:t>
      </w:r>
    </w:p>
    <w:p w14:paraId="564743BC" w14:textId="77777777" w:rsidR="00CE704B" w:rsidRDefault="00CE704B" w:rsidP="00CE704B">
      <w:pPr>
        <w:pStyle w:val="Heading5"/>
        <w:rPr>
          <w:lang w:val="en" w:eastAsia="en-GB"/>
        </w:rPr>
      </w:pPr>
      <w:r>
        <w:rPr>
          <w:lang w:val="en" w:eastAsia="en-GB"/>
        </w:rPr>
        <w:t>Annual allowance – additional information</w:t>
      </w:r>
    </w:p>
    <w:p w14:paraId="06FE7950" w14:textId="77777777" w:rsidR="00CE704B" w:rsidRPr="00321C0E" w:rsidRDefault="00CE704B" w:rsidP="00CE704B">
      <w:pPr>
        <w:rPr>
          <w:lang w:val="en" w:eastAsia="en-GB"/>
        </w:rPr>
      </w:pPr>
      <w:r w:rsidRPr="00321C0E">
        <w:rPr>
          <w:lang w:val="en" w:eastAsia="en-GB"/>
        </w:rPr>
        <w:t xml:space="preserve">If your pension benefits in the </w:t>
      </w:r>
      <w:r>
        <w:t>L</w:t>
      </w:r>
      <w:r w:rsidRPr="00321C0E">
        <w:rPr>
          <w:spacing w:val="-70"/>
        </w:rPr>
        <w:t> </w:t>
      </w:r>
      <w:r>
        <w:t>G</w:t>
      </w:r>
      <w:r w:rsidRPr="00321C0E">
        <w:rPr>
          <w:spacing w:val="-70"/>
        </w:rPr>
        <w:t> </w:t>
      </w:r>
      <w:r>
        <w:t>P</w:t>
      </w:r>
      <w:r w:rsidRPr="00321C0E">
        <w:rPr>
          <w:spacing w:val="-70"/>
        </w:rPr>
        <w:t> </w:t>
      </w:r>
      <w:r>
        <w:t>S</w:t>
      </w:r>
      <w:r w:rsidRPr="00321C0E">
        <w:rPr>
          <w:lang w:val="en" w:eastAsia="en-GB"/>
        </w:rPr>
        <w:t xml:space="preserve"> are reduced following a Pension Sharing Order or a qualifying agreement in Scotland (issued as a result of a divorce or dissolution of a </w:t>
      </w:r>
      <w:r w:rsidRPr="00321C0E">
        <w:rPr>
          <w:b/>
          <w:i/>
          <w:iCs/>
          <w:lang w:val="en" w:eastAsia="en-GB"/>
        </w:rPr>
        <w:t>civil partnership</w:t>
      </w:r>
      <w:r w:rsidRPr="00321C0E">
        <w:rPr>
          <w:lang w:val="en" w:eastAsia="en-GB"/>
        </w:rPr>
        <w:t xml:space="preserve">) then, for the purposes of calculating the value of your pension savings in the </w:t>
      </w:r>
      <w:r>
        <w:t>L</w:t>
      </w:r>
      <w:r w:rsidRPr="00321C0E">
        <w:rPr>
          <w:spacing w:val="-70"/>
        </w:rPr>
        <w:t> </w:t>
      </w:r>
      <w:r>
        <w:t>G</w:t>
      </w:r>
      <w:r w:rsidRPr="00321C0E">
        <w:rPr>
          <w:spacing w:val="-70"/>
        </w:rPr>
        <w:t> </w:t>
      </w:r>
      <w:r>
        <w:t>P</w:t>
      </w:r>
      <w:r w:rsidRPr="00321C0E">
        <w:rPr>
          <w:spacing w:val="-70"/>
        </w:rPr>
        <w:t> </w:t>
      </w:r>
      <w:r>
        <w:t>S</w:t>
      </w:r>
      <w:r w:rsidRPr="00321C0E">
        <w:rPr>
          <w:lang w:val="en" w:eastAsia="en-GB"/>
        </w:rPr>
        <w:t>, the reduction in your benefits is ignored in the year that the Pension Sharing Order or qualifying agreement is applied to your benefits.</w:t>
      </w:r>
    </w:p>
    <w:p w14:paraId="6B80A8C2" w14:textId="77777777" w:rsidR="00CE704B" w:rsidRPr="00655F39" w:rsidRDefault="00CE704B" w:rsidP="00CE704B">
      <w:pPr>
        <w:rPr>
          <w:lang w:val="en" w:eastAsia="en-GB"/>
        </w:rPr>
      </w:pPr>
      <w:r w:rsidRPr="00655F39">
        <w:rPr>
          <w:lang w:val="en"/>
        </w:rPr>
        <w:t>I</w:t>
      </w:r>
      <w:r w:rsidRPr="00655F39">
        <w:t xml:space="preserve">f you retire on </w:t>
      </w:r>
      <w:r>
        <w:t xml:space="preserve">the </w:t>
      </w:r>
      <w:r w:rsidRPr="00655F39">
        <w:t>grounds of permanent ill health and an independent registered medical practitioner certifies that you are suffering from ill health which makes it unlikely that you will be able to undertake gainful work in any capacity</w:t>
      </w:r>
      <w:r>
        <w:t xml:space="preserve">, </w:t>
      </w:r>
      <w:r w:rsidRPr="00655F39">
        <w:t>other than to an insignificant extent</w:t>
      </w:r>
      <w:r>
        <w:t>,</w:t>
      </w:r>
      <w:r w:rsidRPr="00655F39">
        <w:t xml:space="preserve"> before reaching your </w:t>
      </w:r>
      <w:r w:rsidRPr="0049667D">
        <w:rPr>
          <w:b/>
          <w:bCs/>
          <w:i/>
          <w:iCs/>
        </w:rPr>
        <w:t>State Pension Age</w:t>
      </w:r>
      <w:r>
        <w:rPr>
          <w:b/>
          <w:bCs/>
          <w:i/>
          <w:iCs/>
        </w:rPr>
        <w:t>,</w:t>
      </w:r>
      <w:r w:rsidRPr="00655F39">
        <w:rPr>
          <w:b/>
          <w:bCs/>
          <w:i/>
        </w:rPr>
        <w:t xml:space="preserve"> </w:t>
      </w:r>
      <w:r w:rsidRPr="00655F39">
        <w:t>there is no annual allowance tax charge on the ill health retirement benefits.</w:t>
      </w:r>
      <w:r>
        <w:t xml:space="preserve"> </w:t>
      </w:r>
    </w:p>
    <w:p w14:paraId="41D70B3E" w14:textId="77777777" w:rsidR="00CE704B" w:rsidRPr="00655F39" w:rsidRDefault="00CE704B" w:rsidP="00CE704B">
      <w:pPr>
        <w:rPr>
          <w:lang w:val="en"/>
        </w:rPr>
      </w:pPr>
      <w:r>
        <w:t>T</w:t>
      </w:r>
      <w:r w:rsidRPr="00655F39">
        <w:t xml:space="preserve">he </w:t>
      </w:r>
      <w:r>
        <w:t xml:space="preserve">annual allowance </w:t>
      </w:r>
      <w:r w:rsidRPr="00655F39">
        <w:t xml:space="preserve">assessment covers any pension benefits you may have where you have been an active member during the tax year, not just benefits in the </w:t>
      </w:r>
      <w:r>
        <w:t>L</w:t>
      </w:r>
      <w:r w:rsidRPr="00297EEA">
        <w:rPr>
          <w:spacing w:val="-70"/>
        </w:rPr>
        <w:t> </w:t>
      </w:r>
      <w:r>
        <w:t>G</w:t>
      </w:r>
      <w:r w:rsidRPr="00297EEA">
        <w:rPr>
          <w:spacing w:val="-70"/>
        </w:rPr>
        <w:t> </w:t>
      </w:r>
      <w:r>
        <w:t>P</w:t>
      </w:r>
      <w:r w:rsidRPr="00297EEA">
        <w:rPr>
          <w:spacing w:val="-70"/>
        </w:rPr>
        <w:t> </w:t>
      </w:r>
      <w:r>
        <w:t>S</w:t>
      </w:r>
      <w:r w:rsidRPr="00655F39">
        <w:t xml:space="preserve">. </w:t>
      </w:r>
    </w:p>
    <w:p w14:paraId="71D73199" w14:textId="77777777" w:rsidR="00CE704B" w:rsidRPr="00655F39" w:rsidRDefault="00CE704B" w:rsidP="00CE704B">
      <w:r w:rsidRPr="00655F39">
        <w:t xml:space="preserve">Your </w:t>
      </w:r>
      <w:r w:rsidRPr="0049667D">
        <w:rPr>
          <w:b/>
          <w:i/>
          <w:iCs/>
        </w:rPr>
        <w:t>administering authority</w:t>
      </w:r>
      <w:r w:rsidRPr="00655F39">
        <w:t xml:space="preserve"> will inform you if your </w:t>
      </w:r>
      <w:r>
        <w:t>L</w:t>
      </w:r>
      <w:r w:rsidRPr="00297EEA">
        <w:rPr>
          <w:spacing w:val="-70"/>
        </w:rPr>
        <w:t> </w:t>
      </w:r>
      <w:r>
        <w:t>G</w:t>
      </w:r>
      <w:r w:rsidRPr="00297EEA">
        <w:rPr>
          <w:spacing w:val="-70"/>
        </w:rPr>
        <w:t> </w:t>
      </w:r>
      <w:r>
        <w:t>P</w:t>
      </w:r>
      <w:r w:rsidRPr="00297EEA">
        <w:rPr>
          <w:spacing w:val="-70"/>
        </w:rPr>
        <w:t> </w:t>
      </w:r>
      <w:r>
        <w:t>S</w:t>
      </w:r>
      <w:r w:rsidRPr="00655F39">
        <w:t xml:space="preserve"> pension savings in a pension input period are more than the standard annual allowance, or if it believes </w:t>
      </w:r>
      <w:r w:rsidRPr="00655F39">
        <w:lastRenderedPageBreak/>
        <w:t xml:space="preserve">you have exceeded the </w:t>
      </w:r>
      <w:r>
        <w:t>MPAA</w:t>
      </w:r>
      <w:r w:rsidRPr="00655F39">
        <w:t>.</w:t>
      </w:r>
      <w:r>
        <w:t xml:space="preserve"> </w:t>
      </w:r>
      <w:r w:rsidRPr="00655F39">
        <w:t xml:space="preserve">They must inform you no later than 6 October following the end of the relevant tax year. </w:t>
      </w:r>
      <w:r>
        <w:t xml:space="preserve">Your administering authority is not required to inform you if you exceed the tapered annual allowance. </w:t>
      </w:r>
    </w:p>
    <w:p w14:paraId="67969FE2" w14:textId="77777777" w:rsidR="00CE704B" w:rsidRPr="00655F39" w:rsidRDefault="00CE704B" w:rsidP="00CE704B">
      <w:r w:rsidRPr="00655F39">
        <w:t>If you exceed the annual allowance in any year</w:t>
      </w:r>
      <w:r>
        <w:t>,</w:t>
      </w:r>
      <w:r w:rsidRPr="00655F39">
        <w:t xml:space="preserve"> you are responsible for reporting this to </w:t>
      </w:r>
      <w:r w:rsidRPr="00655F39">
        <w:rPr>
          <w:lang w:val="en" w:eastAsia="en-GB"/>
        </w:rPr>
        <w:t>H</w:t>
      </w:r>
      <w:r w:rsidRPr="00EE7D88">
        <w:rPr>
          <w:spacing w:val="-70"/>
          <w:lang w:val="en" w:eastAsia="en-GB"/>
        </w:rPr>
        <w:t> </w:t>
      </w:r>
      <w:r w:rsidRPr="00655F39">
        <w:rPr>
          <w:lang w:val="en" w:eastAsia="en-GB"/>
        </w:rPr>
        <w:t>M</w:t>
      </w:r>
      <w:r w:rsidRPr="00EE7D88">
        <w:rPr>
          <w:spacing w:val="-70"/>
          <w:lang w:val="en" w:eastAsia="en-GB"/>
        </w:rPr>
        <w:t> </w:t>
      </w:r>
      <w:r w:rsidRPr="00655F39">
        <w:rPr>
          <w:lang w:val="en" w:eastAsia="en-GB"/>
        </w:rPr>
        <w:t>R</w:t>
      </w:r>
      <w:r w:rsidRPr="00EE7D88">
        <w:rPr>
          <w:spacing w:val="-70"/>
          <w:lang w:val="en" w:eastAsia="en-GB"/>
        </w:rPr>
        <w:t> </w:t>
      </w:r>
      <w:r w:rsidRPr="00655F39">
        <w:rPr>
          <w:lang w:val="en" w:eastAsia="en-GB"/>
        </w:rPr>
        <w:t>C</w:t>
      </w:r>
      <w:r w:rsidRPr="00655F39">
        <w:t xml:space="preserve"> on your self-assessment tax return. Your </w:t>
      </w:r>
      <w:r>
        <w:t>p</w:t>
      </w:r>
      <w:r w:rsidRPr="00655F39">
        <w:t xml:space="preserve">ension </w:t>
      </w:r>
      <w:r>
        <w:t>f</w:t>
      </w:r>
      <w:r w:rsidRPr="00655F39">
        <w:t xml:space="preserve">und administrator will be able to tell you how much the value of your </w:t>
      </w:r>
      <w:r>
        <w:t>L</w:t>
      </w:r>
      <w:r w:rsidRPr="00297EEA">
        <w:rPr>
          <w:spacing w:val="-70"/>
        </w:rPr>
        <w:t> </w:t>
      </w:r>
      <w:r>
        <w:t>G</w:t>
      </w:r>
      <w:r w:rsidRPr="00297EEA">
        <w:rPr>
          <w:spacing w:val="-70"/>
        </w:rPr>
        <w:t> </w:t>
      </w:r>
      <w:r>
        <w:t>P</w:t>
      </w:r>
      <w:r w:rsidRPr="00297EEA">
        <w:rPr>
          <w:spacing w:val="-70"/>
        </w:rPr>
        <w:t> </w:t>
      </w:r>
      <w:r>
        <w:t>S</w:t>
      </w:r>
      <w:r w:rsidRPr="00655F39">
        <w:t xml:space="preserve"> benefits has increased during an input period, plus the amount of any </w:t>
      </w:r>
      <w:r w:rsidRPr="005035EE">
        <w:t>Additional Voluntary Contributions (</w:t>
      </w:r>
      <w:r w:rsidRPr="00655F39">
        <w:t>A</w:t>
      </w:r>
      <w:r w:rsidRPr="00CF2B3D">
        <w:rPr>
          <w:spacing w:val="-70"/>
        </w:rPr>
        <w:t> </w:t>
      </w:r>
      <w:r w:rsidRPr="00655F39">
        <w:t>V</w:t>
      </w:r>
      <w:r w:rsidRPr="00CF2B3D">
        <w:rPr>
          <w:spacing w:val="-70"/>
        </w:rPr>
        <w:t> </w:t>
      </w:r>
      <w:r w:rsidRPr="00655F39">
        <w:t>C</w:t>
      </w:r>
      <w:r w:rsidRPr="005035EE">
        <w:t>s) you</w:t>
      </w:r>
      <w:r w:rsidRPr="00655F39">
        <w:t xml:space="preserve"> may have paid during the input period. </w:t>
      </w:r>
    </w:p>
    <w:p w14:paraId="1880911F" w14:textId="77777777" w:rsidR="00CE704B" w:rsidRDefault="00CE704B" w:rsidP="00CE704B">
      <w:pPr>
        <w:rPr>
          <w:lang w:eastAsia="en-GB"/>
        </w:rPr>
      </w:pPr>
      <w:r w:rsidRPr="00655F39">
        <w:rPr>
          <w:lang w:eastAsia="en-GB"/>
        </w:rPr>
        <w:t xml:space="preserve">If you have an annual allowance tax charge that is more than £2,000 and your pension savings in the </w:t>
      </w:r>
      <w:r>
        <w:t>L</w:t>
      </w:r>
      <w:r w:rsidRPr="00297EEA">
        <w:rPr>
          <w:spacing w:val="-70"/>
        </w:rPr>
        <w:t> </w:t>
      </w:r>
      <w:r>
        <w:t>G</w:t>
      </w:r>
      <w:r w:rsidRPr="00297EEA">
        <w:rPr>
          <w:spacing w:val="-70"/>
        </w:rPr>
        <w:t> </w:t>
      </w:r>
      <w:r>
        <w:t>P</w:t>
      </w:r>
      <w:r w:rsidRPr="00297EEA">
        <w:rPr>
          <w:spacing w:val="-70"/>
        </w:rPr>
        <w:t> </w:t>
      </w:r>
      <w:r>
        <w:t>S</w:t>
      </w:r>
      <w:r w:rsidRPr="00655F39">
        <w:rPr>
          <w:lang w:eastAsia="en-GB"/>
        </w:rPr>
        <w:t xml:space="preserve"> alone have increased in the tax year by more than the standard annual allowance you may be able to opt for the </w:t>
      </w:r>
      <w:r>
        <w:t>L</w:t>
      </w:r>
      <w:r w:rsidRPr="00297EEA">
        <w:rPr>
          <w:spacing w:val="-70"/>
        </w:rPr>
        <w:t> </w:t>
      </w:r>
      <w:r>
        <w:t>G</w:t>
      </w:r>
      <w:r w:rsidRPr="00297EEA">
        <w:rPr>
          <w:spacing w:val="-70"/>
        </w:rPr>
        <w:t> </w:t>
      </w:r>
      <w:r>
        <w:t>P</w:t>
      </w:r>
      <w:r w:rsidRPr="00297EEA">
        <w:rPr>
          <w:spacing w:val="-70"/>
        </w:rPr>
        <w:t> </w:t>
      </w:r>
      <w:r>
        <w:t>S</w:t>
      </w:r>
      <w:r w:rsidRPr="00655F39">
        <w:rPr>
          <w:lang w:eastAsia="en-GB"/>
        </w:rPr>
        <w:t xml:space="preserve"> to pay some or all of the tax charge on your behalf. The tax charge would then be recovered from your pension benefits. </w:t>
      </w:r>
    </w:p>
    <w:p w14:paraId="174C1AF2" w14:textId="77777777" w:rsidR="00CE704B" w:rsidRPr="00655F39" w:rsidRDefault="00CE704B" w:rsidP="00CE704B">
      <w:pPr>
        <w:rPr>
          <w:lang w:val="en" w:eastAsia="en-GB"/>
        </w:rPr>
      </w:pPr>
      <w:r w:rsidRPr="00655F39">
        <w:rPr>
          <w:lang w:eastAsia="en-GB"/>
        </w:rPr>
        <w:t xml:space="preserve">If you want the </w:t>
      </w:r>
      <w:r>
        <w:t>L</w:t>
      </w:r>
      <w:r w:rsidRPr="00297EEA">
        <w:rPr>
          <w:spacing w:val="-70"/>
        </w:rPr>
        <w:t> </w:t>
      </w:r>
      <w:r>
        <w:t>G</w:t>
      </w:r>
      <w:r w:rsidRPr="00297EEA">
        <w:rPr>
          <w:spacing w:val="-70"/>
        </w:rPr>
        <w:t> </w:t>
      </w:r>
      <w:r>
        <w:t>P</w:t>
      </w:r>
      <w:r w:rsidRPr="00297EEA">
        <w:rPr>
          <w:spacing w:val="-70"/>
        </w:rPr>
        <w:t> </w:t>
      </w:r>
      <w:r>
        <w:t>S</w:t>
      </w:r>
      <w:r w:rsidRPr="00655F39">
        <w:rPr>
          <w:lang w:eastAsia="en-GB"/>
        </w:rPr>
        <w:t xml:space="preserve"> to pay some or all of an annual allowance charge on your behalf, you must </w:t>
      </w:r>
      <w:r>
        <w:rPr>
          <w:lang w:eastAsia="en-GB"/>
        </w:rPr>
        <w:t xml:space="preserve">notify them </w:t>
      </w:r>
      <w:r w:rsidRPr="00655F39">
        <w:rPr>
          <w:lang w:eastAsia="en-GB"/>
        </w:rPr>
        <w:t xml:space="preserve">no later than 31 July </w:t>
      </w:r>
      <w:r w:rsidRPr="00655F39">
        <w:rPr>
          <w:lang w:val="en" w:eastAsia="en-GB"/>
        </w:rPr>
        <w:t>in the year following the end of the tax year to which the annual allowance charge relates</w:t>
      </w:r>
      <w:r w:rsidRPr="00655F39">
        <w:rPr>
          <w:lang w:eastAsia="en-GB"/>
        </w:rPr>
        <w:t xml:space="preserve">. However, if you are retiring and become entitled to </w:t>
      </w:r>
      <w:r w:rsidRPr="00655F39">
        <w:rPr>
          <w:b/>
          <w:lang w:eastAsia="en-GB"/>
        </w:rPr>
        <w:t>all</w:t>
      </w:r>
      <w:r w:rsidRPr="00655F39">
        <w:rPr>
          <w:lang w:eastAsia="en-GB"/>
        </w:rPr>
        <w:t xml:space="preserve"> of your benefits from the </w:t>
      </w:r>
      <w:r>
        <w:t>L</w:t>
      </w:r>
      <w:r w:rsidRPr="00297EEA">
        <w:rPr>
          <w:spacing w:val="-70"/>
        </w:rPr>
        <w:t> </w:t>
      </w:r>
      <w:r>
        <w:t>G</w:t>
      </w:r>
      <w:r w:rsidRPr="00297EEA">
        <w:rPr>
          <w:spacing w:val="-70"/>
        </w:rPr>
        <w:t> </w:t>
      </w:r>
      <w:r>
        <w:t>P</w:t>
      </w:r>
      <w:r w:rsidRPr="00297EEA">
        <w:rPr>
          <w:spacing w:val="-70"/>
        </w:rPr>
        <w:t> </w:t>
      </w:r>
      <w:r>
        <w:t>S</w:t>
      </w:r>
      <w:r w:rsidRPr="00655F39">
        <w:rPr>
          <w:lang w:eastAsia="en-GB"/>
        </w:rPr>
        <w:t xml:space="preserve"> and you want the </w:t>
      </w:r>
      <w:r>
        <w:t>L</w:t>
      </w:r>
      <w:r w:rsidRPr="00297EEA">
        <w:rPr>
          <w:spacing w:val="-70"/>
        </w:rPr>
        <w:t> </w:t>
      </w:r>
      <w:r>
        <w:t>G</w:t>
      </w:r>
      <w:r w:rsidRPr="00297EEA">
        <w:rPr>
          <w:spacing w:val="-70"/>
        </w:rPr>
        <w:t> </w:t>
      </w:r>
      <w:r>
        <w:t>P</w:t>
      </w:r>
      <w:r w:rsidRPr="00297EEA">
        <w:rPr>
          <w:spacing w:val="-70"/>
        </w:rPr>
        <w:t> </w:t>
      </w:r>
      <w:r>
        <w:t>S</w:t>
      </w:r>
      <w:r w:rsidRPr="00655F39">
        <w:rPr>
          <w:lang w:eastAsia="en-GB"/>
        </w:rPr>
        <w:t xml:space="preserve"> to pay some or all of the tax charge on your behalf from your benefits, you must tell your pension administrators before you become entitled to those benefits. Your pension administrators </w:t>
      </w:r>
      <w:r w:rsidRPr="00655F39">
        <w:rPr>
          <w:lang w:val="en" w:eastAsia="en-GB"/>
        </w:rPr>
        <w:t xml:space="preserve">will be able to tell you more about this </w:t>
      </w:r>
      <w:r>
        <w:rPr>
          <w:lang w:val="en" w:eastAsia="en-GB"/>
        </w:rPr>
        <w:t xml:space="preserve">option </w:t>
      </w:r>
      <w:r w:rsidRPr="00655F39">
        <w:rPr>
          <w:lang w:val="en" w:eastAsia="en-GB"/>
        </w:rPr>
        <w:t xml:space="preserve">and the time limits that apply. </w:t>
      </w:r>
    </w:p>
    <w:p w14:paraId="210F1D4C" w14:textId="77777777" w:rsidR="002655D7" w:rsidRPr="003F315A" w:rsidRDefault="002655D7" w:rsidP="002655D7">
      <w:pPr>
        <w:rPr>
          <w:b/>
          <w:lang w:val="en" w:eastAsia="en-GB"/>
        </w:rPr>
      </w:pPr>
      <w:r w:rsidRPr="003F315A">
        <w:rPr>
          <w:lang w:val="en" w:eastAsia="en-GB"/>
        </w:rPr>
        <w:t xml:space="preserve">Your </w:t>
      </w:r>
      <w:r w:rsidRPr="003F315A">
        <w:rPr>
          <w:b/>
          <w:i/>
          <w:iCs/>
          <w:lang w:val="en" w:eastAsia="en-GB"/>
        </w:rPr>
        <w:t>administering authority</w:t>
      </w:r>
      <w:r w:rsidRPr="003F315A">
        <w:rPr>
          <w:lang w:val="en" w:eastAsia="en-GB"/>
        </w:rPr>
        <w:t xml:space="preserve"> may also agree to pay some or all of an annual allowance tax charge on your behalf in other circumstances eg where your pension savings are not in excess of the standard annual allowance but are in excess of the tapered or money purchase annual allowance. </w:t>
      </w:r>
    </w:p>
    <w:p w14:paraId="219BA654" w14:textId="77777777" w:rsidR="00CE704B" w:rsidRPr="00655F39" w:rsidRDefault="00CE704B" w:rsidP="00CE704B">
      <w:pPr>
        <w:pStyle w:val="Heading5"/>
        <w:rPr>
          <w:rFonts w:eastAsia="Arial Unicode MS"/>
        </w:rPr>
      </w:pPr>
      <w:r w:rsidRPr="00655F39">
        <w:rPr>
          <w:rFonts w:eastAsia="Arial Unicode MS"/>
        </w:rPr>
        <w:t>Tapered annual allowance for higher earners</w:t>
      </w:r>
    </w:p>
    <w:p w14:paraId="6B48A9AC" w14:textId="77777777" w:rsidR="00CE704B" w:rsidRDefault="00CE704B" w:rsidP="00CE704B">
      <w:r>
        <w:t>From the tax year 2016/17 onwards, the annual allowance is tapered for high earning individuals. The annual allowance will be reduced if your ‘Threshold income’ and ‘Adjusted income’ exceed the limits in a year.  For every £2 that your Adjusted Income exceeds the limit, your annual allowance is tapered down by £1. Your annual allowance cannot be reduced below the minimum that applies. The table below shows the changes to the tapered annual allowance over time.</w:t>
      </w:r>
    </w:p>
    <w:p w14:paraId="5DA21E6C" w14:textId="77777777" w:rsidR="00CE704B" w:rsidRDefault="00CE704B" w:rsidP="00CE704B">
      <w:pPr>
        <w:pStyle w:val="Caption"/>
        <w:spacing w:after="160"/>
      </w:pPr>
      <w:r>
        <w:lastRenderedPageBreak/>
        <w:t xml:space="preserve">Table </w:t>
      </w:r>
      <w:r>
        <w:fldChar w:fldCharType="begin"/>
      </w:r>
      <w:r>
        <w:instrText xml:space="preserve"> SEQ Table \* ARABIC </w:instrText>
      </w:r>
      <w:r>
        <w:fldChar w:fldCharType="separate"/>
      </w:r>
      <w:r>
        <w:rPr>
          <w:noProof/>
        </w:rPr>
        <w:t>5</w:t>
      </w:r>
      <w:r>
        <w:rPr>
          <w:noProof/>
        </w:rPr>
        <w:fldChar w:fldCharType="end"/>
      </w:r>
      <w:r>
        <w:t>: Tapered annual allowance limits</w:t>
      </w:r>
    </w:p>
    <w:tbl>
      <w:tblPr>
        <w:tblStyle w:val="TableGrid"/>
        <w:tblW w:w="8974" w:type="dxa"/>
        <w:tblLook w:val="04A0" w:firstRow="1" w:lastRow="0" w:firstColumn="1" w:lastColumn="0" w:noHBand="0" w:noVBand="1"/>
      </w:tblPr>
      <w:tblGrid>
        <w:gridCol w:w="1377"/>
        <w:gridCol w:w="2494"/>
        <w:gridCol w:w="1701"/>
        <w:gridCol w:w="1701"/>
        <w:gridCol w:w="1701"/>
      </w:tblGrid>
      <w:tr w:rsidR="00CE704B" w14:paraId="7E0BF6E7" w14:textId="77777777" w:rsidTr="002557F2">
        <w:trPr>
          <w:cantSplit/>
          <w:tblHeader/>
        </w:trPr>
        <w:tc>
          <w:tcPr>
            <w:tcW w:w="1377" w:type="dxa"/>
            <w:shd w:val="clear" w:color="auto" w:fill="002060"/>
          </w:tcPr>
          <w:p w14:paraId="2F7607A7" w14:textId="77777777" w:rsidR="00CE704B" w:rsidRPr="008D0F44" w:rsidRDefault="00CE704B" w:rsidP="002557F2">
            <w:pPr>
              <w:spacing w:after="0" w:line="240" w:lineRule="auto"/>
              <w:rPr>
                <w:rFonts w:eastAsia="Arial Unicode MS"/>
                <w:b/>
                <w:bCs/>
                <w:color w:val="FFFFFF" w:themeColor="background1"/>
              </w:rPr>
            </w:pPr>
          </w:p>
        </w:tc>
        <w:tc>
          <w:tcPr>
            <w:tcW w:w="2494" w:type="dxa"/>
            <w:shd w:val="clear" w:color="auto" w:fill="002060"/>
            <w:vAlign w:val="center"/>
          </w:tcPr>
          <w:p w14:paraId="5E105327" w14:textId="77777777" w:rsidR="00CE704B" w:rsidRPr="008D0F44" w:rsidRDefault="00CE704B" w:rsidP="002557F2">
            <w:pPr>
              <w:spacing w:after="0" w:line="240" w:lineRule="auto"/>
              <w:rPr>
                <w:rFonts w:eastAsia="Arial Unicode MS"/>
                <w:b/>
                <w:bCs/>
                <w:color w:val="FFFFFF" w:themeColor="background1"/>
              </w:rPr>
            </w:pPr>
            <w:r>
              <w:rPr>
                <w:rFonts w:eastAsia="Arial Unicode MS"/>
                <w:b/>
                <w:bCs/>
                <w:color w:val="FFFFFF" w:themeColor="background1"/>
              </w:rPr>
              <w:t>Definition</w:t>
            </w:r>
          </w:p>
        </w:tc>
        <w:tc>
          <w:tcPr>
            <w:tcW w:w="1701" w:type="dxa"/>
            <w:shd w:val="clear" w:color="auto" w:fill="002060"/>
            <w:vAlign w:val="center"/>
          </w:tcPr>
          <w:p w14:paraId="3352F5EE" w14:textId="77777777" w:rsidR="00CE704B" w:rsidRPr="008D0F44" w:rsidRDefault="00CE704B" w:rsidP="002557F2">
            <w:pPr>
              <w:spacing w:after="0" w:line="240" w:lineRule="auto"/>
              <w:jc w:val="center"/>
              <w:rPr>
                <w:rFonts w:eastAsia="Arial Unicode MS"/>
                <w:b/>
                <w:bCs/>
                <w:color w:val="FFFFFF" w:themeColor="background1"/>
              </w:rPr>
            </w:pPr>
            <w:r>
              <w:rPr>
                <w:rFonts w:eastAsia="Arial Unicode MS"/>
                <w:b/>
                <w:bCs/>
                <w:color w:val="FFFFFF" w:themeColor="background1"/>
              </w:rPr>
              <w:t>2016/17 to 2019/20</w:t>
            </w:r>
          </w:p>
        </w:tc>
        <w:tc>
          <w:tcPr>
            <w:tcW w:w="1701" w:type="dxa"/>
            <w:shd w:val="clear" w:color="auto" w:fill="002060"/>
            <w:vAlign w:val="center"/>
          </w:tcPr>
          <w:p w14:paraId="10B1817B" w14:textId="77777777" w:rsidR="00CE704B" w:rsidRPr="008D0F44" w:rsidRDefault="00CE704B" w:rsidP="002557F2">
            <w:pPr>
              <w:spacing w:after="0" w:line="240" w:lineRule="auto"/>
              <w:jc w:val="center"/>
              <w:rPr>
                <w:rFonts w:eastAsia="Arial Unicode MS"/>
                <w:b/>
                <w:bCs/>
                <w:color w:val="FFFFFF" w:themeColor="background1"/>
              </w:rPr>
            </w:pPr>
            <w:r>
              <w:rPr>
                <w:rFonts w:eastAsia="Arial Unicode MS"/>
                <w:b/>
                <w:bCs/>
                <w:color w:val="FFFFFF" w:themeColor="background1"/>
              </w:rPr>
              <w:t>2020/21 to 2022/23</w:t>
            </w:r>
          </w:p>
        </w:tc>
        <w:tc>
          <w:tcPr>
            <w:tcW w:w="1701" w:type="dxa"/>
            <w:shd w:val="clear" w:color="auto" w:fill="002060"/>
          </w:tcPr>
          <w:p w14:paraId="04C1133E" w14:textId="77777777" w:rsidR="00CE704B" w:rsidRDefault="00CE704B" w:rsidP="002557F2">
            <w:pPr>
              <w:spacing w:after="0" w:line="240" w:lineRule="auto"/>
              <w:jc w:val="center"/>
              <w:rPr>
                <w:rFonts w:eastAsia="Arial Unicode MS"/>
                <w:b/>
                <w:bCs/>
                <w:color w:val="FFFFFF" w:themeColor="background1"/>
              </w:rPr>
            </w:pPr>
            <w:r>
              <w:rPr>
                <w:rFonts w:eastAsia="Arial Unicode MS"/>
                <w:b/>
                <w:bCs/>
                <w:color w:val="FFFFFF" w:themeColor="background1"/>
              </w:rPr>
              <w:t>2023/24 onwards</w:t>
            </w:r>
          </w:p>
        </w:tc>
      </w:tr>
      <w:tr w:rsidR="00CE704B" w14:paraId="0D0CA189" w14:textId="77777777" w:rsidTr="002557F2">
        <w:trPr>
          <w:cantSplit/>
          <w:trHeight w:val="1247"/>
        </w:trPr>
        <w:tc>
          <w:tcPr>
            <w:tcW w:w="1377" w:type="dxa"/>
            <w:vAlign w:val="center"/>
          </w:tcPr>
          <w:p w14:paraId="2C0C03C4" w14:textId="77777777" w:rsidR="00CE704B" w:rsidRDefault="00CE704B" w:rsidP="002557F2">
            <w:pPr>
              <w:pStyle w:val="NormalWeb"/>
              <w:spacing w:before="0" w:beforeAutospacing="0" w:after="0" w:afterAutospacing="0" w:line="240" w:lineRule="auto"/>
              <w:ind w:right="-106"/>
            </w:pPr>
            <w:r w:rsidRPr="008A2D5B">
              <w:rPr>
                <w:rFonts w:ascii="Arial" w:hAnsi="Arial" w:cs="Arial"/>
                <w:b/>
              </w:rPr>
              <w:t xml:space="preserve">Threshold </w:t>
            </w:r>
            <w:r>
              <w:rPr>
                <w:rFonts w:ascii="Arial" w:hAnsi="Arial" w:cs="Arial"/>
                <w:b/>
              </w:rPr>
              <w:t>i</w:t>
            </w:r>
            <w:r w:rsidRPr="008A2D5B">
              <w:rPr>
                <w:rFonts w:ascii="Arial" w:hAnsi="Arial" w:cs="Arial"/>
                <w:b/>
              </w:rPr>
              <w:t>ncome</w:t>
            </w:r>
          </w:p>
        </w:tc>
        <w:tc>
          <w:tcPr>
            <w:tcW w:w="2494" w:type="dxa"/>
            <w:vAlign w:val="center"/>
          </w:tcPr>
          <w:p w14:paraId="63F935D1" w14:textId="77777777" w:rsidR="00CE704B" w:rsidRDefault="00CE704B" w:rsidP="002557F2">
            <w:pPr>
              <w:spacing w:after="0" w:line="240" w:lineRule="auto"/>
              <w:rPr>
                <w:rFonts w:eastAsia="Arial Unicode MS"/>
              </w:rPr>
            </w:pPr>
            <w:r w:rsidRPr="008A2D5B">
              <w:t xml:space="preserve">Broadly your taxable income after the deduction of your pension contributions </w:t>
            </w:r>
          </w:p>
        </w:tc>
        <w:tc>
          <w:tcPr>
            <w:tcW w:w="1701" w:type="dxa"/>
            <w:vAlign w:val="center"/>
          </w:tcPr>
          <w:p w14:paraId="6A9274EE" w14:textId="77777777" w:rsidR="00CE704B" w:rsidRDefault="00CE704B" w:rsidP="002557F2">
            <w:pPr>
              <w:spacing w:after="0" w:line="240" w:lineRule="auto"/>
              <w:jc w:val="center"/>
              <w:rPr>
                <w:rFonts w:eastAsia="Arial Unicode MS"/>
              </w:rPr>
            </w:pPr>
            <w:r>
              <w:t>£110,000</w:t>
            </w:r>
          </w:p>
        </w:tc>
        <w:tc>
          <w:tcPr>
            <w:tcW w:w="1701" w:type="dxa"/>
            <w:vAlign w:val="center"/>
          </w:tcPr>
          <w:p w14:paraId="0F9CBEC8" w14:textId="77777777" w:rsidR="00CE704B" w:rsidRDefault="00CE704B" w:rsidP="002557F2">
            <w:pPr>
              <w:spacing w:after="0" w:line="240" w:lineRule="auto"/>
              <w:jc w:val="center"/>
              <w:rPr>
                <w:rFonts w:eastAsia="Arial Unicode MS"/>
              </w:rPr>
            </w:pPr>
            <w:r>
              <w:t>£200,000</w:t>
            </w:r>
          </w:p>
        </w:tc>
        <w:tc>
          <w:tcPr>
            <w:tcW w:w="1701" w:type="dxa"/>
            <w:vAlign w:val="center"/>
          </w:tcPr>
          <w:p w14:paraId="0B4FBCDA" w14:textId="77777777" w:rsidR="00CE704B" w:rsidRDefault="00CE704B" w:rsidP="002557F2">
            <w:pPr>
              <w:spacing w:after="0" w:line="240" w:lineRule="auto"/>
              <w:jc w:val="center"/>
            </w:pPr>
            <w:r>
              <w:t>£200,000</w:t>
            </w:r>
          </w:p>
        </w:tc>
      </w:tr>
      <w:tr w:rsidR="00CE704B" w14:paraId="5033E033" w14:textId="77777777" w:rsidTr="002557F2">
        <w:trPr>
          <w:cantSplit/>
          <w:trHeight w:val="1474"/>
        </w:trPr>
        <w:tc>
          <w:tcPr>
            <w:tcW w:w="1377" w:type="dxa"/>
            <w:vAlign w:val="center"/>
          </w:tcPr>
          <w:p w14:paraId="389DA9EF" w14:textId="77777777" w:rsidR="00CE704B" w:rsidRPr="00A824CC" w:rsidRDefault="00CE704B" w:rsidP="002557F2">
            <w:pPr>
              <w:pStyle w:val="NormalWeb"/>
              <w:spacing w:before="0" w:beforeAutospacing="0" w:after="0" w:afterAutospacing="0" w:line="240" w:lineRule="auto"/>
              <w:rPr>
                <w:rFonts w:ascii="Arial" w:hAnsi="Arial" w:cs="Arial"/>
                <w:b/>
              </w:rPr>
            </w:pPr>
            <w:r w:rsidRPr="008A2D5B">
              <w:rPr>
                <w:rFonts w:ascii="Arial" w:hAnsi="Arial" w:cs="Arial"/>
                <w:b/>
              </w:rPr>
              <w:t xml:space="preserve">Adjusted </w:t>
            </w:r>
            <w:r>
              <w:rPr>
                <w:rFonts w:ascii="Arial" w:hAnsi="Arial" w:cs="Arial"/>
                <w:b/>
              </w:rPr>
              <w:t>i</w:t>
            </w:r>
            <w:r w:rsidRPr="008A2D5B">
              <w:rPr>
                <w:rFonts w:ascii="Arial" w:hAnsi="Arial" w:cs="Arial"/>
                <w:b/>
              </w:rPr>
              <w:t>ncome</w:t>
            </w:r>
          </w:p>
        </w:tc>
        <w:tc>
          <w:tcPr>
            <w:tcW w:w="2494" w:type="dxa"/>
            <w:vAlign w:val="center"/>
          </w:tcPr>
          <w:p w14:paraId="138D1343" w14:textId="77777777" w:rsidR="00CE704B" w:rsidRDefault="00CE704B" w:rsidP="002557F2">
            <w:pPr>
              <w:spacing w:after="0" w:line="240" w:lineRule="auto"/>
              <w:rPr>
                <w:rFonts w:eastAsia="Arial Unicode MS"/>
              </w:rPr>
            </w:pPr>
            <w:r w:rsidRPr="008A2D5B">
              <w:t>Broadly your threshold income plus pensions savings built up over the tax year</w:t>
            </w:r>
          </w:p>
        </w:tc>
        <w:tc>
          <w:tcPr>
            <w:tcW w:w="1701" w:type="dxa"/>
            <w:vAlign w:val="center"/>
          </w:tcPr>
          <w:p w14:paraId="2628B839" w14:textId="77777777" w:rsidR="00CE704B" w:rsidRDefault="00CE704B" w:rsidP="002557F2">
            <w:pPr>
              <w:spacing w:after="0" w:line="240" w:lineRule="auto"/>
              <w:ind w:left="31"/>
              <w:jc w:val="center"/>
              <w:rPr>
                <w:rFonts w:eastAsia="Arial Unicode MS"/>
              </w:rPr>
            </w:pPr>
            <w:r>
              <w:t>£150,000</w:t>
            </w:r>
          </w:p>
        </w:tc>
        <w:tc>
          <w:tcPr>
            <w:tcW w:w="1701" w:type="dxa"/>
            <w:vAlign w:val="center"/>
          </w:tcPr>
          <w:p w14:paraId="0330361B" w14:textId="77777777" w:rsidR="00CE704B" w:rsidRDefault="00CE704B" w:rsidP="002557F2">
            <w:pPr>
              <w:spacing w:after="0" w:line="240" w:lineRule="auto"/>
              <w:jc w:val="center"/>
              <w:rPr>
                <w:rFonts w:eastAsia="Arial Unicode MS"/>
              </w:rPr>
            </w:pPr>
            <w:r>
              <w:t>£240,000</w:t>
            </w:r>
          </w:p>
        </w:tc>
        <w:tc>
          <w:tcPr>
            <w:tcW w:w="1701" w:type="dxa"/>
            <w:vAlign w:val="center"/>
          </w:tcPr>
          <w:p w14:paraId="6B9863A7" w14:textId="77777777" w:rsidR="00CE704B" w:rsidRDefault="00CE704B" w:rsidP="002557F2">
            <w:pPr>
              <w:spacing w:after="0" w:line="240" w:lineRule="auto"/>
              <w:jc w:val="center"/>
            </w:pPr>
            <w:r>
              <w:t>£260,000</w:t>
            </w:r>
          </w:p>
        </w:tc>
      </w:tr>
      <w:tr w:rsidR="00CE704B" w14:paraId="46900223" w14:textId="77777777" w:rsidTr="002557F2">
        <w:trPr>
          <w:cantSplit/>
          <w:trHeight w:val="1474"/>
        </w:trPr>
        <w:tc>
          <w:tcPr>
            <w:tcW w:w="1377" w:type="dxa"/>
            <w:vAlign w:val="center"/>
          </w:tcPr>
          <w:p w14:paraId="712CEFE6" w14:textId="77777777" w:rsidR="00CE704B" w:rsidRPr="00A824CC" w:rsidRDefault="00CE704B" w:rsidP="002557F2">
            <w:pPr>
              <w:spacing w:after="0" w:line="240" w:lineRule="auto"/>
              <w:rPr>
                <w:b/>
              </w:rPr>
            </w:pPr>
            <w:r w:rsidRPr="008A2D5B">
              <w:rPr>
                <w:b/>
              </w:rPr>
              <w:t>Minimum AA</w:t>
            </w:r>
          </w:p>
        </w:tc>
        <w:tc>
          <w:tcPr>
            <w:tcW w:w="2494" w:type="dxa"/>
            <w:vAlign w:val="center"/>
          </w:tcPr>
          <w:p w14:paraId="63FC2F8E" w14:textId="77777777" w:rsidR="00CE704B" w:rsidRDefault="00CE704B" w:rsidP="002557F2">
            <w:pPr>
              <w:spacing w:after="0" w:line="240" w:lineRule="auto"/>
              <w:rPr>
                <w:rFonts w:eastAsia="Arial Unicode MS"/>
              </w:rPr>
            </w:pPr>
            <w:r>
              <w:t>If your annual allowance is tapered, the minimum annual allowance that can apply</w:t>
            </w:r>
          </w:p>
        </w:tc>
        <w:tc>
          <w:tcPr>
            <w:tcW w:w="1701" w:type="dxa"/>
            <w:vAlign w:val="center"/>
          </w:tcPr>
          <w:p w14:paraId="5CB95518" w14:textId="77777777" w:rsidR="00CE704B" w:rsidRDefault="00CE704B" w:rsidP="002557F2">
            <w:pPr>
              <w:spacing w:after="0" w:line="240" w:lineRule="auto"/>
              <w:ind w:left="31"/>
              <w:jc w:val="center"/>
              <w:rPr>
                <w:rFonts w:eastAsia="Arial Unicode MS"/>
              </w:rPr>
            </w:pPr>
            <w:r>
              <w:rPr>
                <w:rFonts w:eastAsia="Arial Unicode MS"/>
              </w:rPr>
              <w:t>£10,000</w:t>
            </w:r>
          </w:p>
        </w:tc>
        <w:tc>
          <w:tcPr>
            <w:tcW w:w="1701" w:type="dxa"/>
            <w:vAlign w:val="center"/>
          </w:tcPr>
          <w:p w14:paraId="4D0252E2" w14:textId="77777777" w:rsidR="00CE704B" w:rsidRDefault="00CE704B" w:rsidP="002557F2">
            <w:pPr>
              <w:spacing w:after="0" w:line="240" w:lineRule="auto"/>
              <w:jc w:val="center"/>
              <w:rPr>
                <w:rFonts w:eastAsia="Arial Unicode MS"/>
              </w:rPr>
            </w:pPr>
            <w:r>
              <w:t>£4,000</w:t>
            </w:r>
          </w:p>
        </w:tc>
        <w:tc>
          <w:tcPr>
            <w:tcW w:w="1701" w:type="dxa"/>
            <w:vAlign w:val="center"/>
          </w:tcPr>
          <w:p w14:paraId="6D3287C8" w14:textId="77777777" w:rsidR="00CE704B" w:rsidRDefault="00CE704B" w:rsidP="002557F2">
            <w:pPr>
              <w:spacing w:after="0" w:line="240" w:lineRule="auto"/>
              <w:jc w:val="center"/>
            </w:pPr>
            <w:r>
              <w:t>£10,000</w:t>
            </w:r>
          </w:p>
        </w:tc>
      </w:tr>
    </w:tbl>
    <w:p w14:paraId="1DAEC392" w14:textId="77777777" w:rsidR="00CE704B" w:rsidRPr="00655F39" w:rsidRDefault="00CE704B" w:rsidP="00CE704B">
      <w:pPr>
        <w:spacing w:before="240"/>
      </w:pPr>
      <w:r w:rsidRPr="00655F39">
        <w:t xml:space="preserve">Threshold income includes all sources of income that are taxable eg property income, savings income, dividend income, pension income, social security income (where taxable), state pension income etc. </w:t>
      </w:r>
    </w:p>
    <w:p w14:paraId="54917D1F" w14:textId="77777777" w:rsidR="00CE704B" w:rsidRDefault="00CE704B" w:rsidP="00CE704B">
      <w:pPr>
        <w:rPr>
          <w:lang w:eastAsia="en-GB"/>
        </w:rPr>
      </w:pPr>
      <w:r>
        <w:rPr>
          <w:lang w:eastAsia="en-GB"/>
        </w:rPr>
        <w:t>Y</w:t>
      </w:r>
      <w:r w:rsidRPr="00655F39">
        <w:rPr>
          <w:lang w:eastAsia="en-GB"/>
        </w:rPr>
        <w:t xml:space="preserve">ou are not allowed to deduct from taxable income any amount of employment income given up for pension provision as a result of any salary sacrifice made on or after 9 July 2015. </w:t>
      </w:r>
    </w:p>
    <w:p w14:paraId="6C79FA3B" w14:textId="77777777" w:rsidR="00CE704B" w:rsidRPr="00655F39" w:rsidRDefault="00CE704B" w:rsidP="00CE704B">
      <w:pPr>
        <w:pStyle w:val="Heading5"/>
      </w:pPr>
      <w:r w:rsidRPr="00655F39">
        <w:t>How does the taper work?</w:t>
      </w:r>
    </w:p>
    <w:p w14:paraId="1E819FD3" w14:textId="77777777" w:rsidR="00CE704B" w:rsidRDefault="00CE704B" w:rsidP="00CE704B">
      <w:r>
        <w:t xml:space="preserve">From the 2023/24 year onwards, the taper reduces the annual allowance by £1 for £2 of Adjusted income received over £260,000, until a minimum annual allowance of £10,000 is reached. </w:t>
      </w:r>
    </w:p>
    <w:p w14:paraId="6DDD14D3" w14:textId="77777777" w:rsidR="00CE704B" w:rsidRDefault="00CE704B" w:rsidP="00CE704B">
      <w:pPr>
        <w:pStyle w:val="Caption"/>
        <w:spacing w:after="160"/>
      </w:pPr>
      <w:r>
        <w:t xml:space="preserve">Table </w:t>
      </w:r>
      <w:r>
        <w:fldChar w:fldCharType="begin"/>
      </w:r>
      <w:r>
        <w:instrText xml:space="preserve"> SEQ Table \* ARABIC </w:instrText>
      </w:r>
      <w:r>
        <w:fldChar w:fldCharType="separate"/>
      </w:r>
      <w:r>
        <w:rPr>
          <w:noProof/>
        </w:rPr>
        <w:t>6</w:t>
      </w:r>
      <w:r>
        <w:rPr>
          <w:noProof/>
        </w:rPr>
        <w:fldChar w:fldCharType="end"/>
      </w:r>
      <w:r>
        <w:t>: The tapered annual allowance from 2023/24 onwards</w:t>
      </w:r>
    </w:p>
    <w:tbl>
      <w:tblPr>
        <w:tblW w:w="8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0"/>
      </w:tblGrid>
      <w:tr w:rsidR="00CE704B" w:rsidRPr="00A03FA5" w14:paraId="1D07EC2D" w14:textId="77777777" w:rsidTr="002557F2">
        <w:trPr>
          <w:cantSplit/>
          <w:trHeight w:val="397"/>
          <w:tblHeader/>
        </w:trPr>
        <w:tc>
          <w:tcPr>
            <w:tcW w:w="4111" w:type="dxa"/>
            <w:shd w:val="clear" w:color="auto" w:fill="002060"/>
            <w:vAlign w:val="center"/>
          </w:tcPr>
          <w:p w14:paraId="5574E52D" w14:textId="77777777" w:rsidR="00CE704B" w:rsidRPr="008A2D5B" w:rsidRDefault="00CE704B" w:rsidP="002557F2">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Adjusted Income</w:t>
            </w:r>
          </w:p>
        </w:tc>
        <w:tc>
          <w:tcPr>
            <w:tcW w:w="4110" w:type="dxa"/>
            <w:shd w:val="clear" w:color="auto" w:fill="002060"/>
            <w:vAlign w:val="center"/>
          </w:tcPr>
          <w:p w14:paraId="0088D960" w14:textId="77777777" w:rsidR="00CE704B" w:rsidRPr="008A2D5B" w:rsidRDefault="00CE704B" w:rsidP="002557F2">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 xml:space="preserve">Annual </w:t>
            </w:r>
            <w:r>
              <w:rPr>
                <w:b/>
                <w:color w:val="FFFFFF"/>
                <w14:textFill>
                  <w14:solidFill>
                    <w14:srgbClr w14:val="FFFFFF">
                      <w14:lumMod w14:val="95000"/>
                      <w14:lumOff w14:val="5000"/>
                      <w14:lumMod w14:val="95000"/>
                      <w14:lumOff w14:val="5000"/>
                    </w14:srgbClr>
                  </w14:solidFill>
                </w14:textFill>
              </w:rPr>
              <w:t>a</w:t>
            </w:r>
            <w:r w:rsidRPr="008A2D5B">
              <w:rPr>
                <w:b/>
                <w:color w:val="FFFFFF"/>
                <w14:textFill>
                  <w14:solidFill>
                    <w14:srgbClr w14:val="FFFFFF">
                      <w14:lumMod w14:val="95000"/>
                      <w14:lumOff w14:val="5000"/>
                      <w14:lumMod w14:val="95000"/>
                      <w14:lumOff w14:val="5000"/>
                    </w14:srgbClr>
                  </w14:solidFill>
                </w14:textFill>
              </w:rPr>
              <w:t>llowance</w:t>
            </w:r>
          </w:p>
        </w:tc>
      </w:tr>
      <w:tr w:rsidR="00CE704B" w:rsidRPr="00A03FA5" w14:paraId="7061D2B2" w14:textId="77777777" w:rsidTr="002557F2">
        <w:trPr>
          <w:cantSplit/>
          <w:trHeight w:val="397"/>
        </w:trPr>
        <w:tc>
          <w:tcPr>
            <w:tcW w:w="4111" w:type="dxa"/>
            <w:shd w:val="clear" w:color="auto" w:fill="auto"/>
            <w:vAlign w:val="center"/>
          </w:tcPr>
          <w:p w14:paraId="53FC4BF2" w14:textId="77777777" w:rsidR="00CE704B" w:rsidRPr="00A03FA5" w:rsidRDefault="00CE704B" w:rsidP="002557F2">
            <w:pPr>
              <w:pStyle w:val="ListParagraph"/>
              <w:numPr>
                <w:ilvl w:val="0"/>
                <w:numId w:val="0"/>
              </w:numPr>
              <w:spacing w:after="0" w:line="240" w:lineRule="auto"/>
              <w:ind w:left="1165"/>
            </w:pPr>
            <w:r w:rsidRPr="00A03FA5">
              <w:t>£</w:t>
            </w:r>
            <w:r>
              <w:t>260</w:t>
            </w:r>
            <w:r w:rsidRPr="00A03FA5">
              <w:t>,000 or below</w:t>
            </w:r>
          </w:p>
        </w:tc>
        <w:tc>
          <w:tcPr>
            <w:tcW w:w="4110" w:type="dxa"/>
            <w:shd w:val="clear" w:color="auto" w:fill="auto"/>
            <w:vAlign w:val="center"/>
          </w:tcPr>
          <w:p w14:paraId="10FA60D7" w14:textId="77777777" w:rsidR="00CE704B" w:rsidRPr="00A03FA5" w:rsidRDefault="00CE704B" w:rsidP="002557F2">
            <w:pPr>
              <w:pStyle w:val="ListParagraph"/>
              <w:numPr>
                <w:ilvl w:val="0"/>
                <w:numId w:val="0"/>
              </w:numPr>
              <w:spacing w:after="0" w:line="240" w:lineRule="auto"/>
              <w:ind w:left="-108"/>
              <w:jc w:val="center"/>
            </w:pPr>
            <w:r w:rsidRPr="00A03FA5">
              <w:t>£</w:t>
            </w:r>
            <w:r>
              <w:t>6</w:t>
            </w:r>
            <w:r w:rsidRPr="00A03FA5">
              <w:t>0,000</w:t>
            </w:r>
          </w:p>
        </w:tc>
      </w:tr>
      <w:tr w:rsidR="00CE704B" w:rsidRPr="00A03FA5" w14:paraId="704640B7" w14:textId="77777777" w:rsidTr="002557F2">
        <w:trPr>
          <w:cantSplit/>
          <w:trHeight w:val="397"/>
        </w:trPr>
        <w:tc>
          <w:tcPr>
            <w:tcW w:w="4111" w:type="dxa"/>
            <w:shd w:val="clear" w:color="auto" w:fill="auto"/>
            <w:vAlign w:val="center"/>
          </w:tcPr>
          <w:p w14:paraId="73DCF883" w14:textId="77777777" w:rsidR="00CE704B" w:rsidRPr="00A03FA5" w:rsidRDefault="00CE704B" w:rsidP="002557F2">
            <w:pPr>
              <w:pStyle w:val="ListParagraph"/>
              <w:numPr>
                <w:ilvl w:val="0"/>
                <w:numId w:val="0"/>
              </w:numPr>
              <w:spacing w:after="0" w:line="240" w:lineRule="auto"/>
              <w:ind w:left="1165"/>
            </w:pPr>
            <w:r w:rsidRPr="00A03FA5">
              <w:t>£</w:t>
            </w:r>
            <w:r>
              <w:t>280</w:t>
            </w:r>
            <w:r w:rsidRPr="00A03FA5">
              <w:t>,000</w:t>
            </w:r>
          </w:p>
        </w:tc>
        <w:tc>
          <w:tcPr>
            <w:tcW w:w="4110" w:type="dxa"/>
            <w:shd w:val="clear" w:color="auto" w:fill="auto"/>
            <w:vAlign w:val="center"/>
          </w:tcPr>
          <w:p w14:paraId="7F36B18C" w14:textId="77777777" w:rsidR="00CE704B" w:rsidRPr="00A03FA5" w:rsidRDefault="00CE704B" w:rsidP="002557F2">
            <w:pPr>
              <w:pStyle w:val="ListParagraph"/>
              <w:numPr>
                <w:ilvl w:val="0"/>
                <w:numId w:val="0"/>
              </w:numPr>
              <w:spacing w:after="0" w:line="240" w:lineRule="auto"/>
              <w:ind w:left="-108"/>
              <w:jc w:val="center"/>
            </w:pPr>
            <w:r w:rsidRPr="00A03FA5">
              <w:t>£5</w:t>
            </w:r>
            <w:r>
              <w:t>0</w:t>
            </w:r>
            <w:r w:rsidRPr="00A03FA5">
              <w:t>,000</w:t>
            </w:r>
          </w:p>
        </w:tc>
      </w:tr>
      <w:tr w:rsidR="00CE704B" w:rsidRPr="00A03FA5" w14:paraId="401BB9CE" w14:textId="77777777" w:rsidTr="002557F2">
        <w:trPr>
          <w:cantSplit/>
          <w:trHeight w:val="397"/>
        </w:trPr>
        <w:tc>
          <w:tcPr>
            <w:tcW w:w="4111" w:type="dxa"/>
            <w:shd w:val="clear" w:color="auto" w:fill="auto"/>
            <w:vAlign w:val="center"/>
          </w:tcPr>
          <w:p w14:paraId="522DAC3C" w14:textId="77777777" w:rsidR="00CE704B" w:rsidRPr="00A03FA5" w:rsidRDefault="00CE704B" w:rsidP="002557F2">
            <w:pPr>
              <w:pStyle w:val="ListParagraph"/>
              <w:numPr>
                <w:ilvl w:val="0"/>
                <w:numId w:val="0"/>
              </w:numPr>
              <w:spacing w:after="0" w:line="240" w:lineRule="auto"/>
              <w:ind w:left="1165"/>
            </w:pPr>
            <w:r w:rsidRPr="00A03FA5">
              <w:t>£</w:t>
            </w:r>
            <w:r>
              <w:t>300</w:t>
            </w:r>
            <w:r w:rsidRPr="00A03FA5">
              <w:t>,000</w:t>
            </w:r>
          </w:p>
        </w:tc>
        <w:tc>
          <w:tcPr>
            <w:tcW w:w="4110" w:type="dxa"/>
            <w:shd w:val="clear" w:color="auto" w:fill="auto"/>
            <w:vAlign w:val="center"/>
          </w:tcPr>
          <w:p w14:paraId="3D354819" w14:textId="77777777" w:rsidR="00CE704B" w:rsidRPr="00A03FA5" w:rsidRDefault="00CE704B" w:rsidP="002557F2">
            <w:pPr>
              <w:pStyle w:val="ListParagraph"/>
              <w:numPr>
                <w:ilvl w:val="0"/>
                <w:numId w:val="0"/>
              </w:numPr>
              <w:spacing w:after="0" w:line="240" w:lineRule="auto"/>
              <w:ind w:left="-108"/>
              <w:jc w:val="center"/>
            </w:pPr>
            <w:r w:rsidRPr="00A03FA5">
              <w:t>£</w:t>
            </w:r>
            <w:r>
              <w:t>40</w:t>
            </w:r>
            <w:r w:rsidRPr="00A03FA5">
              <w:t>,000</w:t>
            </w:r>
          </w:p>
        </w:tc>
      </w:tr>
      <w:tr w:rsidR="00CE704B" w:rsidRPr="00A03FA5" w14:paraId="1EA29CF4" w14:textId="77777777" w:rsidTr="002557F2">
        <w:trPr>
          <w:cantSplit/>
          <w:trHeight w:val="397"/>
        </w:trPr>
        <w:tc>
          <w:tcPr>
            <w:tcW w:w="4111" w:type="dxa"/>
            <w:shd w:val="clear" w:color="auto" w:fill="auto"/>
            <w:vAlign w:val="center"/>
          </w:tcPr>
          <w:p w14:paraId="02B3DBB2" w14:textId="77777777" w:rsidR="00CE704B" w:rsidRPr="00A03FA5" w:rsidRDefault="00CE704B" w:rsidP="002557F2">
            <w:pPr>
              <w:pStyle w:val="ListParagraph"/>
              <w:numPr>
                <w:ilvl w:val="0"/>
                <w:numId w:val="0"/>
              </w:numPr>
              <w:spacing w:after="0" w:line="240" w:lineRule="auto"/>
              <w:ind w:left="1165"/>
            </w:pPr>
            <w:r w:rsidRPr="00A03FA5">
              <w:t>£</w:t>
            </w:r>
            <w:r>
              <w:t>32</w:t>
            </w:r>
            <w:r w:rsidRPr="00A03FA5">
              <w:t>0,000</w:t>
            </w:r>
          </w:p>
        </w:tc>
        <w:tc>
          <w:tcPr>
            <w:tcW w:w="4110" w:type="dxa"/>
            <w:shd w:val="clear" w:color="auto" w:fill="auto"/>
            <w:vAlign w:val="center"/>
          </w:tcPr>
          <w:p w14:paraId="48FFF68F" w14:textId="77777777" w:rsidR="00CE704B" w:rsidRPr="00A03FA5" w:rsidRDefault="00CE704B" w:rsidP="002557F2">
            <w:pPr>
              <w:pStyle w:val="ListParagraph"/>
              <w:numPr>
                <w:ilvl w:val="0"/>
                <w:numId w:val="0"/>
              </w:numPr>
              <w:spacing w:after="0" w:line="240" w:lineRule="auto"/>
              <w:ind w:left="-108"/>
              <w:jc w:val="center"/>
            </w:pPr>
            <w:r w:rsidRPr="00A03FA5">
              <w:t>£</w:t>
            </w:r>
            <w:r>
              <w:t>30</w:t>
            </w:r>
            <w:r w:rsidRPr="00A03FA5">
              <w:t>,000</w:t>
            </w:r>
          </w:p>
        </w:tc>
      </w:tr>
      <w:tr w:rsidR="00CE704B" w:rsidRPr="00A03FA5" w14:paraId="57A24D0D" w14:textId="77777777" w:rsidTr="002557F2">
        <w:trPr>
          <w:cantSplit/>
          <w:trHeight w:val="397"/>
        </w:trPr>
        <w:tc>
          <w:tcPr>
            <w:tcW w:w="4111" w:type="dxa"/>
            <w:shd w:val="clear" w:color="auto" w:fill="auto"/>
            <w:vAlign w:val="center"/>
          </w:tcPr>
          <w:p w14:paraId="5F6BEE51" w14:textId="77777777" w:rsidR="00CE704B" w:rsidRPr="00A03FA5" w:rsidRDefault="00CE704B" w:rsidP="002557F2">
            <w:pPr>
              <w:pStyle w:val="ListParagraph"/>
              <w:numPr>
                <w:ilvl w:val="0"/>
                <w:numId w:val="0"/>
              </w:numPr>
              <w:spacing w:after="0" w:line="240" w:lineRule="auto"/>
              <w:ind w:left="1165"/>
            </w:pPr>
            <w:r w:rsidRPr="00A03FA5">
              <w:t>£</w:t>
            </w:r>
            <w:r>
              <w:t>340</w:t>
            </w:r>
            <w:r w:rsidRPr="00A03FA5">
              <w:t>,000</w:t>
            </w:r>
          </w:p>
        </w:tc>
        <w:tc>
          <w:tcPr>
            <w:tcW w:w="4110" w:type="dxa"/>
            <w:shd w:val="clear" w:color="auto" w:fill="auto"/>
            <w:vAlign w:val="center"/>
          </w:tcPr>
          <w:p w14:paraId="4AA283AC" w14:textId="77777777" w:rsidR="00CE704B" w:rsidRPr="00A03FA5" w:rsidRDefault="00CE704B" w:rsidP="002557F2">
            <w:pPr>
              <w:pStyle w:val="ListParagraph"/>
              <w:numPr>
                <w:ilvl w:val="0"/>
                <w:numId w:val="0"/>
              </w:numPr>
              <w:spacing w:after="0" w:line="240" w:lineRule="auto"/>
              <w:ind w:left="-108"/>
              <w:jc w:val="center"/>
            </w:pPr>
            <w:r w:rsidRPr="00A03FA5">
              <w:t>£20,000</w:t>
            </w:r>
          </w:p>
        </w:tc>
      </w:tr>
      <w:tr w:rsidR="00CE704B" w:rsidRPr="00A03FA5" w14:paraId="016D0307" w14:textId="77777777" w:rsidTr="002557F2">
        <w:trPr>
          <w:cantSplit/>
          <w:trHeight w:val="397"/>
        </w:trPr>
        <w:tc>
          <w:tcPr>
            <w:tcW w:w="4111" w:type="dxa"/>
            <w:shd w:val="clear" w:color="auto" w:fill="auto"/>
            <w:vAlign w:val="center"/>
          </w:tcPr>
          <w:p w14:paraId="0872D753" w14:textId="77777777" w:rsidR="00CE704B" w:rsidRPr="00A03FA5" w:rsidRDefault="00CE704B" w:rsidP="002557F2">
            <w:pPr>
              <w:pStyle w:val="ListParagraph"/>
              <w:numPr>
                <w:ilvl w:val="0"/>
                <w:numId w:val="0"/>
              </w:numPr>
              <w:spacing w:after="0" w:line="240" w:lineRule="auto"/>
              <w:ind w:left="1165"/>
            </w:pPr>
            <w:r w:rsidRPr="00A03FA5">
              <w:t>£</w:t>
            </w:r>
            <w:r>
              <w:t>360</w:t>
            </w:r>
            <w:r w:rsidRPr="00A03FA5">
              <w:t>,000</w:t>
            </w:r>
            <w:r>
              <w:t xml:space="preserve"> or above</w:t>
            </w:r>
          </w:p>
        </w:tc>
        <w:tc>
          <w:tcPr>
            <w:tcW w:w="4110" w:type="dxa"/>
            <w:shd w:val="clear" w:color="auto" w:fill="auto"/>
            <w:vAlign w:val="center"/>
          </w:tcPr>
          <w:p w14:paraId="38BB3856" w14:textId="77777777" w:rsidR="00CE704B" w:rsidRPr="00A03FA5" w:rsidRDefault="00CE704B" w:rsidP="002557F2">
            <w:pPr>
              <w:pStyle w:val="ListParagraph"/>
              <w:numPr>
                <w:ilvl w:val="0"/>
                <w:numId w:val="0"/>
              </w:numPr>
              <w:spacing w:after="0" w:line="240" w:lineRule="auto"/>
              <w:ind w:left="-108"/>
              <w:jc w:val="center"/>
            </w:pPr>
            <w:r w:rsidRPr="00A03FA5">
              <w:t>£1</w:t>
            </w:r>
            <w:r>
              <w:t>0</w:t>
            </w:r>
            <w:r w:rsidRPr="00A03FA5">
              <w:t>,000</w:t>
            </w:r>
          </w:p>
        </w:tc>
      </w:tr>
    </w:tbl>
    <w:p w14:paraId="4E19D778" w14:textId="77777777" w:rsidR="00CE704B" w:rsidRDefault="00CE704B" w:rsidP="00CE704B">
      <w:r>
        <w:t>Tables 7 and 8 show the effect of the tapered annual allowance for the years up to 2022/23.</w:t>
      </w:r>
    </w:p>
    <w:p w14:paraId="506BEBB6" w14:textId="77777777" w:rsidR="00CE704B" w:rsidRDefault="00CE704B" w:rsidP="00CE704B">
      <w:pPr>
        <w:pStyle w:val="Caption"/>
      </w:pPr>
      <w:r>
        <w:lastRenderedPageBreak/>
        <w:t>Table 7: The tapered annual allowance 2020/21 to 2022/23</w:t>
      </w:r>
    </w:p>
    <w:tbl>
      <w:tblPr>
        <w:tblW w:w="8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0"/>
      </w:tblGrid>
      <w:tr w:rsidR="00CE704B" w:rsidRPr="00A03FA5" w14:paraId="33EA3244" w14:textId="77777777" w:rsidTr="002557F2">
        <w:trPr>
          <w:cantSplit/>
          <w:trHeight w:val="397"/>
          <w:tblHeader/>
        </w:trPr>
        <w:tc>
          <w:tcPr>
            <w:tcW w:w="4111" w:type="dxa"/>
            <w:shd w:val="clear" w:color="auto" w:fill="002060"/>
            <w:vAlign w:val="center"/>
          </w:tcPr>
          <w:p w14:paraId="573E979B" w14:textId="77777777" w:rsidR="00CE704B" w:rsidRPr="008A2D5B" w:rsidRDefault="00CE704B" w:rsidP="002557F2">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Adjusted Income</w:t>
            </w:r>
          </w:p>
        </w:tc>
        <w:tc>
          <w:tcPr>
            <w:tcW w:w="4110" w:type="dxa"/>
            <w:shd w:val="clear" w:color="auto" w:fill="002060"/>
            <w:vAlign w:val="center"/>
          </w:tcPr>
          <w:p w14:paraId="174B0421" w14:textId="77777777" w:rsidR="00CE704B" w:rsidRPr="008A2D5B" w:rsidRDefault="00CE704B" w:rsidP="002557F2">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 xml:space="preserve">Annual </w:t>
            </w:r>
            <w:r>
              <w:rPr>
                <w:b/>
                <w:color w:val="FFFFFF"/>
                <w14:textFill>
                  <w14:solidFill>
                    <w14:srgbClr w14:val="FFFFFF">
                      <w14:lumMod w14:val="95000"/>
                      <w14:lumOff w14:val="5000"/>
                      <w14:lumMod w14:val="95000"/>
                      <w14:lumOff w14:val="5000"/>
                    </w14:srgbClr>
                  </w14:solidFill>
                </w14:textFill>
              </w:rPr>
              <w:t>a</w:t>
            </w:r>
            <w:r w:rsidRPr="008A2D5B">
              <w:rPr>
                <w:b/>
                <w:color w:val="FFFFFF"/>
                <w14:textFill>
                  <w14:solidFill>
                    <w14:srgbClr w14:val="FFFFFF">
                      <w14:lumMod w14:val="95000"/>
                      <w14:lumOff w14:val="5000"/>
                      <w14:lumMod w14:val="95000"/>
                      <w14:lumOff w14:val="5000"/>
                    </w14:srgbClr>
                  </w14:solidFill>
                </w14:textFill>
              </w:rPr>
              <w:t>llowance</w:t>
            </w:r>
          </w:p>
        </w:tc>
      </w:tr>
      <w:tr w:rsidR="00CE704B" w:rsidRPr="00A03FA5" w14:paraId="1265660B" w14:textId="77777777" w:rsidTr="002557F2">
        <w:trPr>
          <w:cantSplit/>
          <w:trHeight w:val="397"/>
        </w:trPr>
        <w:tc>
          <w:tcPr>
            <w:tcW w:w="4111" w:type="dxa"/>
            <w:shd w:val="clear" w:color="auto" w:fill="auto"/>
            <w:vAlign w:val="center"/>
          </w:tcPr>
          <w:p w14:paraId="3A973119" w14:textId="77777777" w:rsidR="00CE704B" w:rsidRPr="00A03FA5" w:rsidRDefault="00CE704B" w:rsidP="002557F2">
            <w:pPr>
              <w:pStyle w:val="ListParagraph"/>
              <w:numPr>
                <w:ilvl w:val="0"/>
                <w:numId w:val="0"/>
              </w:numPr>
              <w:spacing w:after="0" w:line="240" w:lineRule="auto"/>
              <w:ind w:left="1165"/>
            </w:pPr>
            <w:r w:rsidRPr="00A03FA5">
              <w:t>£</w:t>
            </w:r>
            <w:r>
              <w:t>240</w:t>
            </w:r>
            <w:r w:rsidRPr="00A03FA5">
              <w:t>,000 or below</w:t>
            </w:r>
          </w:p>
        </w:tc>
        <w:tc>
          <w:tcPr>
            <w:tcW w:w="4110" w:type="dxa"/>
            <w:shd w:val="clear" w:color="auto" w:fill="auto"/>
            <w:vAlign w:val="center"/>
          </w:tcPr>
          <w:p w14:paraId="5543501E" w14:textId="77777777" w:rsidR="00CE704B" w:rsidRPr="00A03FA5" w:rsidRDefault="00CE704B" w:rsidP="002557F2">
            <w:pPr>
              <w:pStyle w:val="ListParagraph"/>
              <w:numPr>
                <w:ilvl w:val="0"/>
                <w:numId w:val="0"/>
              </w:numPr>
              <w:spacing w:after="0" w:line="240" w:lineRule="auto"/>
              <w:ind w:left="-108"/>
              <w:jc w:val="center"/>
            </w:pPr>
            <w:r w:rsidRPr="00A03FA5">
              <w:t>£40,000</w:t>
            </w:r>
          </w:p>
        </w:tc>
      </w:tr>
      <w:tr w:rsidR="00CE704B" w:rsidRPr="00A03FA5" w14:paraId="2507A7FE" w14:textId="77777777" w:rsidTr="002557F2">
        <w:trPr>
          <w:cantSplit/>
          <w:trHeight w:val="397"/>
        </w:trPr>
        <w:tc>
          <w:tcPr>
            <w:tcW w:w="4111" w:type="dxa"/>
            <w:shd w:val="clear" w:color="auto" w:fill="auto"/>
            <w:vAlign w:val="center"/>
          </w:tcPr>
          <w:p w14:paraId="570870FD" w14:textId="77777777" w:rsidR="00CE704B" w:rsidRPr="00A03FA5" w:rsidRDefault="00CE704B" w:rsidP="002557F2">
            <w:pPr>
              <w:pStyle w:val="ListParagraph"/>
              <w:numPr>
                <w:ilvl w:val="0"/>
                <w:numId w:val="0"/>
              </w:numPr>
              <w:spacing w:after="0" w:line="240" w:lineRule="auto"/>
              <w:ind w:left="1165"/>
            </w:pPr>
            <w:r w:rsidRPr="00A03FA5">
              <w:t>£</w:t>
            </w:r>
            <w:r>
              <w:t>250</w:t>
            </w:r>
            <w:r w:rsidRPr="00A03FA5">
              <w:t>,000</w:t>
            </w:r>
          </w:p>
        </w:tc>
        <w:tc>
          <w:tcPr>
            <w:tcW w:w="4110" w:type="dxa"/>
            <w:shd w:val="clear" w:color="auto" w:fill="auto"/>
            <w:vAlign w:val="center"/>
          </w:tcPr>
          <w:p w14:paraId="79E36E34" w14:textId="77777777" w:rsidR="00CE704B" w:rsidRPr="00A03FA5" w:rsidRDefault="00CE704B" w:rsidP="002557F2">
            <w:pPr>
              <w:pStyle w:val="ListParagraph"/>
              <w:numPr>
                <w:ilvl w:val="0"/>
                <w:numId w:val="0"/>
              </w:numPr>
              <w:spacing w:after="0" w:line="240" w:lineRule="auto"/>
              <w:ind w:left="-108"/>
              <w:jc w:val="center"/>
            </w:pPr>
            <w:r w:rsidRPr="00A03FA5">
              <w:t>£35,000</w:t>
            </w:r>
          </w:p>
        </w:tc>
      </w:tr>
      <w:tr w:rsidR="00CE704B" w:rsidRPr="00A03FA5" w14:paraId="1419CD25" w14:textId="77777777" w:rsidTr="002557F2">
        <w:trPr>
          <w:cantSplit/>
          <w:trHeight w:val="397"/>
        </w:trPr>
        <w:tc>
          <w:tcPr>
            <w:tcW w:w="4111" w:type="dxa"/>
            <w:shd w:val="clear" w:color="auto" w:fill="auto"/>
            <w:vAlign w:val="center"/>
          </w:tcPr>
          <w:p w14:paraId="31C492B7" w14:textId="77777777" w:rsidR="00CE704B" w:rsidRPr="00A03FA5" w:rsidRDefault="00CE704B" w:rsidP="002557F2">
            <w:pPr>
              <w:pStyle w:val="ListParagraph"/>
              <w:numPr>
                <w:ilvl w:val="0"/>
                <w:numId w:val="0"/>
              </w:numPr>
              <w:spacing w:after="0" w:line="240" w:lineRule="auto"/>
              <w:ind w:left="1165"/>
            </w:pPr>
            <w:r w:rsidRPr="00A03FA5">
              <w:t>£</w:t>
            </w:r>
            <w:r>
              <w:t>260</w:t>
            </w:r>
            <w:r w:rsidRPr="00A03FA5">
              <w:t>,000</w:t>
            </w:r>
          </w:p>
        </w:tc>
        <w:tc>
          <w:tcPr>
            <w:tcW w:w="4110" w:type="dxa"/>
            <w:shd w:val="clear" w:color="auto" w:fill="auto"/>
            <w:vAlign w:val="center"/>
          </w:tcPr>
          <w:p w14:paraId="5D3D4F58" w14:textId="77777777" w:rsidR="00CE704B" w:rsidRPr="00A03FA5" w:rsidRDefault="00CE704B" w:rsidP="002557F2">
            <w:pPr>
              <w:pStyle w:val="ListParagraph"/>
              <w:numPr>
                <w:ilvl w:val="0"/>
                <w:numId w:val="0"/>
              </w:numPr>
              <w:spacing w:after="0" w:line="240" w:lineRule="auto"/>
              <w:ind w:left="-108"/>
              <w:jc w:val="center"/>
            </w:pPr>
            <w:r w:rsidRPr="00A03FA5">
              <w:t>£30,000</w:t>
            </w:r>
          </w:p>
        </w:tc>
      </w:tr>
      <w:tr w:rsidR="00CE704B" w:rsidRPr="00A03FA5" w14:paraId="77C8EFD8" w14:textId="77777777" w:rsidTr="002557F2">
        <w:trPr>
          <w:cantSplit/>
          <w:trHeight w:val="397"/>
        </w:trPr>
        <w:tc>
          <w:tcPr>
            <w:tcW w:w="4111" w:type="dxa"/>
            <w:shd w:val="clear" w:color="auto" w:fill="auto"/>
            <w:vAlign w:val="center"/>
          </w:tcPr>
          <w:p w14:paraId="3CDFC6AE" w14:textId="77777777" w:rsidR="00CE704B" w:rsidRPr="00A03FA5" w:rsidRDefault="00CE704B" w:rsidP="002557F2">
            <w:pPr>
              <w:pStyle w:val="ListParagraph"/>
              <w:numPr>
                <w:ilvl w:val="0"/>
                <w:numId w:val="0"/>
              </w:numPr>
              <w:spacing w:after="0" w:line="240" w:lineRule="auto"/>
              <w:ind w:left="1165"/>
            </w:pPr>
            <w:r w:rsidRPr="00A03FA5">
              <w:t>£</w:t>
            </w:r>
            <w:r>
              <w:t>27</w:t>
            </w:r>
            <w:r w:rsidRPr="00A03FA5">
              <w:t>0,000</w:t>
            </w:r>
          </w:p>
        </w:tc>
        <w:tc>
          <w:tcPr>
            <w:tcW w:w="4110" w:type="dxa"/>
            <w:shd w:val="clear" w:color="auto" w:fill="auto"/>
            <w:vAlign w:val="center"/>
          </w:tcPr>
          <w:p w14:paraId="6FD5CA90" w14:textId="77777777" w:rsidR="00CE704B" w:rsidRPr="00A03FA5" w:rsidRDefault="00CE704B" w:rsidP="002557F2">
            <w:pPr>
              <w:pStyle w:val="ListParagraph"/>
              <w:numPr>
                <w:ilvl w:val="0"/>
                <w:numId w:val="0"/>
              </w:numPr>
              <w:spacing w:after="0" w:line="240" w:lineRule="auto"/>
              <w:ind w:left="-108"/>
              <w:jc w:val="center"/>
            </w:pPr>
            <w:r w:rsidRPr="00A03FA5">
              <w:t>£25,000</w:t>
            </w:r>
          </w:p>
        </w:tc>
      </w:tr>
      <w:tr w:rsidR="00CE704B" w:rsidRPr="00A03FA5" w14:paraId="4384FDDC" w14:textId="77777777" w:rsidTr="002557F2">
        <w:trPr>
          <w:cantSplit/>
          <w:trHeight w:val="397"/>
        </w:trPr>
        <w:tc>
          <w:tcPr>
            <w:tcW w:w="4111" w:type="dxa"/>
            <w:shd w:val="clear" w:color="auto" w:fill="auto"/>
            <w:vAlign w:val="center"/>
          </w:tcPr>
          <w:p w14:paraId="72A62348" w14:textId="77777777" w:rsidR="00CE704B" w:rsidRPr="00A03FA5" w:rsidRDefault="00CE704B" w:rsidP="002557F2">
            <w:pPr>
              <w:pStyle w:val="ListParagraph"/>
              <w:numPr>
                <w:ilvl w:val="0"/>
                <w:numId w:val="0"/>
              </w:numPr>
              <w:spacing w:after="0" w:line="240" w:lineRule="auto"/>
              <w:ind w:left="1165"/>
            </w:pPr>
            <w:r w:rsidRPr="00A03FA5">
              <w:t>£</w:t>
            </w:r>
            <w:r>
              <w:t>28</w:t>
            </w:r>
            <w:r w:rsidRPr="00A03FA5">
              <w:t>0,000</w:t>
            </w:r>
          </w:p>
        </w:tc>
        <w:tc>
          <w:tcPr>
            <w:tcW w:w="4110" w:type="dxa"/>
            <w:shd w:val="clear" w:color="auto" w:fill="auto"/>
            <w:vAlign w:val="center"/>
          </w:tcPr>
          <w:p w14:paraId="6AA47E0F" w14:textId="77777777" w:rsidR="00CE704B" w:rsidRPr="00A03FA5" w:rsidRDefault="00CE704B" w:rsidP="002557F2">
            <w:pPr>
              <w:pStyle w:val="ListParagraph"/>
              <w:numPr>
                <w:ilvl w:val="0"/>
                <w:numId w:val="0"/>
              </w:numPr>
              <w:spacing w:after="0" w:line="240" w:lineRule="auto"/>
              <w:ind w:left="-108"/>
              <w:jc w:val="center"/>
            </w:pPr>
            <w:r w:rsidRPr="00A03FA5">
              <w:t>£20,000</w:t>
            </w:r>
          </w:p>
        </w:tc>
      </w:tr>
      <w:tr w:rsidR="00CE704B" w:rsidRPr="00A03FA5" w14:paraId="39D53AC6" w14:textId="77777777" w:rsidTr="002557F2">
        <w:trPr>
          <w:cantSplit/>
          <w:trHeight w:val="397"/>
        </w:trPr>
        <w:tc>
          <w:tcPr>
            <w:tcW w:w="4111" w:type="dxa"/>
            <w:shd w:val="clear" w:color="auto" w:fill="auto"/>
            <w:vAlign w:val="center"/>
          </w:tcPr>
          <w:p w14:paraId="600BB6CA" w14:textId="77777777" w:rsidR="00CE704B" w:rsidRPr="00A03FA5" w:rsidRDefault="00CE704B" w:rsidP="002557F2">
            <w:pPr>
              <w:pStyle w:val="ListParagraph"/>
              <w:numPr>
                <w:ilvl w:val="0"/>
                <w:numId w:val="0"/>
              </w:numPr>
              <w:spacing w:after="0" w:line="240" w:lineRule="auto"/>
              <w:ind w:left="1165"/>
            </w:pPr>
            <w:r w:rsidRPr="00A03FA5">
              <w:t>£2</w:t>
            </w:r>
            <w:r>
              <w:t>90</w:t>
            </w:r>
            <w:r w:rsidRPr="00A03FA5">
              <w:t>,000</w:t>
            </w:r>
          </w:p>
        </w:tc>
        <w:tc>
          <w:tcPr>
            <w:tcW w:w="4110" w:type="dxa"/>
            <w:shd w:val="clear" w:color="auto" w:fill="auto"/>
            <w:vAlign w:val="center"/>
          </w:tcPr>
          <w:p w14:paraId="3C70435E" w14:textId="77777777" w:rsidR="00CE704B" w:rsidRPr="00A03FA5" w:rsidRDefault="00CE704B" w:rsidP="002557F2">
            <w:pPr>
              <w:pStyle w:val="ListParagraph"/>
              <w:numPr>
                <w:ilvl w:val="0"/>
                <w:numId w:val="0"/>
              </w:numPr>
              <w:spacing w:after="0" w:line="240" w:lineRule="auto"/>
              <w:ind w:left="-108"/>
              <w:jc w:val="center"/>
            </w:pPr>
            <w:r w:rsidRPr="00A03FA5">
              <w:t>£15,000</w:t>
            </w:r>
          </w:p>
        </w:tc>
      </w:tr>
      <w:tr w:rsidR="00CE704B" w:rsidRPr="00A03FA5" w14:paraId="5BBD357D" w14:textId="77777777" w:rsidTr="002557F2">
        <w:trPr>
          <w:cantSplit/>
          <w:trHeight w:val="397"/>
        </w:trPr>
        <w:tc>
          <w:tcPr>
            <w:tcW w:w="4111" w:type="dxa"/>
            <w:shd w:val="clear" w:color="auto" w:fill="auto"/>
            <w:vAlign w:val="center"/>
          </w:tcPr>
          <w:p w14:paraId="443C9EAA" w14:textId="77777777" w:rsidR="00CE704B" w:rsidRPr="00A03FA5" w:rsidRDefault="00CE704B" w:rsidP="002557F2">
            <w:pPr>
              <w:pStyle w:val="ListParagraph"/>
              <w:numPr>
                <w:ilvl w:val="0"/>
                <w:numId w:val="0"/>
              </w:numPr>
              <w:spacing w:after="0" w:line="240" w:lineRule="auto"/>
              <w:ind w:left="1165"/>
            </w:pPr>
            <w:r>
              <w:t>£300,000</w:t>
            </w:r>
          </w:p>
        </w:tc>
        <w:tc>
          <w:tcPr>
            <w:tcW w:w="4110" w:type="dxa"/>
            <w:shd w:val="clear" w:color="auto" w:fill="auto"/>
            <w:vAlign w:val="center"/>
          </w:tcPr>
          <w:p w14:paraId="649FA657" w14:textId="77777777" w:rsidR="00CE704B" w:rsidRPr="00A03FA5" w:rsidRDefault="00CE704B" w:rsidP="002557F2">
            <w:pPr>
              <w:pStyle w:val="ListParagraph"/>
              <w:numPr>
                <w:ilvl w:val="0"/>
                <w:numId w:val="0"/>
              </w:numPr>
              <w:spacing w:after="0" w:line="240" w:lineRule="auto"/>
              <w:ind w:left="-108"/>
              <w:jc w:val="center"/>
            </w:pPr>
            <w:r>
              <w:t>£10,000</w:t>
            </w:r>
          </w:p>
        </w:tc>
      </w:tr>
      <w:tr w:rsidR="00CE704B" w:rsidRPr="00A03FA5" w14:paraId="3A8F2DC7" w14:textId="77777777" w:rsidTr="002557F2">
        <w:trPr>
          <w:cantSplit/>
          <w:trHeight w:val="397"/>
        </w:trPr>
        <w:tc>
          <w:tcPr>
            <w:tcW w:w="4111" w:type="dxa"/>
            <w:shd w:val="clear" w:color="auto" w:fill="auto"/>
            <w:vAlign w:val="center"/>
          </w:tcPr>
          <w:p w14:paraId="04B9ED1B" w14:textId="77777777" w:rsidR="00CE704B" w:rsidRPr="00A03FA5" w:rsidRDefault="00CE704B" w:rsidP="002557F2">
            <w:pPr>
              <w:pStyle w:val="ListParagraph"/>
              <w:numPr>
                <w:ilvl w:val="0"/>
                <w:numId w:val="0"/>
              </w:numPr>
              <w:spacing w:after="0" w:line="240" w:lineRule="auto"/>
              <w:ind w:left="1165"/>
            </w:pPr>
            <w:r w:rsidRPr="00A03FA5">
              <w:t>£</w:t>
            </w:r>
            <w:r>
              <w:t>312</w:t>
            </w:r>
            <w:r w:rsidRPr="00A03FA5">
              <w:t>,000 or above</w:t>
            </w:r>
          </w:p>
        </w:tc>
        <w:tc>
          <w:tcPr>
            <w:tcW w:w="4110" w:type="dxa"/>
            <w:shd w:val="clear" w:color="auto" w:fill="auto"/>
            <w:vAlign w:val="center"/>
          </w:tcPr>
          <w:p w14:paraId="6BC9DF7A" w14:textId="77777777" w:rsidR="00CE704B" w:rsidRPr="00A03FA5" w:rsidRDefault="00CE704B" w:rsidP="002557F2">
            <w:pPr>
              <w:pStyle w:val="ListParagraph"/>
              <w:numPr>
                <w:ilvl w:val="0"/>
                <w:numId w:val="0"/>
              </w:numPr>
              <w:spacing w:after="0" w:line="240" w:lineRule="auto"/>
              <w:ind w:left="-108"/>
              <w:jc w:val="center"/>
            </w:pPr>
            <w:r w:rsidRPr="00A03FA5">
              <w:t>£</w:t>
            </w:r>
            <w:r>
              <w:t>4</w:t>
            </w:r>
            <w:r w:rsidRPr="00A03FA5">
              <w:t>,000</w:t>
            </w:r>
          </w:p>
        </w:tc>
      </w:tr>
    </w:tbl>
    <w:p w14:paraId="21DBF8D9" w14:textId="77777777" w:rsidR="00CE704B" w:rsidRDefault="00CE704B" w:rsidP="00CE704B">
      <w:pPr>
        <w:pStyle w:val="Caption"/>
      </w:pPr>
      <w:r>
        <w:br/>
        <w:t>Table 8: The tapered annual allowance from 2016/17 to 2019/20</w:t>
      </w:r>
    </w:p>
    <w:tbl>
      <w:tblPr>
        <w:tblStyle w:val="TableGrid"/>
        <w:tblW w:w="8217" w:type="dxa"/>
        <w:tblLook w:val="04A0" w:firstRow="1" w:lastRow="0" w:firstColumn="1" w:lastColumn="0" w:noHBand="0" w:noVBand="1"/>
      </w:tblPr>
      <w:tblGrid>
        <w:gridCol w:w="4106"/>
        <w:gridCol w:w="4111"/>
      </w:tblGrid>
      <w:tr w:rsidR="00CE704B" w14:paraId="199E8403" w14:textId="77777777" w:rsidTr="002557F2">
        <w:trPr>
          <w:cantSplit/>
          <w:trHeight w:val="397"/>
          <w:tblHeader/>
        </w:trPr>
        <w:tc>
          <w:tcPr>
            <w:tcW w:w="4106" w:type="dxa"/>
            <w:shd w:val="clear" w:color="auto" w:fill="002060"/>
            <w:vAlign w:val="center"/>
          </w:tcPr>
          <w:p w14:paraId="0EE6503C" w14:textId="77777777" w:rsidR="00CE704B" w:rsidRDefault="00CE704B" w:rsidP="002557F2">
            <w:pPr>
              <w:spacing w:after="0" w:line="240" w:lineRule="auto"/>
              <w:ind w:left="316"/>
              <w:jc w:val="center"/>
            </w:pPr>
            <w:r w:rsidRPr="008A2D5B">
              <w:rPr>
                <w:b/>
                <w:color w:val="FFFFFF"/>
              </w:rPr>
              <w:t>Adjusted Income</w:t>
            </w:r>
          </w:p>
        </w:tc>
        <w:tc>
          <w:tcPr>
            <w:tcW w:w="4111" w:type="dxa"/>
            <w:shd w:val="clear" w:color="auto" w:fill="002060"/>
            <w:vAlign w:val="center"/>
          </w:tcPr>
          <w:p w14:paraId="34A0D880" w14:textId="77777777" w:rsidR="00CE704B" w:rsidRDefault="00CE704B" w:rsidP="002557F2">
            <w:pPr>
              <w:spacing w:after="0" w:line="240" w:lineRule="auto"/>
              <w:jc w:val="center"/>
            </w:pPr>
            <w:r w:rsidRPr="008A2D5B">
              <w:rPr>
                <w:b/>
                <w:color w:val="FFFFFF"/>
              </w:rPr>
              <w:t>Annual Allowance</w:t>
            </w:r>
          </w:p>
        </w:tc>
      </w:tr>
      <w:tr w:rsidR="00CE704B" w14:paraId="27DA0F63" w14:textId="77777777" w:rsidTr="002557F2">
        <w:trPr>
          <w:cantSplit/>
          <w:trHeight w:val="397"/>
        </w:trPr>
        <w:tc>
          <w:tcPr>
            <w:tcW w:w="4106" w:type="dxa"/>
            <w:vAlign w:val="center"/>
          </w:tcPr>
          <w:p w14:paraId="713B34F0" w14:textId="77777777" w:rsidR="00CE704B" w:rsidRDefault="00CE704B" w:rsidP="002557F2">
            <w:pPr>
              <w:spacing w:after="0" w:line="240" w:lineRule="auto"/>
              <w:ind w:left="1165"/>
            </w:pPr>
            <w:r w:rsidRPr="00A03FA5">
              <w:t>£150,000 or below</w:t>
            </w:r>
          </w:p>
        </w:tc>
        <w:tc>
          <w:tcPr>
            <w:tcW w:w="4111" w:type="dxa"/>
            <w:vAlign w:val="center"/>
          </w:tcPr>
          <w:p w14:paraId="076AD0D4" w14:textId="77777777" w:rsidR="00CE704B" w:rsidRDefault="00CE704B" w:rsidP="002557F2">
            <w:pPr>
              <w:spacing w:after="0" w:line="240" w:lineRule="auto"/>
              <w:jc w:val="center"/>
            </w:pPr>
            <w:r w:rsidRPr="00A03FA5">
              <w:t>£40,000</w:t>
            </w:r>
          </w:p>
        </w:tc>
      </w:tr>
      <w:tr w:rsidR="00CE704B" w14:paraId="0B58A8CB" w14:textId="77777777" w:rsidTr="002557F2">
        <w:trPr>
          <w:cantSplit/>
          <w:trHeight w:val="397"/>
        </w:trPr>
        <w:tc>
          <w:tcPr>
            <w:tcW w:w="4106" w:type="dxa"/>
            <w:vAlign w:val="center"/>
          </w:tcPr>
          <w:p w14:paraId="738D0F8B" w14:textId="77777777" w:rsidR="00CE704B" w:rsidRDefault="00CE704B" w:rsidP="002557F2">
            <w:pPr>
              <w:spacing w:after="0" w:line="240" w:lineRule="auto"/>
              <w:ind w:left="1165"/>
            </w:pPr>
            <w:r w:rsidRPr="00A03FA5">
              <w:t>£160,000</w:t>
            </w:r>
          </w:p>
        </w:tc>
        <w:tc>
          <w:tcPr>
            <w:tcW w:w="4111" w:type="dxa"/>
            <w:vAlign w:val="center"/>
          </w:tcPr>
          <w:p w14:paraId="059A4BC0" w14:textId="77777777" w:rsidR="00CE704B" w:rsidRDefault="00CE704B" w:rsidP="002557F2">
            <w:pPr>
              <w:spacing w:after="0" w:line="240" w:lineRule="auto"/>
              <w:jc w:val="center"/>
            </w:pPr>
            <w:r w:rsidRPr="00A03FA5">
              <w:t>£35,000</w:t>
            </w:r>
          </w:p>
        </w:tc>
      </w:tr>
      <w:tr w:rsidR="00CE704B" w14:paraId="473B9AF7" w14:textId="77777777" w:rsidTr="002557F2">
        <w:trPr>
          <w:cantSplit/>
          <w:trHeight w:val="397"/>
        </w:trPr>
        <w:tc>
          <w:tcPr>
            <w:tcW w:w="4106" w:type="dxa"/>
            <w:vAlign w:val="center"/>
          </w:tcPr>
          <w:p w14:paraId="63503562" w14:textId="77777777" w:rsidR="00CE704B" w:rsidRDefault="00CE704B" w:rsidP="002557F2">
            <w:pPr>
              <w:spacing w:after="0" w:line="240" w:lineRule="auto"/>
              <w:ind w:left="1165"/>
            </w:pPr>
            <w:r w:rsidRPr="00A03FA5">
              <w:t>£170,000</w:t>
            </w:r>
          </w:p>
        </w:tc>
        <w:tc>
          <w:tcPr>
            <w:tcW w:w="4111" w:type="dxa"/>
            <w:vAlign w:val="center"/>
          </w:tcPr>
          <w:p w14:paraId="171CCEF0" w14:textId="77777777" w:rsidR="00CE704B" w:rsidRDefault="00CE704B" w:rsidP="002557F2">
            <w:pPr>
              <w:spacing w:after="0" w:line="240" w:lineRule="auto"/>
              <w:jc w:val="center"/>
            </w:pPr>
            <w:r w:rsidRPr="00A03FA5">
              <w:t>£30,000</w:t>
            </w:r>
          </w:p>
        </w:tc>
      </w:tr>
      <w:tr w:rsidR="00CE704B" w14:paraId="409B8617" w14:textId="77777777" w:rsidTr="002557F2">
        <w:trPr>
          <w:cantSplit/>
          <w:trHeight w:val="397"/>
        </w:trPr>
        <w:tc>
          <w:tcPr>
            <w:tcW w:w="4106" w:type="dxa"/>
            <w:vAlign w:val="center"/>
          </w:tcPr>
          <w:p w14:paraId="54B4BE09" w14:textId="77777777" w:rsidR="00CE704B" w:rsidRDefault="00CE704B" w:rsidP="002557F2">
            <w:pPr>
              <w:spacing w:after="0" w:line="240" w:lineRule="auto"/>
              <w:ind w:left="1165"/>
            </w:pPr>
            <w:r w:rsidRPr="00A03FA5">
              <w:t>£180,000</w:t>
            </w:r>
          </w:p>
        </w:tc>
        <w:tc>
          <w:tcPr>
            <w:tcW w:w="4111" w:type="dxa"/>
            <w:vAlign w:val="center"/>
          </w:tcPr>
          <w:p w14:paraId="34EB43F9" w14:textId="77777777" w:rsidR="00CE704B" w:rsidRDefault="00CE704B" w:rsidP="002557F2">
            <w:pPr>
              <w:spacing w:after="0" w:line="240" w:lineRule="auto"/>
              <w:jc w:val="center"/>
            </w:pPr>
            <w:r w:rsidRPr="00A03FA5">
              <w:t>£25,000</w:t>
            </w:r>
          </w:p>
        </w:tc>
      </w:tr>
      <w:tr w:rsidR="00CE704B" w14:paraId="0AF22F11" w14:textId="77777777" w:rsidTr="002557F2">
        <w:trPr>
          <w:cantSplit/>
          <w:trHeight w:val="397"/>
        </w:trPr>
        <w:tc>
          <w:tcPr>
            <w:tcW w:w="4106" w:type="dxa"/>
            <w:vAlign w:val="center"/>
          </w:tcPr>
          <w:p w14:paraId="29740A02" w14:textId="77777777" w:rsidR="00CE704B" w:rsidRDefault="00CE704B" w:rsidP="002557F2">
            <w:pPr>
              <w:spacing w:after="0" w:line="240" w:lineRule="auto"/>
              <w:ind w:left="1165"/>
            </w:pPr>
            <w:r w:rsidRPr="00A03FA5">
              <w:t>£190,000</w:t>
            </w:r>
          </w:p>
        </w:tc>
        <w:tc>
          <w:tcPr>
            <w:tcW w:w="4111" w:type="dxa"/>
            <w:vAlign w:val="center"/>
          </w:tcPr>
          <w:p w14:paraId="63B0A68C" w14:textId="77777777" w:rsidR="00CE704B" w:rsidRDefault="00CE704B" w:rsidP="002557F2">
            <w:pPr>
              <w:spacing w:after="0" w:line="240" w:lineRule="auto"/>
              <w:jc w:val="center"/>
            </w:pPr>
            <w:r w:rsidRPr="00A03FA5">
              <w:t>£20,000</w:t>
            </w:r>
          </w:p>
        </w:tc>
      </w:tr>
      <w:tr w:rsidR="00CE704B" w14:paraId="55BC728D" w14:textId="77777777" w:rsidTr="002557F2">
        <w:trPr>
          <w:cantSplit/>
          <w:trHeight w:val="397"/>
        </w:trPr>
        <w:tc>
          <w:tcPr>
            <w:tcW w:w="4106" w:type="dxa"/>
            <w:vAlign w:val="center"/>
          </w:tcPr>
          <w:p w14:paraId="0804495D" w14:textId="77777777" w:rsidR="00CE704B" w:rsidRDefault="00CE704B" w:rsidP="002557F2">
            <w:pPr>
              <w:spacing w:after="0" w:line="240" w:lineRule="auto"/>
              <w:ind w:left="1165"/>
            </w:pPr>
            <w:r w:rsidRPr="00A03FA5">
              <w:t>£200,000</w:t>
            </w:r>
          </w:p>
        </w:tc>
        <w:tc>
          <w:tcPr>
            <w:tcW w:w="4111" w:type="dxa"/>
            <w:vAlign w:val="center"/>
          </w:tcPr>
          <w:p w14:paraId="277F3261" w14:textId="77777777" w:rsidR="00CE704B" w:rsidRDefault="00CE704B" w:rsidP="002557F2">
            <w:pPr>
              <w:spacing w:after="0" w:line="240" w:lineRule="auto"/>
              <w:jc w:val="center"/>
            </w:pPr>
            <w:r w:rsidRPr="00A03FA5">
              <w:t>£15,000</w:t>
            </w:r>
          </w:p>
        </w:tc>
      </w:tr>
      <w:tr w:rsidR="00CE704B" w14:paraId="7908B535" w14:textId="77777777" w:rsidTr="002557F2">
        <w:trPr>
          <w:cantSplit/>
          <w:trHeight w:val="397"/>
        </w:trPr>
        <w:tc>
          <w:tcPr>
            <w:tcW w:w="4106" w:type="dxa"/>
            <w:vAlign w:val="center"/>
          </w:tcPr>
          <w:p w14:paraId="398377B8" w14:textId="77777777" w:rsidR="00CE704B" w:rsidRDefault="00CE704B" w:rsidP="002557F2">
            <w:pPr>
              <w:spacing w:after="0" w:line="240" w:lineRule="auto"/>
              <w:ind w:left="1165"/>
            </w:pPr>
            <w:r w:rsidRPr="00A03FA5">
              <w:t>£210,000 or above</w:t>
            </w:r>
          </w:p>
        </w:tc>
        <w:tc>
          <w:tcPr>
            <w:tcW w:w="4111" w:type="dxa"/>
            <w:vAlign w:val="center"/>
          </w:tcPr>
          <w:p w14:paraId="0394A849" w14:textId="77777777" w:rsidR="00CE704B" w:rsidRDefault="00CE704B" w:rsidP="002557F2">
            <w:pPr>
              <w:spacing w:after="0" w:line="240" w:lineRule="auto"/>
              <w:jc w:val="center"/>
            </w:pPr>
            <w:r w:rsidRPr="00A03FA5">
              <w:t>£10,000</w:t>
            </w:r>
          </w:p>
        </w:tc>
      </w:tr>
    </w:tbl>
    <w:p w14:paraId="5E1CB766" w14:textId="77777777" w:rsidR="00CE704B" w:rsidRDefault="00CE704B" w:rsidP="00CE704B">
      <w:pPr>
        <w:spacing w:after="0" w:line="240" w:lineRule="auto"/>
        <w:rPr>
          <w:b/>
          <w:bCs/>
          <w:color w:val="002060"/>
        </w:rPr>
      </w:pPr>
      <w:r>
        <w:rPr>
          <w:b/>
          <w:bCs/>
          <w:color w:val="002060"/>
        </w:rPr>
        <w:br w:type="page"/>
      </w:r>
    </w:p>
    <w:p w14:paraId="0EB4BBB8" w14:textId="77777777" w:rsidR="00CE704B" w:rsidRDefault="00CE704B" w:rsidP="00CE704B">
      <w:pPr>
        <w:pBdr>
          <w:top w:val="single" w:sz="18" w:space="4" w:color="002060"/>
          <w:left w:val="single" w:sz="18" w:space="4" w:color="002060"/>
          <w:bottom w:val="single" w:sz="18" w:space="4" w:color="002060"/>
          <w:right w:val="single" w:sz="18" w:space="4" w:color="002060"/>
        </w:pBdr>
        <w:spacing w:before="240" w:after="120" w:line="240" w:lineRule="auto"/>
        <w:rPr>
          <w:b/>
          <w:bCs/>
          <w:color w:val="002060"/>
        </w:rPr>
      </w:pPr>
      <w:r>
        <w:rPr>
          <w:b/>
          <w:bCs/>
          <w:color w:val="002060"/>
        </w:rPr>
        <w:lastRenderedPageBreak/>
        <w:t>E</w:t>
      </w:r>
      <w:r w:rsidRPr="00A678AC">
        <w:rPr>
          <w:b/>
          <w:bCs/>
          <w:color w:val="002060"/>
        </w:rPr>
        <w:t xml:space="preserve">xample </w:t>
      </w:r>
      <w:r>
        <w:rPr>
          <w:b/>
          <w:bCs/>
          <w:color w:val="002060"/>
        </w:rPr>
        <w:t>2</w:t>
      </w:r>
      <w:r w:rsidRPr="00A678AC">
        <w:rPr>
          <w:b/>
          <w:bCs/>
          <w:color w:val="002060"/>
        </w:rPr>
        <w:t xml:space="preserve"> – Sanjay</w:t>
      </w:r>
    </w:p>
    <w:p w14:paraId="46923864" w14:textId="77777777" w:rsidR="00CE704B" w:rsidRDefault="00CE704B" w:rsidP="00CE704B">
      <w:pPr>
        <w:pBdr>
          <w:top w:val="single" w:sz="18" w:space="4" w:color="002060"/>
          <w:left w:val="single" w:sz="18" w:space="4" w:color="002060"/>
          <w:bottom w:val="single" w:sz="18" w:space="4" w:color="002060"/>
          <w:right w:val="single" w:sz="18" w:space="4" w:color="002060"/>
        </w:pBdr>
        <w:spacing w:before="240" w:after="120" w:line="240" w:lineRule="auto"/>
        <w:ind w:left="5670" w:hanging="5670"/>
        <w:rPr>
          <w:lang w:eastAsia="en-GB"/>
        </w:rPr>
      </w:pPr>
      <w:r>
        <w:rPr>
          <w:lang w:eastAsia="en-GB"/>
        </w:rPr>
        <w:t xml:space="preserve">Gross salary </w:t>
      </w:r>
      <w:r w:rsidRPr="0037736E">
        <w:rPr>
          <w:b/>
          <w:lang w:eastAsia="en-GB"/>
        </w:rPr>
        <w:t>2019/20</w:t>
      </w:r>
      <w:r>
        <w:rPr>
          <w:lang w:eastAsia="en-GB"/>
        </w:rPr>
        <w:tab/>
        <w:t>£130,000</w:t>
      </w:r>
    </w:p>
    <w:p w14:paraId="728A3728" w14:textId="77777777" w:rsidR="00CE704B" w:rsidRDefault="00CE704B" w:rsidP="00CE704B">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lang w:eastAsia="en-GB"/>
        </w:rPr>
        <w:t>Less employee pension contributions (11.4%)</w:t>
      </w:r>
      <w:r>
        <w:rPr>
          <w:lang w:eastAsia="en-GB"/>
        </w:rPr>
        <w:tab/>
        <w:t xml:space="preserve">£14,820 </w:t>
      </w:r>
    </w:p>
    <w:p w14:paraId="3B72E9C6" w14:textId="77777777" w:rsidR="00CE704B" w:rsidRDefault="00CE704B" w:rsidP="00CE704B">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lang w:eastAsia="en-GB"/>
        </w:rPr>
        <w:t>Plus taxable income from property</w:t>
      </w:r>
      <w:r>
        <w:rPr>
          <w:lang w:eastAsia="en-GB"/>
        </w:rPr>
        <w:tab/>
        <w:t>£30,000</w:t>
      </w:r>
    </w:p>
    <w:p w14:paraId="427F2EAA" w14:textId="77777777" w:rsidR="00CE704B" w:rsidRDefault="00CE704B" w:rsidP="00CE704B">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b/>
          <w:lang w:eastAsia="en-GB"/>
        </w:rPr>
        <w:t>Threshold income 2019/20</w:t>
      </w:r>
      <w:r>
        <w:rPr>
          <w:b/>
          <w:lang w:eastAsia="en-GB"/>
        </w:rPr>
        <w:tab/>
      </w:r>
      <w:r>
        <w:rPr>
          <w:lang w:eastAsia="en-GB"/>
        </w:rPr>
        <w:t>£145,180</w:t>
      </w:r>
    </w:p>
    <w:p w14:paraId="242E1284" w14:textId="77777777" w:rsidR="00CE704B" w:rsidRDefault="00CE704B" w:rsidP="00CE704B">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lang w:eastAsia="en-GB"/>
        </w:rPr>
        <w:t>Plus pension savings in the year</w:t>
      </w:r>
      <w:r>
        <w:rPr>
          <w:lang w:eastAsia="en-GB"/>
        </w:rPr>
        <w:tab/>
        <w:t>£42,449</w:t>
      </w:r>
    </w:p>
    <w:p w14:paraId="168914DE" w14:textId="77777777" w:rsidR="00CE704B" w:rsidRDefault="00CE704B" w:rsidP="00CE704B">
      <w:pPr>
        <w:pBdr>
          <w:top w:val="single" w:sz="18" w:space="4" w:color="002060"/>
          <w:left w:val="single" w:sz="18" w:space="4" w:color="002060"/>
          <w:bottom w:val="single" w:sz="18" w:space="4" w:color="002060"/>
          <w:right w:val="single" w:sz="18" w:space="4" w:color="002060"/>
        </w:pBdr>
        <w:spacing w:before="120"/>
        <w:ind w:left="5670" w:hanging="5670"/>
        <w:rPr>
          <w:b/>
          <w:lang w:eastAsia="en-GB"/>
        </w:rPr>
      </w:pPr>
      <w:r>
        <w:rPr>
          <w:b/>
          <w:lang w:eastAsia="en-GB"/>
        </w:rPr>
        <w:t>Adjusted income 2019/20</w:t>
      </w:r>
      <w:r>
        <w:rPr>
          <w:b/>
          <w:lang w:eastAsia="en-GB"/>
        </w:rPr>
        <w:tab/>
        <w:t>£187,629</w:t>
      </w:r>
    </w:p>
    <w:p w14:paraId="23F243FE" w14:textId="77777777" w:rsidR="00CE704B" w:rsidRDefault="00CE704B" w:rsidP="00CE704B">
      <w:pPr>
        <w:pBdr>
          <w:top w:val="single" w:sz="18" w:space="4" w:color="002060"/>
          <w:left w:val="single" w:sz="18" w:space="4" w:color="002060"/>
          <w:bottom w:val="single" w:sz="18" w:space="4" w:color="002060"/>
          <w:right w:val="single" w:sz="18" w:space="4" w:color="002060"/>
        </w:pBdr>
        <w:rPr>
          <w:lang w:eastAsia="en-GB"/>
        </w:rPr>
      </w:pPr>
      <w:r>
        <w:rPr>
          <w:lang w:eastAsia="en-GB"/>
        </w:rPr>
        <w:t>Sanjay’s Threshold income is more than £110,000 and his Adjusted income is more than £150,000. His annual allowance is tapered for the 2019/20 year.</w:t>
      </w:r>
    </w:p>
    <w:p w14:paraId="20273BB8" w14:textId="77777777" w:rsidR="00CE704B" w:rsidRDefault="00CE704B" w:rsidP="00CE704B">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Tapered annual allowance</w:t>
      </w:r>
      <w:r>
        <w:rPr>
          <w:lang w:eastAsia="en-GB"/>
        </w:rPr>
        <w:tab/>
        <w:t>£21,186*</w:t>
      </w:r>
    </w:p>
    <w:p w14:paraId="1C2AD085" w14:textId="77777777" w:rsidR="00CE704B" w:rsidRDefault="00CE704B" w:rsidP="00CE704B">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In excess of annual allowance</w:t>
      </w:r>
      <w:r>
        <w:rPr>
          <w:lang w:eastAsia="en-GB"/>
        </w:rPr>
        <w:tab/>
        <w:t>£21,263 (£42,449 - £21,186)</w:t>
      </w:r>
    </w:p>
    <w:p w14:paraId="318E4D84" w14:textId="77777777" w:rsidR="00CE704B" w:rsidRDefault="00CE704B" w:rsidP="00CE704B">
      <w:pPr>
        <w:pBdr>
          <w:top w:val="single" w:sz="18" w:space="4" w:color="002060"/>
          <w:left w:val="single" w:sz="18" w:space="4" w:color="002060"/>
          <w:bottom w:val="single" w:sz="18" w:space="4" w:color="002060"/>
          <w:right w:val="single" w:sz="18" w:space="4" w:color="002060"/>
        </w:pBdr>
        <w:ind w:left="5670" w:hanging="5670"/>
        <w:rPr>
          <w:lang w:eastAsia="en-GB"/>
        </w:rPr>
      </w:pPr>
      <w:r>
        <w:rPr>
          <w:b/>
          <w:lang w:eastAsia="en-GB"/>
        </w:rPr>
        <w:t xml:space="preserve">Annual allowance tax charge </w:t>
      </w:r>
      <w:r>
        <w:rPr>
          <w:lang w:eastAsia="en-GB"/>
        </w:rPr>
        <w:t>at marginal rate</w:t>
      </w:r>
      <w:r>
        <w:rPr>
          <w:lang w:eastAsia="en-GB"/>
        </w:rPr>
        <w:tab/>
        <w:t>£8,505.20 (marginal rate of 40% assumed)</w:t>
      </w:r>
    </w:p>
    <w:p w14:paraId="3B409A91" w14:textId="77777777" w:rsidR="00CE704B" w:rsidRPr="00D361AE" w:rsidRDefault="00CE704B" w:rsidP="00CE704B">
      <w:pPr>
        <w:pBdr>
          <w:top w:val="single" w:sz="18" w:space="4" w:color="002060"/>
          <w:left w:val="single" w:sz="18" w:space="4" w:color="002060"/>
          <w:bottom w:val="single" w:sz="18" w:space="4" w:color="002060"/>
          <w:right w:val="single" w:sz="18" w:space="4" w:color="002060"/>
        </w:pBdr>
        <w:rPr>
          <w:lang w:eastAsia="en-GB"/>
        </w:rPr>
      </w:pPr>
      <w:r>
        <w:rPr>
          <w:lang w:eastAsia="en-GB"/>
        </w:rPr>
        <w:t>* Taper = £187,629 - £150,000 = £37,629 ÷ 2 = £18,814 (rounded down)</w:t>
      </w:r>
      <w:r>
        <w:rPr>
          <w:lang w:eastAsia="en-GB"/>
        </w:rPr>
        <w:br/>
        <w:t xml:space="preserve">  Standard annual allowance £40,000 - £18,814 = tapered AA £21,186</w:t>
      </w:r>
    </w:p>
    <w:p w14:paraId="38768FCF" w14:textId="77777777" w:rsidR="00CE704B" w:rsidRDefault="00CE704B" w:rsidP="00CE704B">
      <w:pPr>
        <w:pStyle w:val="ListParagraph"/>
        <w:numPr>
          <w:ilvl w:val="0"/>
          <w:numId w:val="0"/>
        </w:numPr>
        <w:spacing w:after="0" w:line="240" w:lineRule="auto"/>
        <w:ind w:left="352"/>
      </w:pPr>
    </w:p>
    <w:p w14:paraId="3777B797" w14:textId="77777777" w:rsidR="00CE704B" w:rsidRDefault="00CE704B" w:rsidP="00CE704B">
      <w:pPr>
        <w:spacing w:after="0" w:line="240" w:lineRule="auto"/>
        <w:rPr>
          <w:b/>
          <w:bCs/>
          <w:color w:val="002060"/>
        </w:rPr>
      </w:pPr>
      <w:r>
        <w:rPr>
          <w:b/>
          <w:bCs/>
          <w:color w:val="002060"/>
        </w:rPr>
        <w:br w:type="page"/>
      </w:r>
    </w:p>
    <w:p w14:paraId="06CAE8F6" w14:textId="77777777" w:rsidR="00CE704B" w:rsidRPr="00692850" w:rsidRDefault="00CE704B" w:rsidP="00CE704B">
      <w:pPr>
        <w:pBdr>
          <w:top w:val="single" w:sz="18" w:space="4" w:color="002060"/>
          <w:left w:val="single" w:sz="18" w:space="4" w:color="002060"/>
          <w:bottom w:val="single" w:sz="18" w:space="4" w:color="002060"/>
          <w:right w:val="single" w:sz="18" w:space="4" w:color="002060"/>
        </w:pBdr>
        <w:rPr>
          <w:b/>
          <w:bCs/>
          <w:color w:val="002060"/>
        </w:rPr>
      </w:pPr>
      <w:r>
        <w:rPr>
          <w:b/>
          <w:bCs/>
          <w:color w:val="002060"/>
        </w:rPr>
        <w:lastRenderedPageBreak/>
        <w:t>E</w:t>
      </w:r>
      <w:r w:rsidRPr="00692850">
        <w:rPr>
          <w:b/>
          <w:bCs/>
          <w:color w:val="002060"/>
        </w:rPr>
        <w:t xml:space="preserve">xample </w:t>
      </w:r>
      <w:r>
        <w:rPr>
          <w:b/>
          <w:bCs/>
          <w:color w:val="002060"/>
        </w:rPr>
        <w:t>3</w:t>
      </w:r>
      <w:r w:rsidRPr="00692850">
        <w:rPr>
          <w:b/>
          <w:bCs/>
          <w:color w:val="002060"/>
        </w:rPr>
        <w:t xml:space="preserve"> - Cerys</w:t>
      </w:r>
    </w:p>
    <w:p w14:paraId="3157D553" w14:textId="77777777" w:rsidR="00CE704B" w:rsidRDefault="00CE704B" w:rsidP="00CE704B">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Gross salary </w:t>
      </w:r>
      <w:r w:rsidRPr="0037736E">
        <w:rPr>
          <w:b/>
          <w:lang w:eastAsia="en-GB"/>
        </w:rPr>
        <w:t>2021</w:t>
      </w:r>
      <w:r>
        <w:rPr>
          <w:b/>
          <w:lang w:eastAsia="en-GB"/>
        </w:rPr>
        <w:t>/22</w:t>
      </w:r>
      <w:r>
        <w:rPr>
          <w:lang w:eastAsia="en-GB"/>
        </w:rPr>
        <w:tab/>
        <w:t>£220,000</w:t>
      </w:r>
    </w:p>
    <w:p w14:paraId="119F8E39" w14:textId="77777777" w:rsidR="00CE704B" w:rsidRDefault="00CE704B" w:rsidP="00CE704B">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Less employee pension contributions (12.5%)</w:t>
      </w:r>
      <w:r>
        <w:rPr>
          <w:lang w:eastAsia="en-GB"/>
        </w:rPr>
        <w:tab/>
        <w:t>£27,500</w:t>
      </w:r>
      <w:r>
        <w:rPr>
          <w:lang w:eastAsia="en-GB"/>
        </w:rPr>
        <w:tab/>
      </w:r>
    </w:p>
    <w:p w14:paraId="311FD59C" w14:textId="77777777" w:rsidR="00CE704B" w:rsidRDefault="00CE704B" w:rsidP="00CE704B">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sidRPr="00C21343">
        <w:rPr>
          <w:b/>
          <w:lang w:eastAsia="en-GB"/>
        </w:rPr>
        <w:t>Threshold income 2021</w:t>
      </w:r>
      <w:r>
        <w:rPr>
          <w:b/>
          <w:lang w:eastAsia="en-GB"/>
        </w:rPr>
        <w:t>/22</w:t>
      </w:r>
      <w:r w:rsidRPr="00C21343">
        <w:rPr>
          <w:b/>
          <w:lang w:eastAsia="en-GB"/>
        </w:rPr>
        <w:tab/>
      </w:r>
      <w:r>
        <w:rPr>
          <w:lang w:eastAsia="en-GB"/>
        </w:rPr>
        <w:t>£192,500</w:t>
      </w:r>
    </w:p>
    <w:p w14:paraId="2D527E4A" w14:textId="77777777" w:rsidR="00CE704B" w:rsidRDefault="00CE704B" w:rsidP="00CE704B">
      <w:pPr>
        <w:pBdr>
          <w:top w:val="single" w:sz="18" w:space="4" w:color="002060"/>
          <w:left w:val="single" w:sz="18" w:space="4" w:color="002060"/>
          <w:bottom w:val="single" w:sz="18" w:space="4" w:color="002060"/>
          <w:right w:val="single" w:sz="18" w:space="4" w:color="002060"/>
        </w:pBdr>
        <w:ind w:left="5670" w:hanging="5670"/>
        <w:rPr>
          <w:lang w:eastAsia="en-GB"/>
        </w:rPr>
      </w:pPr>
      <w:r>
        <w:rPr>
          <w:lang w:eastAsia="en-GB"/>
        </w:rPr>
        <w:t>Pension savings in the year</w:t>
      </w:r>
      <w:r>
        <w:rPr>
          <w:lang w:eastAsia="en-GB"/>
        </w:rPr>
        <w:tab/>
        <w:t>£71,837</w:t>
      </w:r>
    </w:p>
    <w:p w14:paraId="50C3B4B3" w14:textId="77777777" w:rsidR="00CE704B" w:rsidRDefault="00CE704B" w:rsidP="00CE704B">
      <w:pPr>
        <w:pBdr>
          <w:top w:val="single" w:sz="18" w:space="4" w:color="002060"/>
          <w:left w:val="single" w:sz="18" w:space="4" w:color="002060"/>
          <w:bottom w:val="single" w:sz="18" w:space="4" w:color="002060"/>
          <w:right w:val="single" w:sz="18" w:space="4" w:color="002060"/>
        </w:pBdr>
        <w:rPr>
          <w:lang w:eastAsia="en-GB"/>
        </w:rPr>
      </w:pPr>
      <w:r>
        <w:rPr>
          <w:lang w:eastAsia="en-GB"/>
        </w:rPr>
        <w:t xml:space="preserve">Cerys’s Threshold income is less than £200,000. Her annual allowance will not be tapered in 2021/22. Cerys’s pension savings will be measured against the standard annual allowance of £40,000. </w:t>
      </w:r>
    </w:p>
    <w:p w14:paraId="7EF80C5E" w14:textId="77777777" w:rsidR="00CE704B" w:rsidRDefault="00CE704B" w:rsidP="00CE704B">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Standard annual allowance</w:t>
      </w:r>
      <w:r>
        <w:rPr>
          <w:lang w:eastAsia="en-GB"/>
        </w:rPr>
        <w:tab/>
        <w:t>£40,000</w:t>
      </w:r>
    </w:p>
    <w:p w14:paraId="0CFF6E15" w14:textId="77777777" w:rsidR="00CE704B" w:rsidRDefault="00CE704B" w:rsidP="00CE704B">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Pension savings in excess of annual allowance</w:t>
      </w:r>
      <w:r>
        <w:rPr>
          <w:lang w:eastAsia="en-GB"/>
        </w:rPr>
        <w:tab/>
        <w:t>£31,837</w:t>
      </w:r>
    </w:p>
    <w:p w14:paraId="3E2EDFE4" w14:textId="77777777" w:rsidR="00CE704B" w:rsidRDefault="00CE704B" w:rsidP="00CE704B">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sidRPr="00C21343">
        <w:rPr>
          <w:b/>
          <w:lang w:eastAsia="en-GB"/>
        </w:rPr>
        <w:t>A</w:t>
      </w:r>
      <w:r>
        <w:rPr>
          <w:b/>
          <w:lang w:eastAsia="en-GB"/>
        </w:rPr>
        <w:t xml:space="preserve">nnual </w:t>
      </w:r>
      <w:r w:rsidRPr="00C21343">
        <w:rPr>
          <w:b/>
          <w:lang w:eastAsia="en-GB"/>
        </w:rPr>
        <w:t>A</w:t>
      </w:r>
      <w:r>
        <w:rPr>
          <w:b/>
          <w:lang w:eastAsia="en-GB"/>
        </w:rPr>
        <w:t>llowance</w:t>
      </w:r>
      <w:r w:rsidRPr="00C21343">
        <w:rPr>
          <w:b/>
          <w:lang w:eastAsia="en-GB"/>
        </w:rPr>
        <w:t xml:space="preserve"> tax charge</w:t>
      </w:r>
      <w:r>
        <w:rPr>
          <w:lang w:eastAsia="en-GB"/>
        </w:rPr>
        <w:t xml:space="preserve"> at marginal rate</w:t>
      </w:r>
      <w:r>
        <w:rPr>
          <w:lang w:eastAsia="en-GB"/>
        </w:rPr>
        <w:tab/>
        <w:t>£14,327 (marginal rate of 45% assumed)</w:t>
      </w:r>
    </w:p>
    <w:p w14:paraId="274FF383" w14:textId="77777777" w:rsidR="00CE704B" w:rsidRPr="00060B08" w:rsidRDefault="00CE704B" w:rsidP="00CE704B">
      <w:pPr>
        <w:spacing w:after="0" w:line="240" w:lineRule="auto"/>
        <w:rPr>
          <w:lang w:eastAsia="en-GB"/>
        </w:rPr>
      </w:pPr>
    </w:p>
    <w:p w14:paraId="413DBF95" w14:textId="77777777" w:rsidR="00CE704B" w:rsidRPr="0088254D" w:rsidRDefault="00CE704B" w:rsidP="00CE704B">
      <w:pPr>
        <w:pBdr>
          <w:top w:val="single" w:sz="18" w:space="4" w:color="002060"/>
          <w:left w:val="single" w:sz="18" w:space="4" w:color="002060"/>
          <w:bottom w:val="single" w:sz="18" w:space="4" w:color="002060"/>
          <w:right w:val="single" w:sz="18" w:space="4" w:color="002060"/>
        </w:pBdr>
        <w:spacing w:after="120" w:line="240" w:lineRule="auto"/>
        <w:rPr>
          <w:b/>
          <w:bCs/>
          <w:color w:val="002060"/>
        </w:rPr>
      </w:pPr>
      <w:r>
        <w:rPr>
          <w:b/>
          <w:bCs/>
          <w:color w:val="002060"/>
        </w:rPr>
        <w:t>E</w:t>
      </w:r>
      <w:r w:rsidRPr="0088254D">
        <w:rPr>
          <w:b/>
          <w:bCs/>
          <w:color w:val="002060"/>
        </w:rPr>
        <w:t xml:space="preserve">xample </w:t>
      </w:r>
      <w:r>
        <w:rPr>
          <w:b/>
          <w:bCs/>
          <w:color w:val="002060"/>
        </w:rPr>
        <w:t>4</w:t>
      </w:r>
      <w:r w:rsidRPr="0088254D">
        <w:rPr>
          <w:b/>
          <w:bCs/>
          <w:color w:val="002060"/>
        </w:rPr>
        <w:t xml:space="preserve"> – Huang</w:t>
      </w:r>
    </w:p>
    <w:p w14:paraId="78EB8C8B" w14:textId="77777777" w:rsidR="00CE704B" w:rsidRDefault="00CE704B" w:rsidP="00CE704B">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 xml:space="preserve">Gross salary </w:t>
      </w:r>
      <w:r w:rsidRPr="0037736E">
        <w:rPr>
          <w:b/>
          <w:lang w:eastAsia="en-GB"/>
        </w:rPr>
        <w:t>2021</w:t>
      </w:r>
      <w:r>
        <w:rPr>
          <w:b/>
          <w:lang w:eastAsia="en-GB"/>
        </w:rPr>
        <w:t>/22</w:t>
      </w:r>
      <w:r w:rsidRPr="0037736E">
        <w:rPr>
          <w:b/>
          <w:lang w:eastAsia="en-GB"/>
        </w:rPr>
        <w:tab/>
      </w:r>
      <w:r>
        <w:rPr>
          <w:lang w:eastAsia="en-GB"/>
        </w:rPr>
        <w:t>£210,000</w:t>
      </w:r>
    </w:p>
    <w:p w14:paraId="7F7BB364" w14:textId="77777777" w:rsidR="00CE704B" w:rsidRDefault="00CE704B" w:rsidP="00CE704B">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Less employee pension contributions (12.5%)</w:t>
      </w:r>
      <w:r>
        <w:rPr>
          <w:lang w:eastAsia="en-GB"/>
        </w:rPr>
        <w:tab/>
        <w:t>£26,250</w:t>
      </w:r>
    </w:p>
    <w:p w14:paraId="479E101E" w14:textId="77777777" w:rsidR="00CE704B" w:rsidRDefault="00CE704B" w:rsidP="00CE704B">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Plus taxable income from property</w:t>
      </w:r>
      <w:r>
        <w:rPr>
          <w:lang w:eastAsia="en-GB"/>
        </w:rPr>
        <w:tab/>
        <w:t>£30,000</w:t>
      </w:r>
    </w:p>
    <w:p w14:paraId="15DD346E" w14:textId="77777777" w:rsidR="00CE704B" w:rsidRDefault="00CE704B" w:rsidP="00CE704B">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sidRPr="00C21343">
        <w:rPr>
          <w:b/>
          <w:lang w:eastAsia="en-GB"/>
        </w:rPr>
        <w:t>Threshold income 2021</w:t>
      </w:r>
      <w:r>
        <w:rPr>
          <w:b/>
          <w:lang w:eastAsia="en-GB"/>
        </w:rPr>
        <w:t>/22</w:t>
      </w:r>
      <w:r w:rsidRPr="00C21343">
        <w:rPr>
          <w:b/>
          <w:lang w:eastAsia="en-GB"/>
        </w:rPr>
        <w:tab/>
      </w:r>
      <w:r>
        <w:rPr>
          <w:lang w:eastAsia="en-GB"/>
        </w:rPr>
        <w:t>£213,750</w:t>
      </w:r>
    </w:p>
    <w:p w14:paraId="62311828" w14:textId="77777777" w:rsidR="00CE704B" w:rsidRDefault="00CE704B" w:rsidP="00CE704B">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Plus pension saving in the year</w:t>
      </w:r>
      <w:r>
        <w:rPr>
          <w:lang w:eastAsia="en-GB"/>
        </w:rPr>
        <w:tab/>
        <w:t>£68,571</w:t>
      </w:r>
    </w:p>
    <w:p w14:paraId="10789937" w14:textId="77777777" w:rsidR="00CE704B" w:rsidRDefault="00CE704B" w:rsidP="00CE704B">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sidRPr="00C21343">
        <w:rPr>
          <w:b/>
          <w:lang w:eastAsia="en-GB"/>
        </w:rPr>
        <w:t>Adjusted income 2021</w:t>
      </w:r>
      <w:r>
        <w:rPr>
          <w:b/>
          <w:lang w:eastAsia="en-GB"/>
        </w:rPr>
        <w:t>/22</w:t>
      </w:r>
      <w:r w:rsidRPr="00C21343">
        <w:rPr>
          <w:b/>
          <w:lang w:eastAsia="en-GB"/>
        </w:rPr>
        <w:tab/>
      </w:r>
      <w:r>
        <w:rPr>
          <w:lang w:eastAsia="en-GB"/>
        </w:rPr>
        <w:t>£282,321</w:t>
      </w:r>
    </w:p>
    <w:p w14:paraId="7D9A8EEB" w14:textId="77777777" w:rsidR="00CE704B" w:rsidRDefault="00CE704B" w:rsidP="00CE704B">
      <w:pPr>
        <w:pBdr>
          <w:top w:val="single" w:sz="18" w:space="4" w:color="002060"/>
          <w:left w:val="single" w:sz="18" w:space="4" w:color="002060"/>
          <w:bottom w:val="single" w:sz="18" w:space="4" w:color="002060"/>
          <w:right w:val="single" w:sz="18" w:space="4" w:color="002060"/>
        </w:pBdr>
        <w:spacing w:after="120"/>
        <w:rPr>
          <w:lang w:eastAsia="en-GB"/>
        </w:rPr>
      </w:pPr>
      <w:r>
        <w:rPr>
          <w:lang w:eastAsia="en-GB"/>
        </w:rPr>
        <w:t xml:space="preserve">Huang’s Threshold income is more than £200,000 and her Adjusted income is more than £240,000. Her annual allowance will be tapered for the 2021/22 year. </w:t>
      </w:r>
    </w:p>
    <w:p w14:paraId="2D69D990" w14:textId="77777777" w:rsidR="00CE704B" w:rsidRDefault="00CE704B" w:rsidP="00CE704B">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Tapered annual allowance</w:t>
      </w:r>
      <w:r>
        <w:rPr>
          <w:lang w:eastAsia="en-GB"/>
        </w:rPr>
        <w:tab/>
        <w:t>£18,840*</w:t>
      </w:r>
    </w:p>
    <w:p w14:paraId="50CC3D75" w14:textId="77777777" w:rsidR="00CE704B" w:rsidRDefault="00CE704B" w:rsidP="00CE704B">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In excess of annual allowance</w:t>
      </w:r>
      <w:r>
        <w:rPr>
          <w:lang w:eastAsia="en-GB"/>
        </w:rPr>
        <w:tab/>
        <w:t>£49,731</w:t>
      </w:r>
    </w:p>
    <w:p w14:paraId="465E8AAB" w14:textId="77777777" w:rsidR="00CE704B" w:rsidRDefault="00CE704B" w:rsidP="00CE704B">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b/>
          <w:lang w:eastAsia="en-GB"/>
        </w:rPr>
        <w:t>Annual allowance</w:t>
      </w:r>
      <w:r w:rsidRPr="00C21343">
        <w:rPr>
          <w:b/>
          <w:lang w:eastAsia="en-GB"/>
        </w:rPr>
        <w:t xml:space="preserve"> tax charge</w:t>
      </w:r>
      <w:r>
        <w:rPr>
          <w:lang w:eastAsia="en-GB"/>
        </w:rPr>
        <w:t xml:space="preserve"> at marginal rate </w:t>
      </w:r>
      <w:r>
        <w:rPr>
          <w:lang w:eastAsia="en-GB"/>
        </w:rPr>
        <w:tab/>
        <w:t>£22,379 (marginal rate of 45% assumed)</w:t>
      </w:r>
    </w:p>
    <w:p w14:paraId="33FAA1CE" w14:textId="77777777" w:rsidR="00CE704B" w:rsidRPr="00C5208E" w:rsidRDefault="00CE704B" w:rsidP="00CE704B">
      <w:pPr>
        <w:pBdr>
          <w:top w:val="single" w:sz="18" w:space="4" w:color="002060"/>
          <w:left w:val="single" w:sz="18" w:space="4" w:color="002060"/>
          <w:bottom w:val="single" w:sz="18" w:space="4" w:color="002060"/>
          <w:right w:val="single" w:sz="18" w:space="4" w:color="002060"/>
        </w:pBdr>
        <w:rPr>
          <w:lang w:eastAsia="en-GB"/>
        </w:rPr>
      </w:pPr>
      <w:r>
        <w:rPr>
          <w:lang w:eastAsia="en-GB"/>
        </w:rPr>
        <w:t>* Taper = £282,321 - £240,000 = £42,321 ÷ 2 = £21,160 (rounded down)</w:t>
      </w:r>
      <w:r>
        <w:rPr>
          <w:lang w:eastAsia="en-GB"/>
        </w:rPr>
        <w:br/>
        <w:t>Standard annual allowance £40,000 - £21,160 = £18,840</w:t>
      </w:r>
    </w:p>
    <w:p w14:paraId="311E33F4" w14:textId="77777777" w:rsidR="00CE704B" w:rsidRDefault="00CE704B" w:rsidP="00CE704B">
      <w:r>
        <w:t xml:space="preserve">We have made no allowance for any carry forward in the examples above. In working out the pension savings in the year we have assumed: </w:t>
      </w:r>
    </w:p>
    <w:p w14:paraId="6EBBE27E" w14:textId="77777777" w:rsidR="00CE704B" w:rsidRDefault="00CE704B" w:rsidP="00CE704B">
      <w:pPr>
        <w:pStyle w:val="ListParagraph"/>
        <w:numPr>
          <w:ilvl w:val="0"/>
          <w:numId w:val="42"/>
        </w:numPr>
        <w:spacing w:after="0"/>
        <w:ind w:left="714" w:hanging="357"/>
      </w:pPr>
      <w:r>
        <w:lastRenderedPageBreak/>
        <w:t>inflation adjustment of zero</w:t>
      </w:r>
    </w:p>
    <w:p w14:paraId="38ECE739" w14:textId="77777777" w:rsidR="00CE704B" w:rsidRDefault="00CE704B" w:rsidP="00CE704B">
      <w:pPr>
        <w:pStyle w:val="ListParagraph"/>
        <w:numPr>
          <w:ilvl w:val="0"/>
          <w:numId w:val="42"/>
        </w:numPr>
        <w:spacing w:after="0"/>
        <w:ind w:left="714" w:hanging="357"/>
      </w:pPr>
      <w:r>
        <w:t>the members have no final salary benefits in the LGPS, and</w:t>
      </w:r>
    </w:p>
    <w:p w14:paraId="736F3B76" w14:textId="77777777" w:rsidR="00CE704B" w:rsidRDefault="00CE704B" w:rsidP="00CE704B">
      <w:pPr>
        <w:pStyle w:val="ListParagraph"/>
        <w:numPr>
          <w:ilvl w:val="0"/>
          <w:numId w:val="42"/>
        </w:numPr>
      </w:pPr>
      <w:r>
        <w:t>the members are not paying any additional contributions.</w:t>
      </w:r>
    </w:p>
    <w:p w14:paraId="0D492232" w14:textId="77777777" w:rsidR="00CE704B" w:rsidRPr="00F71205" w:rsidRDefault="00CE704B" w:rsidP="00CE704B">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Career average pay</w:t>
      </w:r>
    </w:p>
    <w:p w14:paraId="49B1833F" w14:textId="77777777" w:rsidR="00CE704B" w:rsidRDefault="00CE704B" w:rsidP="00CE704B">
      <w:r w:rsidRPr="00655F39">
        <w:t xml:space="preserve">Career average pay is the </w:t>
      </w:r>
      <w:r w:rsidRPr="00655F39">
        <w:rPr>
          <w:b/>
          <w:bCs/>
        </w:rPr>
        <w:t>pay</w:t>
      </w:r>
      <w:r w:rsidRPr="00655F39">
        <w:t xml:space="preserve"> for each year or part year ending 31 March adjusted (other than the final year’s pay) by the change in the cost of living, as measured by the appropriate index (currently the Retail Prices Index (R</w:t>
      </w:r>
      <w:r w:rsidRPr="00102AF7">
        <w:rPr>
          <w:spacing w:val="-70"/>
        </w:rPr>
        <w:t> </w:t>
      </w:r>
      <w:r w:rsidRPr="00655F39">
        <w:t>P</w:t>
      </w:r>
      <w:r w:rsidRPr="00102AF7">
        <w:rPr>
          <w:spacing w:val="-70"/>
        </w:rPr>
        <w:t> </w:t>
      </w:r>
      <w:r w:rsidRPr="00655F39">
        <w:t xml:space="preserve">I)), between the end of the relevant year and the last day of the month in which the councillor member’s active membership of the Scheme ends. The aggregate of each year’s revalued pay is then divided by the total number of years and part years to arrive at the career average pay. This is the figure used to calculate your pension benefits. </w:t>
      </w:r>
    </w:p>
    <w:p w14:paraId="3A04F2BC" w14:textId="77777777" w:rsidR="00CE704B" w:rsidRDefault="00CE704B" w:rsidP="00CE704B">
      <w:pPr>
        <w:rPr>
          <w:b/>
          <w:bCs/>
          <w:color w:val="002060"/>
        </w:rPr>
      </w:pPr>
      <w:r>
        <w:rPr>
          <w:b/>
          <w:bCs/>
          <w:color w:val="002060"/>
        </w:rPr>
        <w:t>Example 5: Career average pay</w:t>
      </w:r>
    </w:p>
    <w:p w14:paraId="6AE0F0E2" w14:textId="77777777" w:rsidR="00CE704B" w:rsidRDefault="00CE704B" w:rsidP="00CE704B">
      <w:r>
        <w:t>Assume that a councillor was in the Scheme for three years from 1 May 2013 to 30 April 2016.</w:t>
      </w:r>
    </w:p>
    <w:p w14:paraId="5285FF18" w14:textId="77777777" w:rsidR="00CE704B" w:rsidRDefault="00CE704B" w:rsidP="00CE704B">
      <w:pPr>
        <w:pStyle w:val="Caption"/>
      </w:pPr>
      <w:r>
        <w:t xml:space="preserve">Table </w:t>
      </w:r>
      <w:r>
        <w:fldChar w:fldCharType="begin"/>
      </w:r>
      <w:r>
        <w:instrText xml:space="preserve"> SEQ Table \* ARABIC </w:instrText>
      </w:r>
      <w:r>
        <w:fldChar w:fldCharType="separate"/>
      </w:r>
      <w:r>
        <w:rPr>
          <w:noProof/>
        </w:rPr>
        <w:t>8</w:t>
      </w:r>
      <w:r>
        <w:rPr>
          <w:noProof/>
        </w:rPr>
        <w:fldChar w:fldCharType="end"/>
      </w:r>
      <w:r>
        <w:t>: Career average pay</w:t>
      </w:r>
    </w:p>
    <w:tbl>
      <w:tblPr>
        <w:tblStyle w:val="TableGrid"/>
        <w:tblW w:w="0" w:type="auto"/>
        <w:tblLook w:val="04A0" w:firstRow="1" w:lastRow="0" w:firstColumn="1" w:lastColumn="0" w:noHBand="0" w:noVBand="1"/>
      </w:tblPr>
      <w:tblGrid>
        <w:gridCol w:w="2547"/>
        <w:gridCol w:w="1984"/>
        <w:gridCol w:w="2062"/>
        <w:gridCol w:w="2198"/>
      </w:tblGrid>
      <w:tr w:rsidR="00CE704B" w14:paraId="307240FE" w14:textId="77777777" w:rsidTr="002557F2">
        <w:tc>
          <w:tcPr>
            <w:tcW w:w="2547" w:type="dxa"/>
            <w:shd w:val="clear" w:color="auto" w:fill="002060"/>
            <w:vAlign w:val="center"/>
          </w:tcPr>
          <w:p w14:paraId="79981242" w14:textId="77777777" w:rsidR="00CE704B" w:rsidRPr="00F45D60" w:rsidRDefault="00CE704B" w:rsidP="002557F2">
            <w:pPr>
              <w:spacing w:after="0" w:line="240" w:lineRule="auto"/>
              <w:rPr>
                <w:b/>
                <w:bCs/>
                <w:color w:val="FFFFFF" w:themeColor="background1"/>
              </w:rPr>
            </w:pPr>
            <w:r>
              <w:rPr>
                <w:b/>
                <w:bCs/>
                <w:color w:val="FFFFFF" w:themeColor="background1"/>
              </w:rPr>
              <w:t>Period</w:t>
            </w:r>
          </w:p>
        </w:tc>
        <w:tc>
          <w:tcPr>
            <w:tcW w:w="1984" w:type="dxa"/>
            <w:shd w:val="clear" w:color="auto" w:fill="002060"/>
            <w:vAlign w:val="center"/>
          </w:tcPr>
          <w:p w14:paraId="5A01664F" w14:textId="77777777" w:rsidR="00CE704B" w:rsidRPr="00F45D60" w:rsidRDefault="00CE704B" w:rsidP="002557F2">
            <w:pPr>
              <w:spacing w:after="0" w:line="240" w:lineRule="auto"/>
              <w:jc w:val="center"/>
              <w:rPr>
                <w:b/>
                <w:bCs/>
                <w:color w:val="FFFFFF" w:themeColor="background1"/>
              </w:rPr>
            </w:pPr>
            <w:r>
              <w:rPr>
                <w:b/>
                <w:bCs/>
                <w:color w:val="FFFFFF" w:themeColor="background1"/>
              </w:rPr>
              <w:t>Pay for period</w:t>
            </w:r>
          </w:p>
        </w:tc>
        <w:tc>
          <w:tcPr>
            <w:tcW w:w="2062" w:type="dxa"/>
            <w:shd w:val="clear" w:color="auto" w:fill="002060"/>
            <w:vAlign w:val="center"/>
          </w:tcPr>
          <w:p w14:paraId="02BEDA1E" w14:textId="77777777" w:rsidR="00CE704B" w:rsidRPr="00F45D60" w:rsidRDefault="00CE704B" w:rsidP="002557F2">
            <w:pPr>
              <w:spacing w:after="0" w:line="240" w:lineRule="auto"/>
              <w:jc w:val="center"/>
              <w:rPr>
                <w:b/>
                <w:bCs/>
                <w:color w:val="FFFFFF" w:themeColor="background1"/>
              </w:rPr>
            </w:pPr>
            <w:r>
              <w:rPr>
                <w:b/>
                <w:bCs/>
                <w:color w:val="FFFFFF" w:themeColor="background1"/>
              </w:rPr>
              <w:t>Inflation to apply for period</w:t>
            </w:r>
          </w:p>
        </w:tc>
        <w:tc>
          <w:tcPr>
            <w:tcW w:w="2198" w:type="dxa"/>
            <w:shd w:val="clear" w:color="auto" w:fill="002060"/>
            <w:vAlign w:val="center"/>
          </w:tcPr>
          <w:p w14:paraId="6EC25636" w14:textId="77777777" w:rsidR="00CE704B" w:rsidRPr="00F45D60" w:rsidRDefault="00CE704B" w:rsidP="002557F2">
            <w:pPr>
              <w:spacing w:after="0" w:line="240" w:lineRule="auto"/>
              <w:jc w:val="center"/>
              <w:rPr>
                <w:b/>
                <w:bCs/>
                <w:color w:val="FFFFFF" w:themeColor="background1"/>
              </w:rPr>
            </w:pPr>
            <w:r>
              <w:rPr>
                <w:b/>
                <w:bCs/>
                <w:color w:val="FFFFFF" w:themeColor="background1"/>
              </w:rPr>
              <w:t>Pay plus inflation</w:t>
            </w:r>
          </w:p>
        </w:tc>
      </w:tr>
      <w:tr w:rsidR="00CE704B" w14:paraId="28CD3EB6" w14:textId="77777777" w:rsidTr="002557F2">
        <w:trPr>
          <w:trHeight w:val="680"/>
        </w:trPr>
        <w:tc>
          <w:tcPr>
            <w:tcW w:w="2547" w:type="dxa"/>
            <w:vAlign w:val="center"/>
          </w:tcPr>
          <w:p w14:paraId="2A3425EB" w14:textId="77777777" w:rsidR="00CE704B" w:rsidRDefault="00CE704B" w:rsidP="002557F2">
            <w:pPr>
              <w:spacing w:after="0" w:line="240" w:lineRule="auto"/>
            </w:pPr>
            <w:r w:rsidRPr="00CC05D7">
              <w:t>1 May 2013 to 31 March 2014</w:t>
            </w:r>
          </w:p>
        </w:tc>
        <w:tc>
          <w:tcPr>
            <w:tcW w:w="1984" w:type="dxa"/>
            <w:vAlign w:val="center"/>
          </w:tcPr>
          <w:p w14:paraId="2D9F7373" w14:textId="77777777" w:rsidR="00CE704B" w:rsidRDefault="00CE704B" w:rsidP="002557F2">
            <w:pPr>
              <w:spacing w:after="0" w:line="240" w:lineRule="auto"/>
              <w:ind w:left="380"/>
            </w:pPr>
            <w:r w:rsidRPr="00CC05D7">
              <w:t>£8,250</w:t>
            </w:r>
          </w:p>
        </w:tc>
        <w:tc>
          <w:tcPr>
            <w:tcW w:w="2062" w:type="dxa"/>
            <w:vAlign w:val="center"/>
          </w:tcPr>
          <w:p w14:paraId="591CDCC4" w14:textId="77777777" w:rsidR="00CE704B" w:rsidRDefault="00CE704B" w:rsidP="002557F2">
            <w:pPr>
              <w:spacing w:after="0" w:line="240" w:lineRule="auto"/>
            </w:pPr>
            <w:r w:rsidRPr="00CC05D7">
              <w:t>1 April 2014 to 30 April 2016</w:t>
            </w:r>
          </w:p>
        </w:tc>
        <w:tc>
          <w:tcPr>
            <w:tcW w:w="2198" w:type="dxa"/>
            <w:vAlign w:val="center"/>
          </w:tcPr>
          <w:p w14:paraId="434E2AD0" w14:textId="77777777" w:rsidR="00CE704B" w:rsidRDefault="00CE704B" w:rsidP="002557F2">
            <w:pPr>
              <w:spacing w:after="0" w:line="240" w:lineRule="auto"/>
              <w:ind w:left="103"/>
            </w:pPr>
            <w:r w:rsidRPr="00CC05D7">
              <w:t>£8,463.70</w:t>
            </w:r>
          </w:p>
        </w:tc>
      </w:tr>
      <w:tr w:rsidR="00CE704B" w14:paraId="44826237" w14:textId="77777777" w:rsidTr="002557F2">
        <w:trPr>
          <w:trHeight w:val="680"/>
        </w:trPr>
        <w:tc>
          <w:tcPr>
            <w:tcW w:w="2547" w:type="dxa"/>
            <w:vAlign w:val="center"/>
          </w:tcPr>
          <w:p w14:paraId="64EB9B17" w14:textId="77777777" w:rsidR="00CE704B" w:rsidRDefault="00CE704B" w:rsidP="002557F2">
            <w:pPr>
              <w:spacing w:after="0" w:line="240" w:lineRule="auto"/>
            </w:pPr>
            <w:r w:rsidRPr="00CC05D7">
              <w:t>1 April 2014 to 31 March 2015</w:t>
            </w:r>
          </w:p>
        </w:tc>
        <w:tc>
          <w:tcPr>
            <w:tcW w:w="1984" w:type="dxa"/>
            <w:vAlign w:val="center"/>
          </w:tcPr>
          <w:p w14:paraId="3DA9AC6E" w14:textId="77777777" w:rsidR="00CE704B" w:rsidRDefault="00CE704B" w:rsidP="002557F2">
            <w:pPr>
              <w:spacing w:after="0" w:line="240" w:lineRule="auto"/>
              <w:ind w:left="380"/>
            </w:pPr>
            <w:r w:rsidRPr="00CC05D7">
              <w:t>£9,300</w:t>
            </w:r>
          </w:p>
        </w:tc>
        <w:tc>
          <w:tcPr>
            <w:tcW w:w="2062" w:type="dxa"/>
            <w:vAlign w:val="center"/>
          </w:tcPr>
          <w:p w14:paraId="3148C118" w14:textId="77777777" w:rsidR="00CE704B" w:rsidRDefault="00CE704B" w:rsidP="002557F2">
            <w:pPr>
              <w:spacing w:after="0" w:line="240" w:lineRule="auto"/>
            </w:pPr>
            <w:r w:rsidRPr="00CC05D7">
              <w:t>1 April 2015 to 30 April 2016</w:t>
            </w:r>
          </w:p>
        </w:tc>
        <w:tc>
          <w:tcPr>
            <w:tcW w:w="2198" w:type="dxa"/>
            <w:vAlign w:val="center"/>
          </w:tcPr>
          <w:p w14:paraId="4F2473FC" w14:textId="77777777" w:rsidR="00CE704B" w:rsidRDefault="00CE704B" w:rsidP="002557F2">
            <w:pPr>
              <w:spacing w:after="0" w:line="240" w:lineRule="auto"/>
              <w:ind w:left="103"/>
            </w:pPr>
            <w:r w:rsidRPr="00CC05D7">
              <w:t>£9,455.54</w:t>
            </w:r>
          </w:p>
        </w:tc>
      </w:tr>
      <w:tr w:rsidR="00CE704B" w14:paraId="3680045F" w14:textId="77777777" w:rsidTr="002557F2">
        <w:trPr>
          <w:trHeight w:val="680"/>
        </w:trPr>
        <w:tc>
          <w:tcPr>
            <w:tcW w:w="2547" w:type="dxa"/>
            <w:vAlign w:val="center"/>
          </w:tcPr>
          <w:p w14:paraId="58FE9F63" w14:textId="77777777" w:rsidR="00CE704B" w:rsidRDefault="00CE704B" w:rsidP="002557F2">
            <w:pPr>
              <w:spacing w:after="0" w:line="240" w:lineRule="auto"/>
            </w:pPr>
            <w:r w:rsidRPr="00CC05D7">
              <w:t>1 April 2015 to 31 March 2016</w:t>
            </w:r>
          </w:p>
        </w:tc>
        <w:tc>
          <w:tcPr>
            <w:tcW w:w="1984" w:type="dxa"/>
            <w:vAlign w:val="center"/>
          </w:tcPr>
          <w:p w14:paraId="3B3576C7" w14:textId="77777777" w:rsidR="00CE704B" w:rsidRDefault="00CE704B" w:rsidP="002557F2">
            <w:pPr>
              <w:spacing w:after="0" w:line="240" w:lineRule="auto"/>
              <w:ind w:left="380"/>
            </w:pPr>
            <w:r w:rsidRPr="00CC05D7">
              <w:t>£9,500</w:t>
            </w:r>
          </w:p>
        </w:tc>
        <w:tc>
          <w:tcPr>
            <w:tcW w:w="2062" w:type="dxa"/>
            <w:vAlign w:val="center"/>
          </w:tcPr>
          <w:p w14:paraId="0D1A73A8" w14:textId="77777777" w:rsidR="00CE704B" w:rsidRDefault="00CE704B" w:rsidP="002557F2">
            <w:pPr>
              <w:spacing w:after="0" w:line="240" w:lineRule="auto"/>
            </w:pPr>
            <w:r w:rsidRPr="00CC05D7">
              <w:t>1 April 2016 to 30 April 2016</w:t>
            </w:r>
          </w:p>
        </w:tc>
        <w:tc>
          <w:tcPr>
            <w:tcW w:w="2198" w:type="dxa"/>
            <w:vAlign w:val="center"/>
          </w:tcPr>
          <w:p w14:paraId="4AD3B2D2" w14:textId="77777777" w:rsidR="00CE704B" w:rsidRDefault="00CE704B" w:rsidP="002557F2">
            <w:pPr>
              <w:spacing w:after="0" w:line="240" w:lineRule="auto"/>
              <w:ind w:left="103"/>
            </w:pPr>
            <w:r w:rsidRPr="00CC05D7">
              <w:t>£9,510.92</w:t>
            </w:r>
          </w:p>
        </w:tc>
      </w:tr>
      <w:tr w:rsidR="00CE704B" w14:paraId="2A5F5B44" w14:textId="77777777" w:rsidTr="002557F2">
        <w:trPr>
          <w:trHeight w:val="680"/>
        </w:trPr>
        <w:tc>
          <w:tcPr>
            <w:tcW w:w="2547" w:type="dxa"/>
            <w:vAlign w:val="center"/>
          </w:tcPr>
          <w:p w14:paraId="6834816F" w14:textId="77777777" w:rsidR="00CE704B" w:rsidRDefault="00CE704B" w:rsidP="002557F2">
            <w:pPr>
              <w:spacing w:after="0" w:line="240" w:lineRule="auto"/>
            </w:pPr>
            <w:r w:rsidRPr="00CC05D7">
              <w:t>1 April 2016 to 30 April 2016</w:t>
            </w:r>
          </w:p>
        </w:tc>
        <w:tc>
          <w:tcPr>
            <w:tcW w:w="1984" w:type="dxa"/>
            <w:vAlign w:val="center"/>
          </w:tcPr>
          <w:p w14:paraId="41565FC2" w14:textId="77777777" w:rsidR="00CE704B" w:rsidRDefault="00CE704B" w:rsidP="002557F2">
            <w:pPr>
              <w:spacing w:after="0" w:line="240" w:lineRule="auto"/>
              <w:ind w:left="380"/>
            </w:pPr>
            <w:r w:rsidRPr="00CC05D7">
              <w:t>£800</w:t>
            </w:r>
          </w:p>
        </w:tc>
        <w:tc>
          <w:tcPr>
            <w:tcW w:w="2062" w:type="dxa"/>
            <w:vAlign w:val="center"/>
          </w:tcPr>
          <w:p w14:paraId="29A4668D" w14:textId="77777777" w:rsidR="00CE704B" w:rsidRDefault="00CE704B" w:rsidP="002557F2">
            <w:pPr>
              <w:spacing w:after="0" w:line="240" w:lineRule="auto"/>
            </w:pPr>
            <w:r w:rsidRPr="00CC05D7">
              <w:t>None</w:t>
            </w:r>
          </w:p>
        </w:tc>
        <w:tc>
          <w:tcPr>
            <w:tcW w:w="2198" w:type="dxa"/>
            <w:vAlign w:val="center"/>
          </w:tcPr>
          <w:p w14:paraId="22FEF73B" w14:textId="77777777" w:rsidR="00CE704B" w:rsidRDefault="00CE704B" w:rsidP="002557F2">
            <w:pPr>
              <w:spacing w:after="0" w:line="240" w:lineRule="auto"/>
              <w:ind w:left="103"/>
            </w:pPr>
            <w:r w:rsidRPr="00CC05D7">
              <w:t>£800</w:t>
            </w:r>
          </w:p>
        </w:tc>
      </w:tr>
    </w:tbl>
    <w:p w14:paraId="273D0876" w14:textId="77777777" w:rsidR="00CE704B" w:rsidRPr="00003A89" w:rsidRDefault="00CE704B" w:rsidP="00CE704B">
      <w:pPr>
        <w:spacing w:before="120"/>
        <w:ind w:left="6804" w:hanging="6804"/>
      </w:pPr>
      <w:r w:rsidRPr="00003A89">
        <w:rPr>
          <w:b/>
          <w:bCs/>
        </w:rPr>
        <w:t>Total career pay</w:t>
      </w:r>
      <w:r w:rsidRPr="00003A89">
        <w:rPr>
          <w:b/>
          <w:bCs/>
        </w:rPr>
        <w:tab/>
        <w:t xml:space="preserve">£28,230.16 </w:t>
      </w:r>
      <w:r w:rsidRPr="00003A89">
        <w:t>(A)</w:t>
      </w:r>
    </w:p>
    <w:p w14:paraId="6B7A58A7" w14:textId="77777777" w:rsidR="00CE704B" w:rsidRPr="00003A89" w:rsidRDefault="00CE704B" w:rsidP="00CE704B">
      <w:pPr>
        <w:ind w:left="6804" w:hanging="6804"/>
      </w:pPr>
      <w:r w:rsidRPr="00003A89">
        <w:rPr>
          <w:b/>
          <w:bCs/>
        </w:rPr>
        <w:t>Career average pay</w:t>
      </w:r>
      <w:r w:rsidRPr="00003A89">
        <w:rPr>
          <w:b/>
          <w:bCs/>
        </w:rPr>
        <w:tab/>
        <w:t xml:space="preserve">£9,410.05 </w:t>
      </w:r>
      <w:r w:rsidRPr="00003A89">
        <w:t>(A ÷ 3)</w:t>
      </w:r>
    </w:p>
    <w:p w14:paraId="4FA7EAF0" w14:textId="77777777" w:rsidR="00CE704B" w:rsidRPr="00655F39" w:rsidRDefault="00CE704B" w:rsidP="00CE704B">
      <w:r w:rsidRPr="00655F39">
        <w:t xml:space="preserve">Should you reach age 65 and continue to contribute to the </w:t>
      </w:r>
      <w:r>
        <w:t>L</w:t>
      </w:r>
      <w:r w:rsidRPr="00297EEA">
        <w:rPr>
          <w:spacing w:val="-70"/>
        </w:rPr>
        <w:t> </w:t>
      </w:r>
      <w:r>
        <w:t>G</w:t>
      </w:r>
      <w:r w:rsidRPr="00297EEA">
        <w:rPr>
          <w:spacing w:val="-70"/>
        </w:rPr>
        <w:t> </w:t>
      </w:r>
      <w:r>
        <w:t>P</w:t>
      </w:r>
      <w:r w:rsidRPr="00297EEA">
        <w:rPr>
          <w:spacing w:val="-70"/>
        </w:rPr>
        <w:t> </w:t>
      </w:r>
      <w:r>
        <w:t>S</w:t>
      </w:r>
      <w:r w:rsidRPr="00655F39">
        <w:t xml:space="preserve">, please refer to </w:t>
      </w:r>
      <w:r>
        <w:t xml:space="preserve">the </w:t>
      </w:r>
      <w:hyperlink w:anchor="_Late_retirement" w:history="1">
        <w:r w:rsidRPr="009638FF">
          <w:rPr>
            <w:rStyle w:val="Hyperlink"/>
            <w:b/>
            <w:bCs/>
          </w:rPr>
          <w:t>Late retirement</w:t>
        </w:r>
      </w:hyperlink>
      <w:r>
        <w:t xml:space="preserve"> section</w:t>
      </w:r>
      <w:r w:rsidRPr="00655F39">
        <w:t>.</w:t>
      </w:r>
    </w:p>
    <w:p w14:paraId="77ECE528" w14:textId="77777777" w:rsidR="00CE704B" w:rsidRPr="00F71205" w:rsidRDefault="00CE704B" w:rsidP="00CE704B">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Civil partnership</w:t>
      </w:r>
    </w:p>
    <w:p w14:paraId="562025EB" w14:textId="77777777" w:rsidR="00CE704B" w:rsidRPr="00655F39" w:rsidRDefault="00CE704B" w:rsidP="00CE704B">
      <w:r w:rsidRPr="00655F39">
        <w:t>A civil partnership is a relationship between two people of the same sex</w:t>
      </w:r>
      <w:r>
        <w:t xml:space="preserve"> or the opposite sex</w:t>
      </w:r>
      <w:r w:rsidRPr="00655F39">
        <w:t xml:space="preserve"> (‘civil partners’) which is formed when they register as civil partners of each other.</w:t>
      </w:r>
      <w:r>
        <w:t xml:space="preserve"> </w:t>
      </w:r>
    </w:p>
    <w:p w14:paraId="2A5B81E9" w14:textId="77777777" w:rsidR="00CE704B" w:rsidRPr="00F71205" w:rsidRDefault="00CE704B" w:rsidP="00CE704B">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lastRenderedPageBreak/>
        <w:t>Contracted out</w:t>
      </w:r>
    </w:p>
    <w:p w14:paraId="1393A3CF" w14:textId="77777777" w:rsidR="00CE704B" w:rsidRDefault="00CE704B" w:rsidP="00CE704B">
      <w:pPr>
        <w:rPr>
          <w:b/>
        </w:rPr>
      </w:pPr>
      <w:r w:rsidRPr="00261180">
        <w:rPr>
          <w:bCs/>
        </w:rPr>
        <w:t xml:space="preserve">The </w:t>
      </w:r>
      <w:r>
        <w:t>L</w:t>
      </w:r>
      <w:r w:rsidRPr="00297EEA">
        <w:rPr>
          <w:spacing w:val="-70"/>
        </w:rPr>
        <w:t> </w:t>
      </w:r>
      <w:r>
        <w:t>G</w:t>
      </w:r>
      <w:r w:rsidRPr="00297EEA">
        <w:rPr>
          <w:spacing w:val="-70"/>
        </w:rPr>
        <w:t> </w:t>
      </w:r>
      <w:r>
        <w:t>P</w:t>
      </w:r>
      <w:r w:rsidRPr="00297EEA">
        <w:rPr>
          <w:spacing w:val="-70"/>
        </w:rPr>
        <w:t> </w:t>
      </w:r>
      <w:r>
        <w:t>S</w:t>
      </w:r>
      <w:r w:rsidRPr="00261180">
        <w:rPr>
          <w:bCs/>
        </w:rPr>
        <w:t xml:space="preserve"> was formerly</w:t>
      </w:r>
      <w:r w:rsidRPr="00261180">
        <w:t xml:space="preserve"> </w:t>
      </w:r>
      <w:r w:rsidRPr="00261180">
        <w:rPr>
          <w:b/>
          <w:bCs/>
          <w:i/>
          <w:iCs/>
        </w:rPr>
        <w:t>contracted out</w:t>
      </w:r>
      <w:r w:rsidRPr="00655F39">
        <w:rPr>
          <w:b/>
        </w:rPr>
        <w:t xml:space="preserve"> </w:t>
      </w:r>
      <w:r w:rsidRPr="00261180">
        <w:rPr>
          <w:bCs/>
        </w:rPr>
        <w:t>of the</w:t>
      </w:r>
      <w:r w:rsidRPr="00655F39">
        <w:rPr>
          <w:b/>
        </w:rPr>
        <w:t xml:space="preserve"> </w:t>
      </w:r>
      <w:r w:rsidRPr="00261180">
        <w:rPr>
          <w:b/>
          <w:bCs/>
          <w:i/>
          <w:iCs/>
        </w:rPr>
        <w:t>State Earning Related Pension</w:t>
      </w:r>
      <w:r w:rsidRPr="00261180">
        <w:t xml:space="preserve"> </w:t>
      </w:r>
      <w:r w:rsidRPr="00261180">
        <w:rPr>
          <w:b/>
          <w:bCs/>
          <w:i/>
          <w:iCs/>
        </w:rPr>
        <w:t>Scheme (SERPS)</w:t>
      </w:r>
      <w:r w:rsidRPr="00655F39">
        <w:rPr>
          <w:b/>
        </w:rPr>
        <w:t xml:space="preserve"> </w:t>
      </w:r>
      <w:r w:rsidRPr="00261180">
        <w:rPr>
          <w:bCs/>
        </w:rPr>
        <w:t>and the</w:t>
      </w:r>
      <w:r w:rsidRPr="00655F39">
        <w:rPr>
          <w:b/>
        </w:rPr>
        <w:t xml:space="preserve"> </w:t>
      </w:r>
      <w:r w:rsidRPr="00261180">
        <w:rPr>
          <w:b/>
          <w:bCs/>
          <w:i/>
          <w:iCs/>
        </w:rPr>
        <w:t>State Second Pension (S2P)</w:t>
      </w:r>
      <w:r w:rsidRPr="00261180">
        <w:rPr>
          <w:b/>
        </w:rPr>
        <w:t>.</w:t>
      </w:r>
      <w:r w:rsidRPr="00655F39">
        <w:rPr>
          <w:b/>
        </w:rPr>
        <w:t xml:space="preserve"> </w:t>
      </w:r>
      <w:r w:rsidRPr="00261180">
        <w:rPr>
          <w:bCs/>
        </w:rPr>
        <w:t>This meant that, until 5 April 2016, before</w:t>
      </w:r>
      <w:r w:rsidRPr="00655F39">
        <w:rPr>
          <w:b/>
        </w:rPr>
        <w:t xml:space="preserve"> </w:t>
      </w:r>
      <w:r w:rsidRPr="00261180">
        <w:rPr>
          <w:b/>
          <w:bCs/>
          <w:i/>
          <w:iCs/>
        </w:rPr>
        <w:t>State Pension Age</w:t>
      </w:r>
      <w:r w:rsidRPr="00655F39">
        <w:rPr>
          <w:b/>
        </w:rPr>
        <w:t xml:space="preserve"> </w:t>
      </w:r>
      <w:r w:rsidRPr="00261180">
        <w:rPr>
          <w:bCs/>
        </w:rPr>
        <w:t>you paid reduced National Insurance</w:t>
      </w:r>
      <w:r>
        <w:rPr>
          <w:bCs/>
        </w:rPr>
        <w:t xml:space="preserve"> contributions between certain thresholds, unless you had opted to pay the married woman’s / widow’s reduced rate of National Insurance.</w:t>
      </w:r>
      <w:r w:rsidRPr="00655F39">
        <w:rPr>
          <w:b/>
        </w:rPr>
        <w:t xml:space="preserve"> </w:t>
      </w:r>
    </w:p>
    <w:p w14:paraId="21FFFFB6" w14:textId="77777777" w:rsidR="00CE704B" w:rsidRPr="00655F39" w:rsidRDefault="00CE704B" w:rsidP="00CE704B">
      <w:pPr>
        <w:rPr>
          <w:b/>
        </w:rPr>
      </w:pPr>
      <w:r w:rsidRPr="001C2EA9">
        <w:rPr>
          <w:bCs/>
        </w:rPr>
        <w:t xml:space="preserve">The </w:t>
      </w:r>
      <w:r>
        <w:t>L</w:t>
      </w:r>
      <w:r w:rsidRPr="00297EEA">
        <w:rPr>
          <w:spacing w:val="-70"/>
        </w:rPr>
        <w:t> </w:t>
      </w:r>
      <w:r>
        <w:t>G</w:t>
      </w:r>
      <w:r w:rsidRPr="00297EEA">
        <w:rPr>
          <w:spacing w:val="-70"/>
        </w:rPr>
        <w:t> </w:t>
      </w:r>
      <w:r>
        <w:t>P</w:t>
      </w:r>
      <w:r w:rsidRPr="00297EEA">
        <w:rPr>
          <w:spacing w:val="-70"/>
        </w:rPr>
        <w:t> </w:t>
      </w:r>
      <w:r>
        <w:t>S</w:t>
      </w:r>
      <w:r w:rsidRPr="001C2EA9">
        <w:rPr>
          <w:bCs/>
        </w:rPr>
        <w:t xml:space="preserve"> guarantees to pay you a</w:t>
      </w:r>
      <w:r w:rsidRPr="00655F39">
        <w:rPr>
          <w:b/>
        </w:rPr>
        <w:t xml:space="preserve"> </w:t>
      </w:r>
      <w:r w:rsidRPr="00EE7D88">
        <w:rPr>
          <w:b/>
          <w:bCs/>
          <w:i/>
          <w:iCs/>
        </w:rPr>
        <w:t>Guaranteed Minimum Pension (GMP)</w:t>
      </w:r>
      <w:r w:rsidRPr="00655F39">
        <w:rPr>
          <w:b/>
        </w:rPr>
        <w:t xml:space="preserve"> </w:t>
      </w:r>
      <w:r w:rsidRPr="001C2EA9">
        <w:rPr>
          <w:bCs/>
        </w:rPr>
        <w:t xml:space="preserve">for being </w:t>
      </w:r>
      <w:r w:rsidRPr="001C2EA9">
        <w:rPr>
          <w:b/>
          <w:bCs/>
          <w:i/>
          <w:iCs/>
        </w:rPr>
        <w:t>contracted out</w:t>
      </w:r>
      <w:r w:rsidRPr="00655F39">
        <w:rPr>
          <w:b/>
        </w:rPr>
        <w:t xml:space="preserve"> </w:t>
      </w:r>
      <w:r w:rsidRPr="001C2EA9">
        <w:rPr>
          <w:bCs/>
        </w:rPr>
        <w:t>of the</w:t>
      </w:r>
      <w:r w:rsidRPr="00655F39">
        <w:rPr>
          <w:b/>
        </w:rPr>
        <w:t xml:space="preserve"> </w:t>
      </w:r>
      <w:r w:rsidRPr="001C2EA9">
        <w:rPr>
          <w:b/>
          <w:bCs/>
          <w:i/>
          <w:iCs/>
        </w:rPr>
        <w:t>State Earning Related Pension Scheme (SERPS).</w:t>
      </w:r>
    </w:p>
    <w:p w14:paraId="7501B5D7" w14:textId="77777777" w:rsidR="00CE704B" w:rsidRPr="00655F39" w:rsidRDefault="00CE704B" w:rsidP="00CE704B">
      <w:r w:rsidRPr="00655F39">
        <w:t xml:space="preserve">From 6 April 2016 the </w:t>
      </w:r>
      <w:r w:rsidRPr="001C2EA9">
        <w:rPr>
          <w:b/>
          <w:bCs/>
          <w:i/>
          <w:iCs/>
        </w:rPr>
        <w:t>contracted out</w:t>
      </w:r>
      <w:r w:rsidRPr="00655F39">
        <w:t xml:space="preserve"> status ceased to exist for all pension schemes due to the introduction of the new single tier State Pension.</w:t>
      </w:r>
      <w:r>
        <w:t xml:space="preserve"> F</w:t>
      </w:r>
      <w:r w:rsidRPr="00655F39">
        <w:t>rom 6 April 2016</w:t>
      </w:r>
      <w:r>
        <w:t>,</w:t>
      </w:r>
      <w:r w:rsidRPr="00655F39">
        <w:t xml:space="preserve"> members of the </w:t>
      </w:r>
      <w:r>
        <w:t>L</w:t>
      </w:r>
      <w:r w:rsidRPr="00297EEA">
        <w:rPr>
          <w:spacing w:val="-70"/>
        </w:rPr>
        <w:t> </w:t>
      </w:r>
      <w:r>
        <w:t>G</w:t>
      </w:r>
      <w:r w:rsidRPr="00297EEA">
        <w:rPr>
          <w:spacing w:val="-70"/>
        </w:rPr>
        <w:t> </w:t>
      </w:r>
      <w:r>
        <w:t>P</w:t>
      </w:r>
      <w:r w:rsidRPr="00297EEA">
        <w:rPr>
          <w:spacing w:val="-70"/>
        </w:rPr>
        <w:t> </w:t>
      </w:r>
      <w:r>
        <w:t>S</w:t>
      </w:r>
      <w:r w:rsidRPr="00655F39">
        <w:t xml:space="preserve"> pay the standard rate of National Insurance.</w:t>
      </w:r>
      <w:r>
        <w:t xml:space="preserve"> </w:t>
      </w:r>
    </w:p>
    <w:p w14:paraId="5DA9F94E" w14:textId="77777777" w:rsidR="00CE704B" w:rsidRPr="00F71205" w:rsidRDefault="00CE704B" w:rsidP="00CE704B">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Discretion</w:t>
      </w:r>
    </w:p>
    <w:p w14:paraId="5CCE1D72" w14:textId="77777777" w:rsidR="00CE704B" w:rsidRDefault="00CE704B" w:rsidP="00CE704B">
      <w:r w:rsidRPr="00655F39">
        <w:t xml:space="preserve">This is the power given by the </w:t>
      </w:r>
      <w:r>
        <w:t>L</w:t>
      </w:r>
      <w:r w:rsidRPr="00297EEA">
        <w:rPr>
          <w:spacing w:val="-70"/>
        </w:rPr>
        <w:t> </w:t>
      </w:r>
      <w:r>
        <w:t>G</w:t>
      </w:r>
      <w:r w:rsidRPr="00297EEA">
        <w:rPr>
          <w:spacing w:val="-70"/>
        </w:rPr>
        <w:t> </w:t>
      </w:r>
      <w:r>
        <w:t>P</w:t>
      </w:r>
      <w:r w:rsidRPr="00297EEA">
        <w:rPr>
          <w:spacing w:val="-70"/>
        </w:rPr>
        <w:t> </w:t>
      </w:r>
      <w:r>
        <w:t>S</w:t>
      </w:r>
      <w:r w:rsidRPr="00655F39">
        <w:t xml:space="preserve"> to enable your council or your </w:t>
      </w:r>
      <w:r w:rsidRPr="001C2EA9">
        <w:rPr>
          <w:b/>
          <w:i/>
          <w:iCs/>
        </w:rPr>
        <w:t>administering authority</w:t>
      </w:r>
      <w:r w:rsidRPr="00655F39">
        <w:t xml:space="preserve"> to choose how they will apply the Scheme in respect of certain provisions. </w:t>
      </w:r>
    </w:p>
    <w:p w14:paraId="6A4C7EC5" w14:textId="77777777" w:rsidR="00CE704B" w:rsidRDefault="00CE704B" w:rsidP="00CE704B">
      <w:r w:rsidRPr="00655F39">
        <w:t xml:space="preserve">Under the </w:t>
      </w:r>
      <w:r>
        <w:t>L</w:t>
      </w:r>
      <w:r w:rsidRPr="00297EEA">
        <w:rPr>
          <w:spacing w:val="-70"/>
        </w:rPr>
        <w:t> </w:t>
      </w:r>
      <w:r>
        <w:t>G</w:t>
      </w:r>
      <w:r w:rsidRPr="00297EEA">
        <w:rPr>
          <w:spacing w:val="-70"/>
        </w:rPr>
        <w:t> </w:t>
      </w:r>
      <w:r>
        <w:t>P</w:t>
      </w:r>
      <w:r w:rsidRPr="00297EEA">
        <w:rPr>
          <w:spacing w:val="-70"/>
        </w:rPr>
        <w:t> </w:t>
      </w:r>
      <w:r>
        <w:t>S</w:t>
      </w:r>
      <w:r w:rsidRPr="00655F39">
        <w:t xml:space="preserve"> your council or your </w:t>
      </w:r>
      <w:r w:rsidRPr="001C2EA9">
        <w:rPr>
          <w:b/>
          <w:i/>
          <w:iCs/>
        </w:rPr>
        <w:t>administering authority</w:t>
      </w:r>
      <w:r w:rsidRPr="00655F39">
        <w:t xml:space="preserve"> is obliged to consider how to exercise their discretion</w:t>
      </w:r>
      <w:r>
        <w:t>. I</w:t>
      </w:r>
      <w:r w:rsidRPr="00655F39">
        <w:t xml:space="preserve">n respect of some of these discretionary provisions, </w:t>
      </w:r>
      <w:r>
        <w:t xml:space="preserve">they must </w:t>
      </w:r>
      <w:r w:rsidRPr="00655F39">
        <w:t xml:space="preserve">have a written </w:t>
      </w:r>
      <w:r w:rsidRPr="00C85B56">
        <w:rPr>
          <w:b/>
          <w:i/>
          <w:iCs/>
        </w:rPr>
        <w:t>policy statement</w:t>
      </w:r>
      <w:r w:rsidRPr="00655F39">
        <w:t xml:space="preserve"> on how they will apply their </w:t>
      </w:r>
      <w:r w:rsidRPr="00C85B56">
        <w:rPr>
          <w:b/>
          <w:bCs/>
          <w:i/>
          <w:iCs/>
        </w:rPr>
        <w:t>discretion</w:t>
      </w:r>
      <w:r w:rsidRPr="00655F39">
        <w:t xml:space="preserve">. They have a responsibility to act with ‘prudence and propriety’ in formulating their policies and must keep them under review. You may ask your council or your </w:t>
      </w:r>
      <w:r w:rsidRPr="00C85B56">
        <w:rPr>
          <w:b/>
          <w:i/>
          <w:iCs/>
        </w:rPr>
        <w:t>administering authority</w:t>
      </w:r>
      <w:r w:rsidRPr="00655F39">
        <w:t xml:space="preserve"> what their policy is in relation to a </w:t>
      </w:r>
      <w:r w:rsidRPr="00C85B56">
        <w:rPr>
          <w:b/>
          <w:i/>
          <w:iCs/>
        </w:rPr>
        <w:t>discretion</w:t>
      </w:r>
      <w:r w:rsidRPr="00655F39">
        <w:rPr>
          <w:b/>
        </w:rPr>
        <w:t>.</w:t>
      </w:r>
      <w:r w:rsidRPr="00655F39">
        <w:t xml:space="preserve"> </w:t>
      </w:r>
    </w:p>
    <w:p w14:paraId="13A83C09" w14:textId="77777777" w:rsidR="00CE704B" w:rsidRPr="0051262C" w:rsidRDefault="00CE704B" w:rsidP="00CE704B">
      <w:pPr>
        <w:pStyle w:val="Heading4"/>
      </w:pPr>
      <w:r w:rsidRPr="00F71205">
        <w:rPr>
          <w:color w:val="002060"/>
          <w14:textFill>
            <w14:solidFill>
              <w14:srgbClr w14:val="002060">
                <w14:lumMod w14:val="95000"/>
                <w14:lumOff w14:val="5000"/>
                <w14:lumMod w14:val="95000"/>
                <w14:lumOff w14:val="5000"/>
              </w14:srgbClr>
            </w14:solidFill>
          </w14:textFill>
        </w:rPr>
        <w:t xml:space="preserve">Eligible councillor </w:t>
      </w:r>
      <w:r w:rsidRPr="00721F56">
        <w:rPr>
          <w:color w:val="002060"/>
          <w14:textFill>
            <w14:solidFill>
              <w14:srgbClr w14:val="002060">
                <w14:lumMod w14:val="95000"/>
                <w14:lumOff w14:val="5000"/>
                <w14:lumMod w14:val="95000"/>
                <w14:lumOff w14:val="5000"/>
              </w14:srgbClr>
            </w14:solidFill>
          </w14:textFill>
        </w:rPr>
        <w:t>(from 1 April 2014)</w:t>
      </w:r>
    </w:p>
    <w:p w14:paraId="3813F166" w14:textId="77777777" w:rsidR="00CE704B" w:rsidRDefault="00CE704B" w:rsidP="00CE704B">
      <w:r w:rsidRPr="00655F39">
        <w:t xml:space="preserve">This is a councillor who is eligible for membership of the </w:t>
      </w:r>
      <w:r>
        <w:t>L</w:t>
      </w:r>
      <w:r w:rsidRPr="00297EEA">
        <w:rPr>
          <w:spacing w:val="-70"/>
        </w:rPr>
        <w:t> </w:t>
      </w:r>
      <w:r>
        <w:t>G</w:t>
      </w:r>
      <w:r w:rsidRPr="00297EEA">
        <w:rPr>
          <w:spacing w:val="-70"/>
        </w:rPr>
        <w:t> </w:t>
      </w:r>
      <w:r>
        <w:t>P</w:t>
      </w:r>
      <w:r w:rsidRPr="00297EEA">
        <w:rPr>
          <w:spacing w:val="-70"/>
        </w:rPr>
        <w:t> </w:t>
      </w:r>
      <w:r>
        <w:t>S</w:t>
      </w:r>
      <w:r w:rsidRPr="00655F39">
        <w:t xml:space="preserve"> in accordance with the scheme of allowances published by a Welsh county council or county borough council. </w:t>
      </w:r>
    </w:p>
    <w:p w14:paraId="70209E82" w14:textId="77777777" w:rsidR="00CE704B" w:rsidRPr="00655F39" w:rsidRDefault="00CE704B" w:rsidP="00CE704B">
      <w:r w:rsidRPr="00655F39">
        <w:t xml:space="preserve">If you </w:t>
      </w:r>
      <w:r>
        <w:t>we</w:t>
      </w:r>
      <w:r w:rsidRPr="00655F39">
        <w:t xml:space="preserve">re a councillor or elected mayor in England who was a member of the </w:t>
      </w:r>
      <w:r>
        <w:t>L</w:t>
      </w:r>
      <w:r w:rsidRPr="00297EEA">
        <w:rPr>
          <w:spacing w:val="-70"/>
        </w:rPr>
        <w:t> </w:t>
      </w:r>
      <w:r>
        <w:t>G</w:t>
      </w:r>
      <w:r w:rsidRPr="00297EEA">
        <w:rPr>
          <w:spacing w:val="-70"/>
        </w:rPr>
        <w:t> </w:t>
      </w:r>
      <w:r>
        <w:t>P</w:t>
      </w:r>
      <w:r w:rsidRPr="00297EEA">
        <w:rPr>
          <w:spacing w:val="-70"/>
        </w:rPr>
        <w:t> </w:t>
      </w:r>
      <w:r>
        <w:t>S</w:t>
      </w:r>
      <w:r w:rsidRPr="00655F39">
        <w:t xml:space="preserve"> on the 31 March 2014</w:t>
      </w:r>
      <w:r>
        <w:t>,</w:t>
      </w:r>
      <w:r w:rsidRPr="00655F39">
        <w:t xml:space="preserve"> you c</w:t>
      </w:r>
      <w:r>
        <w:t>ould have</w:t>
      </w:r>
      <w:r w:rsidRPr="00655F39">
        <w:t xml:space="preserve"> continue</w:t>
      </w:r>
      <w:r>
        <w:t>d</w:t>
      </w:r>
      <w:r w:rsidRPr="00655F39">
        <w:t xml:space="preserve"> to pay pension contributions and build up pension benefits in the </w:t>
      </w:r>
      <w:r>
        <w:t>L</w:t>
      </w:r>
      <w:r w:rsidRPr="00297EEA">
        <w:rPr>
          <w:spacing w:val="-70"/>
        </w:rPr>
        <w:t> </w:t>
      </w:r>
      <w:r>
        <w:t>G</w:t>
      </w:r>
      <w:r w:rsidRPr="00297EEA">
        <w:rPr>
          <w:spacing w:val="-70"/>
        </w:rPr>
        <w:t> </w:t>
      </w:r>
      <w:r>
        <w:t>P</w:t>
      </w:r>
      <w:r w:rsidRPr="00297EEA">
        <w:rPr>
          <w:spacing w:val="-70"/>
        </w:rPr>
        <w:t> </w:t>
      </w:r>
      <w:r>
        <w:t>S</w:t>
      </w:r>
      <w:r w:rsidRPr="00655F39">
        <w:t xml:space="preserve"> until the end of the </w:t>
      </w:r>
      <w:r w:rsidRPr="00542481">
        <w:rPr>
          <w:b/>
          <w:i/>
          <w:iCs/>
        </w:rPr>
        <w:t>term of office</w:t>
      </w:r>
      <w:r w:rsidRPr="00655F39">
        <w:t xml:space="preserve"> you were in on 31 March 2014 (or age 75 if earlier).</w:t>
      </w:r>
    </w:p>
    <w:p w14:paraId="2E6DD3DE" w14:textId="77777777" w:rsidR="00CE704B" w:rsidRPr="00F71205" w:rsidRDefault="00CE704B" w:rsidP="00CE704B">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 xml:space="preserve">Guaranteed Minimum Pension (GMP) </w:t>
      </w:r>
    </w:p>
    <w:p w14:paraId="4665C231" w14:textId="77777777" w:rsidR="00CE704B" w:rsidRPr="00655F39" w:rsidRDefault="00CE704B" w:rsidP="00CE704B">
      <w:r w:rsidRPr="00655F39">
        <w:t xml:space="preserve">The </w:t>
      </w:r>
      <w:r>
        <w:t>L</w:t>
      </w:r>
      <w:r w:rsidRPr="00297EEA">
        <w:rPr>
          <w:spacing w:val="-70"/>
        </w:rPr>
        <w:t> </w:t>
      </w:r>
      <w:r>
        <w:t>G</w:t>
      </w:r>
      <w:r w:rsidRPr="00297EEA">
        <w:rPr>
          <w:spacing w:val="-70"/>
        </w:rPr>
        <w:t> </w:t>
      </w:r>
      <w:r>
        <w:t>P</w:t>
      </w:r>
      <w:r w:rsidRPr="00297EEA">
        <w:rPr>
          <w:spacing w:val="-70"/>
        </w:rPr>
        <w:t> </w:t>
      </w:r>
      <w:r>
        <w:t>S</w:t>
      </w:r>
      <w:r w:rsidRPr="00655F39">
        <w:t xml:space="preserve"> guarantees to pay you a pension that is at least as high as you would have earned had you not been </w:t>
      </w:r>
      <w:r w:rsidRPr="00096C0C">
        <w:rPr>
          <w:b/>
          <w:i/>
          <w:iCs/>
        </w:rPr>
        <w:t>contracted out</w:t>
      </w:r>
      <w:r w:rsidRPr="00655F39">
        <w:t xml:space="preserve"> of the </w:t>
      </w:r>
      <w:r w:rsidRPr="00096C0C">
        <w:rPr>
          <w:b/>
          <w:i/>
          <w:iCs/>
        </w:rPr>
        <w:t>State Earning Related Pension Scheme (SERPS)</w:t>
      </w:r>
      <w:r w:rsidRPr="00655F39">
        <w:rPr>
          <w:b/>
        </w:rPr>
        <w:t xml:space="preserve"> </w:t>
      </w:r>
      <w:r w:rsidRPr="00655F39">
        <w:t xml:space="preserve">at any time between 6 April 1978 and 5 April 1997. This is called the </w:t>
      </w:r>
      <w:r w:rsidRPr="00096C0C">
        <w:rPr>
          <w:b/>
          <w:i/>
          <w:iCs/>
        </w:rPr>
        <w:t>Guaranteed Minimum Pension (GMP).</w:t>
      </w:r>
      <w:r w:rsidRPr="00655F39">
        <w:t xml:space="preserve"> </w:t>
      </w:r>
    </w:p>
    <w:p w14:paraId="48D7A3C6" w14:textId="77777777" w:rsidR="00CE704B" w:rsidRPr="00D2303E" w:rsidRDefault="00CE704B" w:rsidP="00CE704B">
      <w:pPr>
        <w:pStyle w:val="Heading4"/>
        <w:rPr>
          <w:rFonts w:eastAsia="Calibri"/>
          <w:color w:val="002060"/>
          <w14:textFill>
            <w14:solidFill>
              <w14:srgbClr w14:val="002060">
                <w14:lumMod w14:val="95000"/>
                <w14:lumOff w14:val="5000"/>
                <w14:lumMod w14:val="95000"/>
                <w14:lumOff w14:val="5000"/>
              </w14:srgbClr>
            </w14:solidFill>
          </w14:textFill>
        </w:rPr>
      </w:pPr>
      <w:r w:rsidRPr="00D2303E">
        <w:rPr>
          <w:rFonts w:eastAsia="Calibri"/>
          <w:color w:val="002060"/>
          <w14:textFill>
            <w14:solidFill>
              <w14:srgbClr w14:val="002060">
                <w14:lumMod w14:val="95000"/>
                <w14:lumOff w14:val="5000"/>
                <w14:lumMod w14:val="95000"/>
                <w14:lumOff w14:val="5000"/>
              </w14:srgbClr>
            </w14:solidFill>
          </w14:textFill>
        </w:rPr>
        <w:lastRenderedPageBreak/>
        <w:t>Lifetime allowance</w:t>
      </w:r>
    </w:p>
    <w:p w14:paraId="13B2B1D5" w14:textId="77777777" w:rsidR="00CE704B" w:rsidRDefault="00CE704B" w:rsidP="00CE704B">
      <w:pPr>
        <w:rPr>
          <w:lang w:eastAsia="en-GB"/>
        </w:rPr>
      </w:pPr>
      <w:r>
        <w:rPr>
          <w:lang w:eastAsia="en-GB"/>
        </w:rPr>
        <w:t>Until 6 April 2023, t</w:t>
      </w:r>
      <w:r w:rsidRPr="00655F39">
        <w:rPr>
          <w:lang w:eastAsia="en-GB"/>
        </w:rPr>
        <w:t xml:space="preserve">he lifetime allowance </w:t>
      </w:r>
      <w:r>
        <w:rPr>
          <w:lang w:eastAsia="en-GB"/>
        </w:rPr>
        <w:t xml:space="preserve">limited </w:t>
      </w:r>
      <w:r w:rsidRPr="00655F39">
        <w:rPr>
          <w:lang w:eastAsia="en-GB"/>
        </w:rPr>
        <w:t>the total value of all pension benefits you c</w:t>
      </w:r>
      <w:r>
        <w:rPr>
          <w:lang w:eastAsia="en-GB"/>
        </w:rPr>
        <w:t>ould</w:t>
      </w:r>
      <w:r w:rsidRPr="00655F39">
        <w:rPr>
          <w:lang w:eastAsia="en-GB"/>
        </w:rPr>
        <w:t xml:space="preserve"> have without triggering an excess benefits tax charge. If the value of </w:t>
      </w:r>
      <w:r>
        <w:rPr>
          <w:lang w:eastAsia="en-GB"/>
        </w:rPr>
        <w:t>the</w:t>
      </w:r>
      <w:r w:rsidRPr="00655F39">
        <w:rPr>
          <w:lang w:eastAsia="en-GB"/>
        </w:rPr>
        <w:t xml:space="preserve"> pension benefits you </w:t>
      </w:r>
      <w:r>
        <w:rPr>
          <w:lang w:eastAsia="en-GB"/>
        </w:rPr>
        <w:t xml:space="preserve">took before 6 April 2023 was </w:t>
      </w:r>
      <w:r w:rsidRPr="00655F39">
        <w:rPr>
          <w:lang w:eastAsia="en-GB"/>
        </w:rPr>
        <w:t xml:space="preserve">more than the </w:t>
      </w:r>
      <w:r w:rsidRPr="001B40B1">
        <w:rPr>
          <w:b/>
          <w:i/>
          <w:iCs/>
          <w:lang w:eastAsia="en-GB"/>
        </w:rPr>
        <w:t>lifetime allowance</w:t>
      </w:r>
      <w:r w:rsidRPr="00655F39">
        <w:rPr>
          <w:lang w:eastAsia="en-GB"/>
        </w:rPr>
        <w:t xml:space="preserve">, or more than any protections you </w:t>
      </w:r>
      <w:r>
        <w:rPr>
          <w:lang w:eastAsia="en-GB"/>
        </w:rPr>
        <w:t>had</w:t>
      </w:r>
      <w:r w:rsidRPr="00655F39">
        <w:rPr>
          <w:lang w:eastAsia="en-GB"/>
        </w:rPr>
        <w:t xml:space="preserve">, you will have </w:t>
      </w:r>
      <w:r>
        <w:rPr>
          <w:lang w:eastAsia="en-GB"/>
        </w:rPr>
        <w:t xml:space="preserve">had </w:t>
      </w:r>
      <w:r w:rsidRPr="00655F39">
        <w:rPr>
          <w:lang w:eastAsia="en-GB"/>
        </w:rPr>
        <w:t xml:space="preserve">to pay tax on the excess benefits. </w:t>
      </w:r>
    </w:p>
    <w:p w14:paraId="495CF61F" w14:textId="77777777" w:rsidR="00CE704B" w:rsidRDefault="00CE704B" w:rsidP="00CE704B">
      <w:pPr>
        <w:rPr>
          <w:lang w:eastAsia="en-GB"/>
        </w:rPr>
      </w:pPr>
      <w:r>
        <w:rPr>
          <w:lang w:eastAsia="en-GB"/>
        </w:rPr>
        <w:t xml:space="preserve">The Government has confirmed that no one will pay a </w:t>
      </w:r>
      <w:r w:rsidRPr="008565E9">
        <w:rPr>
          <w:b/>
          <w:bCs/>
          <w:i/>
          <w:iCs/>
          <w:lang w:eastAsia="en-GB"/>
        </w:rPr>
        <w:t>lifetime allowance</w:t>
      </w:r>
      <w:r>
        <w:rPr>
          <w:lang w:eastAsia="en-GB"/>
        </w:rPr>
        <w:t xml:space="preserve"> tax charge from 6 April 2023, and that the </w:t>
      </w:r>
      <w:r w:rsidRPr="008565E9">
        <w:rPr>
          <w:b/>
          <w:bCs/>
          <w:i/>
          <w:iCs/>
          <w:lang w:eastAsia="en-GB"/>
        </w:rPr>
        <w:t>lifetime allowance</w:t>
      </w:r>
      <w:r>
        <w:rPr>
          <w:lang w:eastAsia="en-GB"/>
        </w:rPr>
        <w:t xml:space="preserve"> will be abolished completely from April 2024. Any </w:t>
      </w:r>
      <w:r w:rsidRPr="008565E9">
        <w:rPr>
          <w:b/>
          <w:bCs/>
          <w:i/>
          <w:iCs/>
          <w:lang w:eastAsia="en-GB"/>
        </w:rPr>
        <w:t>lifetime allowance</w:t>
      </w:r>
      <w:r>
        <w:rPr>
          <w:lang w:eastAsia="en-GB"/>
        </w:rPr>
        <w:t xml:space="preserve"> tax charge that arose before 6 April 2023 is still payable.</w:t>
      </w:r>
    </w:p>
    <w:p w14:paraId="0E5AD084" w14:textId="77777777" w:rsidR="00CE704B" w:rsidRDefault="00CE704B" w:rsidP="00CE704B">
      <w:pPr>
        <w:rPr>
          <w:lang w:eastAsia="en-GB"/>
        </w:rPr>
      </w:pPr>
      <w:r>
        <w:rPr>
          <w:lang w:eastAsia="en-GB"/>
        </w:rPr>
        <w:t xml:space="preserve">The Government has retained a limit on the amount of tax-free cash you can take when you retire. The maximum lump sum that most members will be able to take is the lowest of: </w:t>
      </w:r>
    </w:p>
    <w:p w14:paraId="4CFE15D8" w14:textId="77777777" w:rsidR="00CE704B" w:rsidRDefault="00CE704B" w:rsidP="00CE704B">
      <w:pPr>
        <w:pStyle w:val="ListParagraph"/>
        <w:numPr>
          <w:ilvl w:val="0"/>
          <w:numId w:val="49"/>
        </w:numPr>
        <w:rPr>
          <w:lang w:eastAsia="en-GB"/>
        </w:rPr>
      </w:pPr>
      <w:r>
        <w:rPr>
          <w:lang w:eastAsia="en-GB"/>
        </w:rPr>
        <w:t>25% of the capital value of the benefits they are taking</w:t>
      </w:r>
    </w:p>
    <w:p w14:paraId="4A98DAA8" w14:textId="77777777" w:rsidR="00CE704B" w:rsidRDefault="00CE704B" w:rsidP="00CE704B">
      <w:pPr>
        <w:pStyle w:val="ListParagraph"/>
        <w:numPr>
          <w:ilvl w:val="0"/>
          <w:numId w:val="49"/>
        </w:numPr>
        <w:rPr>
          <w:lang w:eastAsia="en-GB"/>
        </w:rPr>
      </w:pPr>
      <w:r>
        <w:rPr>
          <w:lang w:eastAsia="en-GB"/>
        </w:rPr>
        <w:t>£268,275</w:t>
      </w:r>
    </w:p>
    <w:p w14:paraId="65093B0B" w14:textId="77777777" w:rsidR="00CE704B" w:rsidRDefault="00CE704B" w:rsidP="00CE704B">
      <w:pPr>
        <w:pStyle w:val="ListParagraph"/>
        <w:numPr>
          <w:ilvl w:val="0"/>
          <w:numId w:val="49"/>
        </w:numPr>
        <w:rPr>
          <w:lang w:eastAsia="en-GB"/>
        </w:rPr>
      </w:pPr>
      <w:r>
        <w:rPr>
          <w:lang w:eastAsia="en-GB"/>
        </w:rPr>
        <w:t xml:space="preserve">if the member has taken pension benefits before, 25% of their available lifetime allowance. </w:t>
      </w:r>
    </w:p>
    <w:p w14:paraId="2E2AF0EF" w14:textId="77777777" w:rsidR="00CE704B" w:rsidRPr="00655F39" w:rsidRDefault="00CE704B" w:rsidP="00CE704B">
      <w:pPr>
        <w:rPr>
          <w:lang w:eastAsia="en-GB"/>
        </w:rPr>
      </w:pPr>
      <w:r w:rsidRPr="00655F39">
        <w:rPr>
          <w:lang w:eastAsia="en-GB"/>
        </w:rPr>
        <w:t>Each time you take payment of a pension benefit</w:t>
      </w:r>
      <w:r>
        <w:rPr>
          <w:lang w:eastAsia="en-GB"/>
        </w:rPr>
        <w:t>,</w:t>
      </w:r>
      <w:r w:rsidRPr="00655F39">
        <w:rPr>
          <w:lang w:eastAsia="en-GB"/>
        </w:rPr>
        <w:t xml:space="preserve"> the capital value of the benefits you are taking is expressed as percentage of the </w:t>
      </w:r>
      <w:r w:rsidRPr="007326B0">
        <w:rPr>
          <w:b/>
          <w:i/>
          <w:iCs/>
          <w:lang w:eastAsia="en-GB"/>
        </w:rPr>
        <w:t>lifetime allowance</w:t>
      </w:r>
      <w:r w:rsidRPr="00655F39">
        <w:rPr>
          <w:lang w:eastAsia="en-GB"/>
        </w:rPr>
        <w:t xml:space="preserve"> limit applicable on that date and is deducted from your available </w:t>
      </w:r>
      <w:r w:rsidRPr="007326B0">
        <w:rPr>
          <w:b/>
          <w:i/>
          <w:iCs/>
          <w:lang w:eastAsia="en-GB"/>
        </w:rPr>
        <w:t>lifetime allowance</w:t>
      </w:r>
      <w:r w:rsidRPr="00655F39">
        <w:rPr>
          <w:lang w:eastAsia="en-GB"/>
        </w:rPr>
        <w:t xml:space="preserve">. </w:t>
      </w:r>
      <w:r>
        <w:rPr>
          <w:lang w:eastAsia="en-GB"/>
        </w:rPr>
        <w:t>Y</w:t>
      </w:r>
      <w:r w:rsidRPr="00655F39">
        <w:rPr>
          <w:lang w:eastAsia="en-GB"/>
        </w:rPr>
        <w:t>ou should keep a record of any pensions you receive</w:t>
      </w:r>
      <w:r>
        <w:rPr>
          <w:lang w:eastAsia="en-GB"/>
        </w:rPr>
        <w:t xml:space="preserve"> before April 2024</w:t>
      </w:r>
      <w:r w:rsidRPr="00655F39">
        <w:rPr>
          <w:lang w:eastAsia="en-GB"/>
        </w:rPr>
        <w:t>.</w:t>
      </w:r>
    </w:p>
    <w:p w14:paraId="4069D5CB" w14:textId="77777777" w:rsidR="00CE704B" w:rsidRPr="00EC3CF8" w:rsidRDefault="00CE704B" w:rsidP="00CE704B">
      <w:pPr>
        <w:rPr>
          <w:lang w:eastAsia="en-GB"/>
        </w:rPr>
      </w:pPr>
      <w:r w:rsidRPr="00655F39">
        <w:rPr>
          <w:lang w:eastAsia="en-GB"/>
        </w:rPr>
        <w:t xml:space="preserve">The </w:t>
      </w:r>
      <w:r w:rsidRPr="001B40B1">
        <w:rPr>
          <w:b/>
          <w:i/>
          <w:iCs/>
          <w:lang w:eastAsia="en-GB"/>
        </w:rPr>
        <w:t>lifetime allowance</w:t>
      </w:r>
      <w:r w:rsidRPr="00655F39">
        <w:rPr>
          <w:lang w:eastAsia="en-GB"/>
        </w:rPr>
        <w:t xml:space="preserve"> was introduced in 2006 and was reduced in 2012, 2014 and 2016.</w:t>
      </w:r>
      <w:r>
        <w:rPr>
          <w:lang w:eastAsia="en-GB"/>
        </w:rPr>
        <w:t xml:space="preserve"> </w:t>
      </w:r>
      <w:r w:rsidRPr="00655F39">
        <w:rPr>
          <w:lang w:eastAsia="en-GB"/>
        </w:rPr>
        <w:t xml:space="preserve">Each time the </w:t>
      </w:r>
      <w:r w:rsidRPr="001B40B1">
        <w:rPr>
          <w:b/>
          <w:i/>
          <w:iCs/>
          <w:lang w:eastAsia="en-GB"/>
        </w:rPr>
        <w:t>lifetime allowance</w:t>
      </w:r>
      <w:r w:rsidRPr="00655F39">
        <w:rPr>
          <w:lang w:eastAsia="en-GB"/>
        </w:rPr>
        <w:t xml:space="preserve"> limit reduced, if you had already planned your pension savings on the basis of the higher </w:t>
      </w:r>
      <w:r w:rsidRPr="001B40B1">
        <w:rPr>
          <w:b/>
          <w:i/>
          <w:iCs/>
          <w:lang w:eastAsia="en-GB"/>
        </w:rPr>
        <w:t>lifetime allowance</w:t>
      </w:r>
      <w:r w:rsidRPr="00655F39">
        <w:rPr>
          <w:lang w:eastAsia="en-GB"/>
        </w:rPr>
        <w:t xml:space="preserve"> limit you could protect your pension savings by applying to </w:t>
      </w:r>
      <w:r w:rsidRPr="00655F39">
        <w:rPr>
          <w:lang w:val="en" w:eastAsia="en-GB"/>
        </w:rPr>
        <w:t>H</w:t>
      </w:r>
      <w:r w:rsidRPr="00EE7D88">
        <w:rPr>
          <w:spacing w:val="-70"/>
          <w:lang w:val="en" w:eastAsia="en-GB"/>
        </w:rPr>
        <w:t> </w:t>
      </w:r>
      <w:r w:rsidRPr="00655F39">
        <w:rPr>
          <w:lang w:val="en" w:eastAsia="en-GB"/>
        </w:rPr>
        <w:t>M</w:t>
      </w:r>
      <w:r w:rsidRPr="00EE7D88">
        <w:rPr>
          <w:spacing w:val="-70"/>
          <w:lang w:val="en" w:eastAsia="en-GB"/>
        </w:rPr>
        <w:t> </w:t>
      </w:r>
      <w:r w:rsidRPr="00655F39">
        <w:rPr>
          <w:lang w:val="en" w:eastAsia="en-GB"/>
        </w:rPr>
        <w:t>R</w:t>
      </w:r>
      <w:r w:rsidRPr="00EE7D88">
        <w:rPr>
          <w:spacing w:val="-70"/>
          <w:lang w:val="en" w:eastAsia="en-GB"/>
        </w:rPr>
        <w:t> </w:t>
      </w:r>
      <w:r w:rsidRPr="00655F39">
        <w:rPr>
          <w:lang w:val="en" w:eastAsia="en-GB"/>
        </w:rPr>
        <w:t>C</w:t>
      </w:r>
      <w:r w:rsidRPr="00655F39">
        <w:rPr>
          <w:lang w:eastAsia="en-GB"/>
        </w:rPr>
        <w:t xml:space="preserve"> for a </w:t>
      </w:r>
      <w:r w:rsidRPr="001B40B1">
        <w:rPr>
          <w:b/>
          <w:i/>
          <w:iCs/>
          <w:lang w:eastAsia="en-GB"/>
        </w:rPr>
        <w:t>lifetime allowance</w:t>
      </w:r>
      <w:r w:rsidRPr="00655F39">
        <w:rPr>
          <w:lang w:eastAsia="en-GB"/>
        </w:rPr>
        <w:t xml:space="preserve"> protection.</w:t>
      </w:r>
      <w:r>
        <w:rPr>
          <w:lang w:eastAsia="en-GB"/>
        </w:rPr>
        <w:t xml:space="preserve"> Although no one will face a </w:t>
      </w:r>
      <w:r>
        <w:rPr>
          <w:b/>
          <w:bCs/>
          <w:i/>
          <w:iCs/>
          <w:lang w:eastAsia="en-GB"/>
        </w:rPr>
        <w:t xml:space="preserve">lifetime allowance </w:t>
      </w:r>
      <w:r>
        <w:rPr>
          <w:lang w:eastAsia="en-GB"/>
        </w:rPr>
        <w:t xml:space="preserve">tax charge from 6 April 2023, holding valid protection may mean that you are allowed to take a higher tax-free lump sum. </w:t>
      </w:r>
    </w:p>
    <w:p w14:paraId="373BA5D6" w14:textId="77777777" w:rsidR="00CE704B" w:rsidRPr="00F71205" w:rsidRDefault="00CE704B" w:rsidP="00CE704B">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Pay</w:t>
      </w:r>
    </w:p>
    <w:p w14:paraId="0655DB76" w14:textId="77777777" w:rsidR="00CE704B" w:rsidRPr="00655F39" w:rsidRDefault="00CE704B" w:rsidP="00CE704B">
      <w:r w:rsidRPr="00655F39">
        <w:t>In England, this is your basic allowance or special responsibility allowance, or both, which is specified as being pensionable in your council’s scheme of allowances. In Wales it is your basic and special responsibility allowance. It does not include any dependant</w:t>
      </w:r>
      <w:r>
        <w:t>’</w:t>
      </w:r>
      <w:r w:rsidRPr="00655F39">
        <w:t xml:space="preserve">s carer’s allowance, travelling and subsistence allowance, or co-optees allowance. </w:t>
      </w:r>
    </w:p>
    <w:p w14:paraId="26D0F3BE" w14:textId="77777777" w:rsidR="00CE704B" w:rsidRPr="00F71205" w:rsidRDefault="00CE704B" w:rsidP="00CE704B">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lastRenderedPageBreak/>
        <w:t>Policy statement</w:t>
      </w:r>
    </w:p>
    <w:p w14:paraId="39238A81" w14:textId="77777777" w:rsidR="00CE704B" w:rsidRPr="00655F39" w:rsidRDefault="00CE704B" w:rsidP="00CE704B">
      <w:r w:rsidRPr="00655F39">
        <w:t xml:space="preserve">This is a statement that your council and your </w:t>
      </w:r>
      <w:r w:rsidRPr="00C457AE">
        <w:rPr>
          <w:b/>
          <w:i/>
          <w:iCs/>
        </w:rPr>
        <w:t>administering authority</w:t>
      </w:r>
      <w:r w:rsidRPr="00C457AE">
        <w:rPr>
          <w:i/>
          <w:iCs/>
        </w:rPr>
        <w:t xml:space="preserve"> </w:t>
      </w:r>
      <w:r w:rsidRPr="00655F39">
        <w:t xml:space="preserve">must publish, setting out how they have chosen to exercise certain </w:t>
      </w:r>
      <w:r w:rsidRPr="00C457AE">
        <w:rPr>
          <w:b/>
          <w:i/>
          <w:iCs/>
        </w:rPr>
        <w:t>discretions</w:t>
      </w:r>
      <w:r w:rsidRPr="00655F39">
        <w:t xml:space="preserve"> under the </w:t>
      </w:r>
      <w:r>
        <w:t>L</w:t>
      </w:r>
      <w:r w:rsidRPr="00297EEA">
        <w:rPr>
          <w:spacing w:val="-70"/>
        </w:rPr>
        <w:t> </w:t>
      </w:r>
      <w:r>
        <w:t>G</w:t>
      </w:r>
      <w:r w:rsidRPr="00297EEA">
        <w:rPr>
          <w:spacing w:val="-70"/>
        </w:rPr>
        <w:t> </w:t>
      </w:r>
      <w:r>
        <w:t>P</w:t>
      </w:r>
      <w:r w:rsidRPr="00297EEA">
        <w:rPr>
          <w:spacing w:val="-70"/>
        </w:rPr>
        <w:t> </w:t>
      </w:r>
      <w:r>
        <w:t>S</w:t>
      </w:r>
      <w:r w:rsidRPr="00655F39">
        <w:t>.</w:t>
      </w:r>
      <w:r w:rsidRPr="00655F39">
        <w:rPr>
          <w:b/>
        </w:rPr>
        <w:t xml:space="preserve"> </w:t>
      </w:r>
      <w:r w:rsidRPr="00655F39">
        <w:t xml:space="preserve">Other </w:t>
      </w:r>
      <w:r w:rsidRPr="00C457AE">
        <w:rPr>
          <w:b/>
          <w:i/>
          <w:iCs/>
        </w:rPr>
        <w:t>discretions</w:t>
      </w:r>
      <w:r w:rsidRPr="00655F39">
        <w:t xml:space="preserve"> may also be included. You may ask your council and your </w:t>
      </w:r>
      <w:r w:rsidRPr="00C457AE">
        <w:rPr>
          <w:b/>
          <w:i/>
          <w:iCs/>
        </w:rPr>
        <w:t>administering authority</w:t>
      </w:r>
      <w:r w:rsidRPr="00C457AE">
        <w:rPr>
          <w:i/>
          <w:iCs/>
        </w:rPr>
        <w:t xml:space="preserve"> </w:t>
      </w:r>
      <w:r w:rsidRPr="00655F39">
        <w:t xml:space="preserve">for the latest copy of their </w:t>
      </w:r>
      <w:r w:rsidRPr="00C457AE">
        <w:rPr>
          <w:b/>
          <w:i/>
          <w:iCs/>
        </w:rPr>
        <w:t>policy statements</w:t>
      </w:r>
      <w:r w:rsidRPr="00655F39">
        <w:t>.</w:t>
      </w:r>
    </w:p>
    <w:p w14:paraId="23853F79" w14:textId="77777777" w:rsidR="00CE704B" w:rsidRPr="00F71205" w:rsidRDefault="00CE704B" w:rsidP="00CE704B">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Protected member </w:t>
      </w:r>
    </w:p>
    <w:p w14:paraId="49E0B8CF" w14:textId="77777777" w:rsidR="00CE704B" w:rsidRDefault="00CE704B" w:rsidP="00CE704B">
      <w:r w:rsidRPr="00655F39">
        <w:t>If you were contributing to the Scheme at any time between 1 April 1998 and 30 September 2006 you may have protected rights regarding early payment of your benefits. This protection is called the 85</w:t>
      </w:r>
      <w:r>
        <w:t>-</w:t>
      </w:r>
      <w:r w:rsidRPr="00655F39">
        <w:t>year rule.</w:t>
      </w:r>
      <w:r>
        <w:t xml:space="preserve"> </w:t>
      </w:r>
      <w:r w:rsidRPr="00655F39">
        <w:t>Working out how you are affected by the 85</w:t>
      </w:r>
      <w:r>
        <w:t>-</w:t>
      </w:r>
      <w:r w:rsidRPr="00655F39">
        <w:t>year rule can be quite complex, but the information below should help you work out your general position.</w:t>
      </w:r>
    </w:p>
    <w:p w14:paraId="4D1EAB59" w14:textId="77777777" w:rsidR="00CE704B" w:rsidRPr="00655F39" w:rsidRDefault="00CE704B" w:rsidP="00CE704B">
      <w:r>
        <w:t>The 85-year rule does not give you any protection if you take your pension after age 65.</w:t>
      </w:r>
    </w:p>
    <w:p w14:paraId="2CA0607B" w14:textId="77777777" w:rsidR="00CE704B" w:rsidRPr="00655F39" w:rsidRDefault="00CE704B" w:rsidP="00CE704B">
      <w:pPr>
        <w:rPr>
          <w:lang w:eastAsia="en-GB"/>
        </w:rPr>
      </w:pPr>
      <w:r w:rsidRPr="00655F39">
        <w:rPr>
          <w:b/>
          <w:lang w:eastAsia="en-GB"/>
        </w:rPr>
        <w:t>If you voluntarily choose to take your pension on or after age 55 and before age 60</w:t>
      </w:r>
      <w:r w:rsidRPr="00655F39">
        <w:rPr>
          <w:lang w:eastAsia="en-GB"/>
        </w:rPr>
        <w:t xml:space="preserve"> and you have rule of 85 protections, these will not automatically apply. Your council can choose to allow the rule of 85 to apply. </w:t>
      </w:r>
      <w:r w:rsidRPr="00655F39">
        <w:t xml:space="preserve">This is a </w:t>
      </w:r>
      <w:r w:rsidRPr="006F6A1A">
        <w:rPr>
          <w:b/>
          <w:i/>
          <w:iCs/>
        </w:rPr>
        <w:t>discretion</w:t>
      </w:r>
      <w:r w:rsidRPr="00655F39">
        <w:t xml:space="preserve"> and you can ask your council</w:t>
      </w:r>
      <w:r w:rsidRPr="00655F39">
        <w:rPr>
          <w:color w:val="FF0000"/>
          <w14:textFill>
            <w14:solidFill>
              <w14:srgbClr w14:val="FF0000">
                <w14:lumMod w14:val="95000"/>
                <w14:lumOff w14:val="5000"/>
              </w14:srgbClr>
            </w14:solidFill>
          </w14:textFill>
        </w:rPr>
        <w:t xml:space="preserve"> </w:t>
      </w:r>
      <w:r w:rsidRPr="00655F39">
        <w:t xml:space="preserve">what their policy is on this. </w:t>
      </w:r>
    </w:p>
    <w:p w14:paraId="1FA21EC9" w14:textId="77777777" w:rsidR="00CE704B" w:rsidRDefault="00CE704B" w:rsidP="00CE704B">
      <w:r w:rsidRPr="00655F39">
        <w:t>If you voluntarily choose to take your pension on or after age 55 and before age 60 and your council does not choose to allow the rule of 85 to apply, your benefits will be reduced.</w:t>
      </w:r>
    </w:p>
    <w:p w14:paraId="2983BF2A" w14:textId="77777777" w:rsidR="00CE704B" w:rsidRPr="00655F39" w:rsidRDefault="00CE704B" w:rsidP="00CE704B">
      <w:r>
        <w:t xml:space="preserve">The Government has announced that the earliest age you can take your pension will increase from age 55 to 57 from 6 April 2028. This will not apply if you have to take your pension early due to ill health. See </w:t>
      </w:r>
      <w:hyperlink w:anchor="_Pension_age_changes" w:history="1">
        <w:r w:rsidRPr="002D7945">
          <w:rPr>
            <w:rStyle w:val="Hyperlink"/>
          </w:rPr>
          <w:t>Pension age changes</w:t>
        </w:r>
      </w:hyperlink>
      <w:r>
        <w:t xml:space="preserve"> for more information. </w:t>
      </w:r>
    </w:p>
    <w:p w14:paraId="3E49864D" w14:textId="77777777" w:rsidR="00CE704B" w:rsidRPr="00655F39" w:rsidRDefault="00CE704B" w:rsidP="00CE704B">
      <w:r w:rsidRPr="00655F39">
        <w:rPr>
          <w:b/>
          <w:bCs/>
        </w:rPr>
        <w:t xml:space="preserve">If you </w:t>
      </w:r>
      <w:r>
        <w:rPr>
          <w:b/>
          <w:bCs/>
        </w:rPr>
        <w:t>turn 60 after 3</w:t>
      </w:r>
      <w:r w:rsidRPr="00655F39">
        <w:rPr>
          <w:b/>
          <w:bCs/>
        </w:rPr>
        <w:t xml:space="preserve">1 March 2020 </w:t>
      </w:r>
      <w:r w:rsidRPr="00655F39">
        <w:t xml:space="preserve">and choose to retire on or after age 60 and before age 65 (or </w:t>
      </w:r>
      <w:r>
        <w:t xml:space="preserve">between </w:t>
      </w:r>
      <w:r w:rsidRPr="00655F39">
        <w:t xml:space="preserve">age 55 and 60 and your council chooses to allow the rule of 85 to apply) you may have some protection from the reductions applied to benefits voluntarily taken before age 65: </w:t>
      </w:r>
    </w:p>
    <w:p w14:paraId="25B1FBDC" w14:textId="77777777" w:rsidR="00CE704B" w:rsidRPr="00655F39" w:rsidRDefault="00CE704B" w:rsidP="00CE704B">
      <w:pPr>
        <w:pStyle w:val="ListParagraph"/>
        <w:numPr>
          <w:ilvl w:val="0"/>
          <w:numId w:val="25"/>
        </w:numPr>
      </w:pPr>
      <w:r w:rsidRPr="00655F39">
        <w:t>If you satisfy the 85</w:t>
      </w:r>
      <w:r>
        <w:t>-</w:t>
      </w:r>
      <w:r w:rsidRPr="00655F39">
        <w:t xml:space="preserve">year rule when you start to receive your pension, the benefits you have accrued up to 31 March 2008 will not be reduced. However, the benefits built up after 31 March 2008 will be reduced by the factor shown in the </w:t>
      </w:r>
      <w:hyperlink w:anchor="ERTable" w:history="1">
        <w:r w:rsidRPr="0021306B">
          <w:rPr>
            <w:rStyle w:val="Hyperlink"/>
            <w:b/>
            <w:bCs/>
          </w:rPr>
          <w:t>early retirement reduction table</w:t>
        </w:r>
      </w:hyperlink>
      <w:r>
        <w:t xml:space="preserve"> </w:t>
      </w:r>
      <w:r w:rsidRPr="00655F39">
        <w:t>which relates to the number of years the benefits are being paid earlier than age 65.</w:t>
      </w:r>
      <w:r>
        <w:t xml:space="preserve"> </w:t>
      </w:r>
      <w:r w:rsidRPr="00655F39">
        <w:t xml:space="preserve"> </w:t>
      </w:r>
      <w:r w:rsidRPr="00655F39">
        <w:tab/>
      </w:r>
      <w:r w:rsidRPr="00655F39">
        <w:tab/>
      </w:r>
      <w:r w:rsidRPr="00655F39">
        <w:tab/>
      </w:r>
      <w:r w:rsidRPr="00655F39">
        <w:tab/>
        <w:t xml:space="preserve"> </w:t>
      </w:r>
    </w:p>
    <w:p w14:paraId="3817F021" w14:textId="77777777" w:rsidR="00CE704B" w:rsidRPr="00655F39" w:rsidRDefault="00CE704B" w:rsidP="00CE704B">
      <w:pPr>
        <w:pStyle w:val="ListParagraph"/>
        <w:numPr>
          <w:ilvl w:val="0"/>
          <w:numId w:val="25"/>
        </w:numPr>
      </w:pPr>
      <w:r w:rsidRPr="00655F39">
        <w:t>If you do not satisfy the 85</w:t>
      </w:r>
      <w:r>
        <w:t>-</w:t>
      </w:r>
      <w:r w:rsidRPr="00655F39">
        <w:t xml:space="preserve">year rule when you start to receive your pension but would have satisfied the rule if you had remained in the Scheme until age </w:t>
      </w:r>
      <w:r w:rsidRPr="00655F39">
        <w:lastRenderedPageBreak/>
        <w:t xml:space="preserve">65, the calculation of your benefits is split into two parts. Firstly, all </w:t>
      </w:r>
      <w:r w:rsidRPr="00842C1E">
        <w:rPr>
          <w:color w:val="000000"/>
          <w14:textFill>
            <w14:solidFill>
              <w14:srgbClr w14:val="000000">
                <w14:lumMod w14:val="95000"/>
                <w14:lumOff w14:val="5000"/>
              </w14:srgbClr>
            </w14:solidFill>
          </w14:textFill>
        </w:rPr>
        <w:t xml:space="preserve">the benefits you have built up in the Scheme up to 31 March 2008 </w:t>
      </w:r>
      <w:r w:rsidRPr="00655F39">
        <w:t xml:space="preserve">will be reduced by the factor shown in the </w:t>
      </w:r>
      <w:hyperlink w:anchor="ERTable" w:history="1">
        <w:r w:rsidRPr="0021306B">
          <w:rPr>
            <w:rStyle w:val="Hyperlink"/>
            <w:b/>
            <w:bCs/>
          </w:rPr>
          <w:t>early retirement reduction table</w:t>
        </w:r>
      </w:hyperlink>
      <w:r w:rsidRPr="00655F39">
        <w:t xml:space="preserve"> which relates to the number of years the benefits are being paid earlier than the date you would have met the 85 year rule. Secondly, any benefits you have built up in the Scheme after 31 March 2008 will be reduced by the appropriate factor shown in the </w:t>
      </w:r>
      <w:hyperlink w:anchor="ERTable" w:history="1">
        <w:r w:rsidRPr="0021306B">
          <w:rPr>
            <w:rStyle w:val="Hyperlink"/>
            <w:b/>
            <w:bCs/>
          </w:rPr>
          <w:t>early retirement reduction table</w:t>
        </w:r>
      </w:hyperlink>
      <w:r>
        <w:t xml:space="preserve"> </w:t>
      </w:r>
      <w:r w:rsidRPr="00655F39">
        <w:t>which relates to the number of years the benefits are being paid earlier than age 65.</w:t>
      </w:r>
    </w:p>
    <w:p w14:paraId="0963E73A" w14:textId="77777777" w:rsidR="00CE704B" w:rsidRPr="00655F39" w:rsidRDefault="00CE704B" w:rsidP="00CE704B">
      <w:pPr>
        <w:pStyle w:val="ListParagraph"/>
        <w:numPr>
          <w:ilvl w:val="0"/>
          <w:numId w:val="25"/>
        </w:numPr>
      </w:pPr>
      <w:r w:rsidRPr="00655F39">
        <w:t xml:space="preserve">If you do not satisfy the 85 year rule when you start to receive your pension, and would not have satisfied the rule if you had remained in the scheme until age 65, all </w:t>
      </w:r>
      <w:r w:rsidRPr="00842C1E">
        <w:rPr>
          <w:color w:val="000000"/>
          <w14:textFill>
            <w14:solidFill>
              <w14:srgbClr w14:val="000000">
                <w14:lumMod w14:val="95000"/>
                <w14:lumOff w14:val="5000"/>
              </w14:srgbClr>
            </w14:solidFill>
          </w14:textFill>
        </w:rPr>
        <w:t xml:space="preserve">the benefits you have built up in the Scheme </w:t>
      </w:r>
      <w:r w:rsidRPr="00655F39">
        <w:t xml:space="preserve">will be reduced by the appropriate factor shown in the </w:t>
      </w:r>
      <w:hyperlink w:anchor="ERTable" w:history="1">
        <w:r w:rsidRPr="0021306B">
          <w:rPr>
            <w:rStyle w:val="Hyperlink"/>
            <w:b/>
            <w:bCs/>
          </w:rPr>
          <w:t>early retirement reduction table</w:t>
        </w:r>
      </w:hyperlink>
      <w:r w:rsidRPr="00655F39">
        <w:t xml:space="preserve"> which relates to the number of years the benefits are being paid earlier than age 65.</w:t>
      </w:r>
    </w:p>
    <w:p w14:paraId="58AA4940" w14:textId="77777777" w:rsidR="00CE704B" w:rsidRPr="00655F39" w:rsidRDefault="00CE704B" w:rsidP="00CE704B">
      <w:r w:rsidRPr="00655F39">
        <w:rPr>
          <w:b/>
          <w:bCs/>
        </w:rPr>
        <w:t xml:space="preserve">If you </w:t>
      </w:r>
      <w:r>
        <w:rPr>
          <w:b/>
          <w:bCs/>
        </w:rPr>
        <w:t>reached</w:t>
      </w:r>
      <w:r w:rsidRPr="00655F39">
        <w:rPr>
          <w:b/>
          <w:bCs/>
        </w:rPr>
        <w:t xml:space="preserve"> 60 between 1 April 2016 and 31 March 2020 </w:t>
      </w:r>
      <w:r w:rsidRPr="00655F39">
        <w:t>and choose to retire before age 65</w:t>
      </w:r>
      <w:r>
        <w:t>,</w:t>
      </w:r>
      <w:r w:rsidRPr="00655F39">
        <w:t xml:space="preserve"> you may have some protection from the reductions applied to benefits voluntarily taken before age 65, as explained below: </w:t>
      </w:r>
    </w:p>
    <w:p w14:paraId="17C90A66" w14:textId="77777777" w:rsidR="00CE704B" w:rsidRPr="00655F39" w:rsidRDefault="00CE704B" w:rsidP="00CE704B">
      <w:pPr>
        <w:pStyle w:val="ListParagraph"/>
        <w:numPr>
          <w:ilvl w:val="0"/>
          <w:numId w:val="26"/>
        </w:numPr>
      </w:pPr>
      <w:r w:rsidRPr="00655F39">
        <w:t>If you satisfy the 85</w:t>
      </w:r>
      <w:r>
        <w:t>-</w:t>
      </w:r>
      <w:r w:rsidRPr="00655F39">
        <w:t xml:space="preserve">year rule when you start to </w:t>
      </w:r>
      <w:r>
        <w:t>take</w:t>
      </w:r>
      <w:r w:rsidRPr="00655F39">
        <w:t xml:space="preserve"> your pension, the benefits you have accrued up to 31 March 2008 will not be reduced. </w:t>
      </w:r>
    </w:p>
    <w:p w14:paraId="16A09EFC" w14:textId="77777777" w:rsidR="00CE704B" w:rsidRPr="00655F39" w:rsidRDefault="00CE704B" w:rsidP="00CE704B">
      <w:r w:rsidRPr="00655F39">
        <w:t>However, the benefits built up after 31 March 2008 will:</w:t>
      </w:r>
    </w:p>
    <w:p w14:paraId="2AFFD84E" w14:textId="77777777" w:rsidR="00CE704B" w:rsidRPr="00655F39" w:rsidRDefault="00CE704B" w:rsidP="00CE704B">
      <w:pPr>
        <w:pStyle w:val="ListParagraph"/>
        <w:numPr>
          <w:ilvl w:val="0"/>
          <w:numId w:val="26"/>
        </w:numPr>
      </w:pPr>
      <w:r w:rsidRPr="00655F39">
        <w:t>If you do not meet the 85</w:t>
      </w:r>
      <w:r>
        <w:t>-</w:t>
      </w:r>
      <w:r w:rsidRPr="00655F39">
        <w:t xml:space="preserve">year rule by 31 March 2020, be reduced by the factor shown in the </w:t>
      </w:r>
      <w:hyperlink w:anchor="ERTable" w:history="1">
        <w:r w:rsidRPr="0021306B">
          <w:rPr>
            <w:rStyle w:val="Hyperlink"/>
            <w:b/>
            <w:bCs/>
          </w:rPr>
          <w:t>early retirement reduction table</w:t>
        </w:r>
      </w:hyperlink>
      <w:r>
        <w:t xml:space="preserve"> </w:t>
      </w:r>
      <w:r w:rsidRPr="00655F39">
        <w:t>which relates to the number of years the benefits are being paid earlier than age 65. If you do meet the 85</w:t>
      </w:r>
      <w:r>
        <w:t>-</w:t>
      </w:r>
      <w:r w:rsidRPr="00655F39">
        <w:t>year rule by 31 March 2020</w:t>
      </w:r>
      <w:r>
        <w:t>,</w:t>
      </w:r>
      <w:r w:rsidRPr="00655F39">
        <w:t xml:space="preserve"> a smaller reduction factor than that shown</w:t>
      </w:r>
      <w:r>
        <w:t xml:space="preserve"> in the </w:t>
      </w:r>
      <w:hyperlink w:anchor="ERTable" w:history="1">
        <w:r w:rsidRPr="0021306B">
          <w:rPr>
            <w:rStyle w:val="Hyperlink"/>
            <w:b/>
            <w:bCs/>
          </w:rPr>
          <w:t>early retirement reduction table</w:t>
        </w:r>
      </w:hyperlink>
      <w:r w:rsidRPr="00655F39">
        <w:t xml:space="preserve"> will be applied to the benefits built up between 1 </w:t>
      </w:r>
      <w:r>
        <w:t>April 2008 and 31 M</w:t>
      </w:r>
      <w:r w:rsidRPr="00655F39">
        <w:t>arch</w:t>
      </w:r>
      <w:r>
        <w:t> </w:t>
      </w:r>
      <w:r w:rsidRPr="00655F39">
        <w:t>2020.</w:t>
      </w:r>
    </w:p>
    <w:p w14:paraId="3419E900" w14:textId="77777777" w:rsidR="00CE704B" w:rsidRDefault="00CE704B" w:rsidP="00CE704B">
      <w:pPr>
        <w:pStyle w:val="ListParagraph"/>
        <w:numPr>
          <w:ilvl w:val="0"/>
          <w:numId w:val="26"/>
        </w:numPr>
      </w:pPr>
      <w:r w:rsidRPr="00655F39">
        <w:t>If you do not satisfy the 85</w:t>
      </w:r>
      <w:r>
        <w:t>-</w:t>
      </w:r>
      <w:r w:rsidRPr="00655F39">
        <w:t xml:space="preserve">year rule when you start to receive your pension but would have satisfied the rule if you had remained in the Scheme until age 65, the calculation of your benefits </w:t>
      </w:r>
      <w:r>
        <w:t>may be</w:t>
      </w:r>
      <w:r w:rsidRPr="00655F39">
        <w:t xml:space="preserve"> split into t</w:t>
      </w:r>
      <w:r>
        <w:t>hree</w:t>
      </w:r>
      <w:r w:rsidRPr="00655F39">
        <w:t xml:space="preserve"> parts. </w:t>
      </w:r>
    </w:p>
    <w:p w14:paraId="610C7579" w14:textId="77777777" w:rsidR="00CE704B" w:rsidRDefault="00CE704B" w:rsidP="00CE704B">
      <w:pPr>
        <w:pStyle w:val="ListParagraph"/>
        <w:numPr>
          <w:ilvl w:val="1"/>
          <w:numId w:val="26"/>
        </w:numPr>
      </w:pPr>
      <w:r w:rsidRPr="00655F39">
        <w:t xml:space="preserve">Firstly, all </w:t>
      </w:r>
      <w:r w:rsidRPr="00B86309">
        <w:rPr>
          <w:color w:val="000000"/>
          <w14:textFill>
            <w14:solidFill>
              <w14:srgbClr w14:val="000000">
                <w14:lumMod w14:val="95000"/>
                <w14:lumOff w14:val="5000"/>
              </w14:srgbClr>
            </w14:solidFill>
          </w14:textFill>
        </w:rPr>
        <w:t>the benefits you have built up in the Scheme up to 31</w:t>
      </w:r>
      <w:r>
        <w:rPr>
          <w:color w:val="000000"/>
          <w14:textFill>
            <w14:solidFill>
              <w14:srgbClr w14:val="000000">
                <w14:lumMod w14:val="95000"/>
                <w14:lumOff w14:val="5000"/>
              </w14:srgbClr>
            </w14:solidFill>
          </w14:textFill>
        </w:rPr>
        <w:t> </w:t>
      </w:r>
      <w:r w:rsidRPr="00B86309">
        <w:rPr>
          <w:color w:val="000000"/>
          <w14:textFill>
            <w14:solidFill>
              <w14:srgbClr w14:val="000000">
                <w14:lumMod w14:val="95000"/>
                <w14:lumOff w14:val="5000"/>
              </w14:srgbClr>
            </w14:solidFill>
          </w14:textFill>
        </w:rPr>
        <w:t>March</w:t>
      </w:r>
      <w:r>
        <w:rPr>
          <w:color w:val="000000"/>
          <w14:textFill>
            <w14:solidFill>
              <w14:srgbClr w14:val="000000">
                <w14:lumMod w14:val="95000"/>
                <w14:lumOff w14:val="5000"/>
              </w14:srgbClr>
            </w14:solidFill>
          </w14:textFill>
        </w:rPr>
        <w:t> </w:t>
      </w:r>
      <w:r w:rsidRPr="00B86309">
        <w:rPr>
          <w:color w:val="000000"/>
          <w14:textFill>
            <w14:solidFill>
              <w14:srgbClr w14:val="000000">
                <w14:lumMod w14:val="95000"/>
                <w14:lumOff w14:val="5000"/>
              </w14:srgbClr>
            </w14:solidFill>
          </w14:textFill>
        </w:rPr>
        <w:t xml:space="preserve">2008 </w:t>
      </w:r>
      <w:r w:rsidRPr="00655F39">
        <w:t xml:space="preserve">will be reduced by the factor shown in the </w:t>
      </w:r>
      <w:hyperlink w:anchor="ERTable" w:history="1">
        <w:r w:rsidRPr="0021306B">
          <w:rPr>
            <w:rStyle w:val="Hyperlink"/>
            <w:b/>
            <w:bCs/>
          </w:rPr>
          <w:t>early retirement reduction table</w:t>
        </w:r>
      </w:hyperlink>
      <w:r w:rsidRPr="00655F39">
        <w:t xml:space="preserve"> which relates to the number of years the benefits are being paid earlier than the date you would have met the 85 year rule.</w:t>
      </w:r>
    </w:p>
    <w:p w14:paraId="36037FF2" w14:textId="77777777" w:rsidR="00CE704B" w:rsidRDefault="00CE704B" w:rsidP="00CE704B">
      <w:pPr>
        <w:pStyle w:val="ListParagraph"/>
        <w:numPr>
          <w:ilvl w:val="1"/>
          <w:numId w:val="26"/>
        </w:numPr>
      </w:pPr>
      <w:r w:rsidRPr="00655F39">
        <w:t>Secondly, if you</w:t>
      </w:r>
      <w:r>
        <w:t xml:space="preserve"> di</w:t>
      </w:r>
      <w:r w:rsidRPr="00655F39">
        <w:t xml:space="preserve">d </w:t>
      </w:r>
      <w:r>
        <w:t>not meet the 85-year rule by 31 </w:t>
      </w:r>
      <w:r w:rsidRPr="00655F39">
        <w:t>March</w:t>
      </w:r>
      <w:r>
        <w:t> </w:t>
      </w:r>
      <w:r w:rsidRPr="00655F39">
        <w:t>2020</w:t>
      </w:r>
      <w:r>
        <w:t xml:space="preserve">, </w:t>
      </w:r>
      <w:r w:rsidRPr="00655F39">
        <w:t xml:space="preserve">any benefits you have built up in the Scheme </w:t>
      </w:r>
      <w:r>
        <w:t>between 1 April 2008 and 31 March 2020 w</w:t>
      </w:r>
      <w:r w:rsidRPr="00655F39">
        <w:t>ill</w:t>
      </w:r>
      <w:r>
        <w:t xml:space="preserve"> </w:t>
      </w:r>
      <w:r w:rsidRPr="00655F39">
        <w:t xml:space="preserve">be reduced by the appropriate factor shown in the </w:t>
      </w:r>
      <w:hyperlink w:anchor="ERTable" w:history="1">
        <w:r w:rsidRPr="0021306B">
          <w:rPr>
            <w:rStyle w:val="Hyperlink"/>
            <w:b/>
            <w:bCs/>
          </w:rPr>
          <w:t>early retirement reduction table</w:t>
        </w:r>
      </w:hyperlink>
      <w:r>
        <w:t xml:space="preserve"> </w:t>
      </w:r>
      <w:r w:rsidRPr="00655F39">
        <w:t>which relates to the number of years the benefits are being paid earlier than age 65. If you met the 85</w:t>
      </w:r>
      <w:r>
        <w:t>-</w:t>
      </w:r>
      <w:r w:rsidRPr="00655F39">
        <w:t>year rule by 31</w:t>
      </w:r>
      <w:r>
        <w:t> </w:t>
      </w:r>
      <w:r w:rsidRPr="00655F39">
        <w:t>March</w:t>
      </w:r>
      <w:r>
        <w:t> </w:t>
      </w:r>
      <w:r w:rsidRPr="00655F39">
        <w:t>2020</w:t>
      </w:r>
      <w:r>
        <w:t>,</w:t>
      </w:r>
      <w:r w:rsidRPr="00655F39">
        <w:t xml:space="preserve"> a smaller reduction factor than that shown </w:t>
      </w:r>
      <w:r>
        <w:t xml:space="preserve">in </w:t>
      </w:r>
      <w:r w:rsidRPr="00AD071A">
        <w:t>the</w:t>
      </w:r>
      <w:r w:rsidRPr="0021306B">
        <w:rPr>
          <w:b/>
          <w:bCs/>
        </w:rPr>
        <w:t xml:space="preserve"> </w:t>
      </w:r>
      <w:hyperlink w:anchor="ERTable" w:history="1">
        <w:r w:rsidRPr="0021306B">
          <w:rPr>
            <w:rStyle w:val="Hyperlink"/>
            <w:b/>
            <w:bCs/>
          </w:rPr>
          <w:t>early retirement reduction table</w:t>
        </w:r>
      </w:hyperlink>
      <w:r>
        <w:t xml:space="preserve"> </w:t>
      </w:r>
      <w:r w:rsidRPr="00655F39">
        <w:t>will be applied to the benefits built up between 1</w:t>
      </w:r>
      <w:r>
        <w:t> </w:t>
      </w:r>
      <w:r w:rsidRPr="00655F39">
        <w:t>April 2008 and 31 March 2020.</w:t>
      </w:r>
    </w:p>
    <w:p w14:paraId="3F502A5A" w14:textId="77777777" w:rsidR="00CE704B" w:rsidRDefault="00CE704B" w:rsidP="00CE704B">
      <w:pPr>
        <w:pStyle w:val="ListParagraph"/>
        <w:numPr>
          <w:ilvl w:val="1"/>
          <w:numId w:val="26"/>
        </w:numPr>
      </w:pPr>
      <w:r>
        <w:t xml:space="preserve">Thirdly, any benefits built up after 31 March 2020 will be reduced by the appropriate factor shown in the early retirement reduction table </w:t>
      </w:r>
      <w:r w:rsidRPr="00655F39">
        <w:t>which relates to the number of years the benefits are being paid earlier than age 65</w:t>
      </w:r>
      <w:r>
        <w:t>.</w:t>
      </w:r>
    </w:p>
    <w:p w14:paraId="01758475" w14:textId="77777777" w:rsidR="00CE704B" w:rsidRDefault="00CE704B" w:rsidP="00CE704B">
      <w:pPr>
        <w:pStyle w:val="ListParagraph"/>
        <w:numPr>
          <w:ilvl w:val="0"/>
          <w:numId w:val="26"/>
        </w:numPr>
      </w:pPr>
      <w:r w:rsidRPr="00655F39">
        <w:t xml:space="preserve">If you do not satisfy the 85 year rule when you start to receive your pension, and would not have satisfied the rule if you had remained in the Scheme until age 65, all </w:t>
      </w:r>
      <w:r w:rsidRPr="00A91E0C">
        <w:rPr>
          <w:color w:val="000000"/>
          <w14:textFill>
            <w14:solidFill>
              <w14:srgbClr w14:val="000000">
                <w14:lumMod w14:val="95000"/>
                <w14:lumOff w14:val="5000"/>
              </w14:srgbClr>
            </w14:solidFill>
          </w14:textFill>
        </w:rPr>
        <w:t xml:space="preserve">the benefits you have built up in the Scheme </w:t>
      </w:r>
      <w:r w:rsidRPr="00655F39">
        <w:t xml:space="preserve">will be reduced by the appropriate factor shown in the </w:t>
      </w:r>
      <w:hyperlink w:anchor="ERTable" w:history="1">
        <w:r w:rsidRPr="00A91E0C">
          <w:rPr>
            <w:rStyle w:val="Hyperlink"/>
            <w:b/>
            <w:bCs/>
          </w:rPr>
          <w:t>early retirement reduction table</w:t>
        </w:r>
      </w:hyperlink>
      <w:r w:rsidRPr="00655F39">
        <w:t xml:space="preserve"> which relates to the number of years the benefits are being paid earlier than age 65.</w:t>
      </w:r>
    </w:p>
    <w:p w14:paraId="1467341B" w14:textId="77777777" w:rsidR="00CE704B" w:rsidRPr="00655F39" w:rsidRDefault="00CE704B" w:rsidP="00CE704B">
      <w:pPr>
        <w:pStyle w:val="Heading5"/>
      </w:pPr>
      <w:r w:rsidRPr="00655F39">
        <w:t xml:space="preserve">How do I know if I satisfy the 85-year rule? </w:t>
      </w:r>
    </w:p>
    <w:p w14:paraId="56469ABE" w14:textId="77777777" w:rsidR="00CE704B" w:rsidRPr="00655F39" w:rsidRDefault="00CE704B" w:rsidP="00CE704B">
      <w:pPr>
        <w:rPr>
          <w:i/>
          <w:iCs/>
        </w:rPr>
      </w:pPr>
      <w:r w:rsidRPr="00655F39">
        <w:t xml:space="preserve">The rule is satisfied if your membership and age </w:t>
      </w:r>
      <w:r>
        <w:t xml:space="preserve">- </w:t>
      </w:r>
      <w:r w:rsidRPr="00655F39">
        <w:t>each in whole years</w:t>
      </w:r>
      <w:r>
        <w:t xml:space="preserve"> -</w:t>
      </w:r>
      <w:r w:rsidRPr="00655F39">
        <w:t xml:space="preserve"> adds up to 85. </w:t>
      </w:r>
    </w:p>
    <w:p w14:paraId="6DAB536F" w14:textId="77777777" w:rsidR="00CE704B" w:rsidRDefault="00CE704B" w:rsidP="00CE704B">
      <w:pPr>
        <w:pStyle w:val="Heading5"/>
      </w:pPr>
      <w:r w:rsidRPr="00655F39">
        <w:t>Membership that counts in working out the 85</w:t>
      </w:r>
      <w:r>
        <w:t>-</w:t>
      </w:r>
      <w:r w:rsidRPr="00655F39">
        <w:t>year rule</w:t>
      </w:r>
      <w:r>
        <w:t>:</w:t>
      </w:r>
    </w:p>
    <w:p w14:paraId="60ACBAC4" w14:textId="77777777" w:rsidR="00CE704B" w:rsidRDefault="00CE704B" w:rsidP="00CE704B">
      <w:pPr>
        <w:pStyle w:val="ListParagraph"/>
        <w:numPr>
          <w:ilvl w:val="0"/>
          <w:numId w:val="27"/>
        </w:numPr>
      </w:pPr>
      <w:r>
        <w:t>t</w:t>
      </w:r>
      <w:r w:rsidRPr="00655F39">
        <w:t>he number of years that you have been a</w:t>
      </w:r>
      <w:r>
        <w:t>n</w:t>
      </w:r>
      <w:r w:rsidRPr="00655F39">
        <w:t xml:space="preserve"> </w:t>
      </w:r>
      <w:r>
        <w:t>L</w:t>
      </w:r>
      <w:r w:rsidRPr="00297EEA">
        <w:rPr>
          <w:spacing w:val="-70"/>
        </w:rPr>
        <w:t> </w:t>
      </w:r>
      <w:r>
        <w:t>G</w:t>
      </w:r>
      <w:r w:rsidRPr="00297EEA">
        <w:rPr>
          <w:spacing w:val="-70"/>
        </w:rPr>
        <w:t> </w:t>
      </w:r>
      <w:r>
        <w:t>P</w:t>
      </w:r>
      <w:r w:rsidRPr="00297EEA">
        <w:rPr>
          <w:spacing w:val="-70"/>
        </w:rPr>
        <w:t> </w:t>
      </w:r>
      <w:r>
        <w:t>S</w:t>
      </w:r>
      <w:r w:rsidRPr="00655F39">
        <w:t xml:space="preserve"> member as a councillor or elected mayor </w:t>
      </w:r>
    </w:p>
    <w:p w14:paraId="5D85CB57" w14:textId="77777777" w:rsidR="00CE704B" w:rsidRDefault="00CE704B" w:rsidP="00CE704B">
      <w:pPr>
        <w:pStyle w:val="ListParagraph"/>
        <w:numPr>
          <w:ilvl w:val="0"/>
          <w:numId w:val="27"/>
        </w:numPr>
      </w:pPr>
      <w:r w:rsidRPr="00655F39">
        <w:t>plus, for deferred benefits, the period between the date of leaving and the date benefits are bought into payment</w:t>
      </w:r>
      <w:r>
        <w:t>.</w:t>
      </w:r>
    </w:p>
    <w:p w14:paraId="70D6B626" w14:textId="77777777" w:rsidR="00CE704B" w:rsidRDefault="00CE704B" w:rsidP="00CE704B">
      <w:pPr>
        <w:pStyle w:val="Heading5"/>
      </w:pPr>
      <w:r>
        <w:t>Membership that does not count in working out the 85-year rule</w:t>
      </w:r>
    </w:p>
    <w:p w14:paraId="7816BF12" w14:textId="77777777" w:rsidR="00CE704B" w:rsidRDefault="00CE704B" w:rsidP="00CE704B">
      <w:pPr>
        <w:pStyle w:val="ListParagraph"/>
        <w:numPr>
          <w:ilvl w:val="0"/>
          <w:numId w:val="27"/>
        </w:numPr>
      </w:pPr>
      <w:r w:rsidRPr="00655F39">
        <w:t>any membership in respect of which you are already in receipt of a Local Government pension</w:t>
      </w:r>
    </w:p>
    <w:p w14:paraId="1BAD0BB4" w14:textId="77777777" w:rsidR="00CE704B" w:rsidRDefault="00CE704B" w:rsidP="00CE704B">
      <w:pPr>
        <w:pStyle w:val="ListParagraph"/>
        <w:numPr>
          <w:ilvl w:val="0"/>
          <w:numId w:val="27"/>
        </w:numPr>
      </w:pPr>
      <w:r>
        <w:t>membership</w:t>
      </w:r>
      <w:r w:rsidRPr="00655F39">
        <w:t xml:space="preserve"> in respect of which you hold a Local Government deferred pension which relates to an earlier period of membership of the Scheme as a councillor or elected mayor</w:t>
      </w:r>
    </w:p>
    <w:p w14:paraId="58A6BD19" w14:textId="77777777" w:rsidR="00CE704B" w:rsidRPr="00655F39" w:rsidRDefault="00CE704B" w:rsidP="00CE704B">
      <w:pPr>
        <w:pStyle w:val="ListParagraph"/>
        <w:numPr>
          <w:ilvl w:val="0"/>
          <w:numId w:val="27"/>
        </w:numPr>
      </w:pPr>
      <w:r>
        <w:t>membership</w:t>
      </w:r>
      <w:r w:rsidRPr="00655F39">
        <w:t xml:space="preserve"> in respect of any other earlier period of membership of the Scheme as a councillor or elected mayor which has not been aggregated with your current period of membership.</w:t>
      </w:r>
    </w:p>
    <w:p w14:paraId="0FB15794" w14:textId="77777777" w:rsidR="00CE704B" w:rsidRPr="00F71205" w:rsidRDefault="00CE704B" w:rsidP="00CE704B">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SERPS (State Earnings Related Pension Scheme) </w:t>
      </w:r>
    </w:p>
    <w:p w14:paraId="21798709" w14:textId="77777777" w:rsidR="00CE704B" w:rsidRPr="00655F39" w:rsidRDefault="00CE704B" w:rsidP="00CE704B">
      <w:r w:rsidRPr="00655F39">
        <w:t>This is the extra earnings</w:t>
      </w:r>
      <w:r>
        <w:t>-</w:t>
      </w:r>
      <w:r w:rsidRPr="00655F39">
        <w:t xml:space="preserve">related part of the state pension that employed people could earn up to 5 April 2002. </w:t>
      </w:r>
      <w:r>
        <w:t>L</w:t>
      </w:r>
      <w:r w:rsidRPr="00297EEA">
        <w:rPr>
          <w:spacing w:val="-70"/>
        </w:rPr>
        <w:t> </w:t>
      </w:r>
      <w:r>
        <w:t>G</w:t>
      </w:r>
      <w:r w:rsidRPr="00297EEA">
        <w:rPr>
          <w:spacing w:val="-70"/>
        </w:rPr>
        <w:t> </w:t>
      </w:r>
      <w:r>
        <w:t>P</w:t>
      </w:r>
      <w:r w:rsidRPr="00297EEA">
        <w:rPr>
          <w:spacing w:val="-70"/>
        </w:rPr>
        <w:t> </w:t>
      </w:r>
      <w:r>
        <w:t>S</w:t>
      </w:r>
      <w:r w:rsidRPr="00655F39">
        <w:t xml:space="preserve"> members were automatically </w:t>
      </w:r>
      <w:r w:rsidRPr="001F3D46">
        <w:rPr>
          <w:b/>
          <w:i/>
          <w:iCs/>
        </w:rPr>
        <w:t>contracted out</w:t>
      </w:r>
      <w:r w:rsidRPr="001F3D46">
        <w:rPr>
          <w:i/>
          <w:iCs/>
        </w:rPr>
        <w:t xml:space="preserve"> </w:t>
      </w:r>
      <w:r w:rsidRPr="00655F39">
        <w:t xml:space="preserve">of </w:t>
      </w:r>
      <w:r w:rsidRPr="001F3D46">
        <w:rPr>
          <w:b/>
          <w:i/>
          <w:iCs/>
        </w:rPr>
        <w:t>SERPS</w:t>
      </w:r>
      <w:r w:rsidRPr="00655F39">
        <w:t>, and most paid lower national insurance contributions as a result.</w:t>
      </w:r>
      <w:r w:rsidRPr="00655F39">
        <w:rPr>
          <w:b/>
        </w:rPr>
        <w:t xml:space="preserve"> </w:t>
      </w:r>
      <w:r w:rsidRPr="001F3D46">
        <w:rPr>
          <w:b/>
          <w:i/>
          <w:iCs/>
        </w:rPr>
        <w:t>SERPS</w:t>
      </w:r>
      <w:r w:rsidRPr="00655F39">
        <w:t xml:space="preserve"> </w:t>
      </w:r>
      <w:r w:rsidRPr="00655F39">
        <w:lastRenderedPageBreak/>
        <w:t xml:space="preserve">was replaced by the </w:t>
      </w:r>
      <w:r w:rsidRPr="001F3D46">
        <w:rPr>
          <w:b/>
          <w:i/>
          <w:iCs/>
        </w:rPr>
        <w:t xml:space="preserve">State Second Pension (S2P) </w:t>
      </w:r>
      <w:r w:rsidRPr="00655F39">
        <w:t xml:space="preserve">from 6 April 2002 which, in turn, was replaced by the single tier State Pension from 6 April 2016. </w:t>
      </w:r>
    </w:p>
    <w:p w14:paraId="4E3E1592" w14:textId="77777777" w:rsidR="00CE704B" w:rsidRPr="00F71205" w:rsidRDefault="00CE704B" w:rsidP="00CE704B">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State Pension Age</w:t>
      </w:r>
    </w:p>
    <w:p w14:paraId="3ECE6FCF" w14:textId="77777777" w:rsidR="00CE704B" w:rsidRDefault="00CE704B" w:rsidP="00CE704B">
      <w:r w:rsidRPr="00655F39">
        <w:t xml:space="preserve">This is the earliest age you can receive the state basic pension. </w:t>
      </w:r>
      <w:r>
        <w:t xml:space="preserve">Since 2010, </w:t>
      </w:r>
      <w:r w:rsidRPr="001F3D46">
        <w:rPr>
          <w:b/>
          <w:i/>
          <w:iCs/>
        </w:rPr>
        <w:t>State Pension Age</w:t>
      </w:r>
      <w:r w:rsidRPr="00655F39">
        <w:t xml:space="preserve"> for women </w:t>
      </w:r>
      <w:r>
        <w:t>ha</w:t>
      </w:r>
      <w:r w:rsidRPr="00655F39">
        <w:t xml:space="preserve">s </w:t>
      </w:r>
      <w:r>
        <w:t xml:space="preserve">gradually </w:t>
      </w:r>
      <w:r w:rsidRPr="00655F39">
        <w:t>increased to be equalised with that for men</w:t>
      </w:r>
      <w:r>
        <w:t xml:space="preserve"> and reached age 65 in</w:t>
      </w:r>
      <w:r w:rsidRPr="00655F39">
        <w:t xml:space="preserve"> November 2018.</w:t>
      </w:r>
    </w:p>
    <w:p w14:paraId="10A43603" w14:textId="77777777" w:rsidR="00CE704B" w:rsidRDefault="00CE704B" w:rsidP="00CE704B">
      <w:r w:rsidRPr="00655F39">
        <w:t xml:space="preserve">The </w:t>
      </w:r>
      <w:r w:rsidRPr="00655F39">
        <w:rPr>
          <w:b/>
        </w:rPr>
        <w:t xml:space="preserve">State </w:t>
      </w:r>
      <w:r>
        <w:rPr>
          <w:b/>
        </w:rPr>
        <w:t>P</w:t>
      </w:r>
      <w:r w:rsidRPr="00655F39">
        <w:rPr>
          <w:b/>
        </w:rPr>
        <w:t xml:space="preserve">ension </w:t>
      </w:r>
      <w:r>
        <w:rPr>
          <w:b/>
        </w:rPr>
        <w:t>A</w:t>
      </w:r>
      <w:r w:rsidRPr="00655F39">
        <w:rPr>
          <w:b/>
        </w:rPr>
        <w:t>ge</w:t>
      </w:r>
      <w:r w:rsidRPr="00655F39">
        <w:t xml:space="preserve"> increase</w:t>
      </w:r>
      <w:r>
        <w:t>d</w:t>
      </w:r>
      <w:r w:rsidRPr="00655F39">
        <w:t xml:space="preserve"> to 66 for both men and women </w:t>
      </w:r>
      <w:r>
        <w:t xml:space="preserve">between </w:t>
      </w:r>
      <w:r w:rsidRPr="00655F39">
        <w:t xml:space="preserve">December 2018 </w:t>
      </w:r>
      <w:r>
        <w:t>and</w:t>
      </w:r>
      <w:r w:rsidRPr="00655F39">
        <w:t xml:space="preserve"> October 2020. </w:t>
      </w:r>
    </w:p>
    <w:p w14:paraId="06B8D474" w14:textId="77777777" w:rsidR="00CE704B" w:rsidRPr="00655F39" w:rsidRDefault="00CE704B" w:rsidP="00CE704B">
      <w:r w:rsidRPr="00655F39">
        <w:t>Under current legislation</w:t>
      </w:r>
      <w:r>
        <w:t>,</w:t>
      </w:r>
      <w:r w:rsidRPr="00655F39">
        <w:t xml:space="preserve"> the State Pension Age is due to rise to 67 between 2026 and 2028 and to 68 between 2044 and 2046. </w:t>
      </w:r>
      <w:r>
        <w:t xml:space="preserve">The Government published the results of its most recent </w:t>
      </w:r>
      <w:hyperlink r:id="rId93" w:history="1">
        <w:r>
          <w:rPr>
            <w:rStyle w:val="Hyperlink"/>
          </w:rPr>
          <w:t>State Pension Age Review</w:t>
        </w:r>
      </w:hyperlink>
      <w:r>
        <w:t xml:space="preserve"> in April 2023. No changes to the State Pension Age time timetable were announced. </w:t>
      </w:r>
      <w:r w:rsidRPr="00655F39">
        <w:rPr>
          <w:color w:val="000000" w:themeColor="text1"/>
          <w14:textFill>
            <w14:solidFill>
              <w14:schemeClr w14:val="tx1">
                <w14:lumMod w14:val="95000"/>
                <w14:lumOff w14:val="5000"/>
                <w14:lumMod w14:val="95000"/>
                <w14:lumOff w14:val="5000"/>
              </w14:schemeClr>
            </w14:solidFill>
          </w14:textFill>
        </w:rPr>
        <w:t>However</w:t>
      </w:r>
      <w:r>
        <w:rPr>
          <w:color w:val="000000" w:themeColor="text1"/>
          <w14:textFill>
            <w14:solidFill>
              <w14:schemeClr w14:val="tx1">
                <w14:lumMod w14:val="95000"/>
                <w14:lumOff w14:val="5000"/>
                <w14:lumMod w14:val="95000"/>
                <w14:lumOff w14:val="5000"/>
              </w14:schemeClr>
            </w14:solidFill>
          </w14:textFill>
        </w:rPr>
        <w:t>,</w:t>
      </w:r>
      <w:r w:rsidRPr="00655F39">
        <w:rPr>
          <w:color w:val="000000" w:themeColor="text1"/>
          <w14:textFill>
            <w14:solidFill>
              <w14:schemeClr w14:val="tx1">
                <w14:lumMod w14:val="95000"/>
                <w14:lumOff w14:val="5000"/>
                <w14:lumMod w14:val="95000"/>
                <w14:lumOff w14:val="5000"/>
              </w14:schemeClr>
            </w14:solidFill>
          </w14:textFill>
        </w:rPr>
        <w:t xml:space="preserve"> the </w:t>
      </w:r>
      <w:r>
        <w:rPr>
          <w:color w:val="000000" w:themeColor="text1"/>
          <w14:textFill>
            <w14:solidFill>
              <w14:schemeClr w14:val="tx1">
                <w14:lumMod w14:val="95000"/>
                <w14:lumOff w14:val="5000"/>
                <w14:lumMod w14:val="95000"/>
                <w14:lumOff w14:val="5000"/>
              </w14:schemeClr>
            </w14:solidFill>
          </w14:textFill>
        </w:rPr>
        <w:t>G</w:t>
      </w:r>
      <w:r w:rsidRPr="00655F39">
        <w:rPr>
          <w:color w:val="000000" w:themeColor="text1"/>
          <w14:textFill>
            <w14:solidFill>
              <w14:schemeClr w14:val="tx1">
                <w14:lumMod w14:val="95000"/>
                <w14:lumOff w14:val="5000"/>
                <w14:lumMod w14:val="95000"/>
                <w14:lumOff w14:val="5000"/>
              </w14:schemeClr>
            </w14:solidFill>
          </w14:textFill>
        </w:rPr>
        <w:t xml:space="preserve">overnment </w:t>
      </w:r>
      <w:r>
        <w:rPr>
          <w:color w:val="000000" w:themeColor="text1"/>
          <w14:textFill>
            <w14:solidFill>
              <w14:schemeClr w14:val="tx1">
                <w14:lumMod w14:val="95000"/>
                <w14:lumOff w14:val="5000"/>
                <w14:lumMod w14:val="95000"/>
                <w14:lumOff w14:val="5000"/>
              </w14:schemeClr>
            </w14:solidFill>
          </w14:textFill>
        </w:rPr>
        <w:t>will review the State Pension Age timetable again within the first two years of the next Parliament</w:t>
      </w:r>
      <w:r w:rsidRPr="00655F39">
        <w:rPr>
          <w:color w:val="000000" w:themeColor="text1"/>
          <w14:textFill>
            <w14:solidFill>
              <w14:schemeClr w14:val="tx1">
                <w14:lumMod w14:val="95000"/>
                <w14:lumOff w14:val="5000"/>
                <w14:lumMod w14:val="95000"/>
                <w14:lumOff w14:val="5000"/>
              </w14:schemeClr>
            </w14:solidFill>
          </w14:textFill>
        </w:rPr>
        <w:t xml:space="preserve">. </w:t>
      </w:r>
    </w:p>
    <w:p w14:paraId="7BBB24ED" w14:textId="77777777" w:rsidR="00CE704B" w:rsidRPr="00655F39" w:rsidRDefault="00CE704B" w:rsidP="00CE704B">
      <w:r w:rsidRPr="00655F39">
        <w:rPr>
          <w:color w:val="000000" w:themeColor="text1"/>
          <w14:textFill>
            <w14:solidFill>
              <w14:schemeClr w14:val="tx1">
                <w14:lumMod w14:val="95000"/>
                <w14:lumOff w14:val="5000"/>
                <w14:lumMod w14:val="95000"/>
                <w14:lumOff w14:val="5000"/>
              </w14:schemeClr>
            </w14:solidFill>
          </w14:textFill>
        </w:rPr>
        <w:t>To find out your State Pension Age</w:t>
      </w:r>
      <w:r>
        <w:rPr>
          <w:color w:val="000000" w:themeColor="text1"/>
          <w14:textFill>
            <w14:solidFill>
              <w14:schemeClr w14:val="tx1">
                <w14:lumMod w14:val="95000"/>
                <w14:lumOff w14:val="5000"/>
                <w14:lumMod w14:val="95000"/>
                <w14:lumOff w14:val="5000"/>
              </w14:schemeClr>
            </w14:solidFill>
          </w14:textFill>
        </w:rPr>
        <w:t>,</w:t>
      </w:r>
      <w:r w:rsidRPr="00655F39">
        <w:rPr>
          <w:color w:val="000000" w:themeColor="text1"/>
          <w14:textFill>
            <w14:solidFill>
              <w14:schemeClr w14:val="tx1">
                <w14:lumMod w14:val="95000"/>
                <w14:lumOff w14:val="5000"/>
                <w14:lumMod w14:val="95000"/>
                <w14:lumOff w14:val="5000"/>
              </w14:schemeClr>
            </w14:solidFill>
          </w14:textFill>
        </w:rPr>
        <w:t xml:space="preserve"> please visit</w:t>
      </w:r>
      <w:r>
        <w:rPr>
          <w:color w:val="000000" w:themeColor="text1"/>
          <w14:textFill>
            <w14:solidFill>
              <w14:schemeClr w14:val="tx1">
                <w14:lumMod w14:val="95000"/>
                <w14:lumOff w14:val="5000"/>
                <w14:lumMod w14:val="95000"/>
                <w14:lumOff w14:val="5000"/>
              </w14:schemeClr>
            </w14:solidFill>
          </w14:textFill>
        </w:rPr>
        <w:t xml:space="preserve"> </w:t>
      </w:r>
      <w:hyperlink r:id="rId94" w:history="1">
        <w:r w:rsidRPr="002B424E">
          <w:rPr>
            <w:rStyle w:val="Hyperlink"/>
            <w14:textFill>
              <w14:solidFill>
                <w14:srgbClr w14:val="0000FF">
                  <w14:lumMod w14:val="95000"/>
                  <w14:lumOff w14:val="5000"/>
                  <w14:lumMod w14:val="95000"/>
                  <w14:lumOff w14:val="5000"/>
                </w14:srgbClr>
              </w14:solidFill>
            </w14:textFill>
          </w:rPr>
          <w:t>www.gov.uk/state-pension-age</w:t>
        </w:r>
      </w:hyperlink>
      <w:r w:rsidRPr="00655F39">
        <w:rPr>
          <w:color w:val="000000" w:themeColor="text1"/>
          <w14:textFill>
            <w14:solidFill>
              <w14:schemeClr w14:val="tx1">
                <w14:lumMod w14:val="95000"/>
                <w14:lumOff w14:val="5000"/>
                <w14:lumMod w14:val="95000"/>
                <w14:lumOff w14:val="5000"/>
              </w14:schemeClr>
            </w14:solidFill>
          </w14:textFill>
        </w:rPr>
        <w:t>.</w:t>
      </w:r>
    </w:p>
    <w:p w14:paraId="5584A08B" w14:textId="77777777" w:rsidR="00CE704B" w:rsidRPr="00F71205" w:rsidRDefault="00CE704B" w:rsidP="00CE704B">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State Second Pension (S2P) </w:t>
      </w:r>
    </w:p>
    <w:p w14:paraId="5C0FC57E" w14:textId="77777777" w:rsidR="00CE704B" w:rsidRPr="00655F39" w:rsidRDefault="00CE704B" w:rsidP="00CE704B">
      <w:r w:rsidRPr="00655F39">
        <w:t xml:space="preserve">The </w:t>
      </w:r>
      <w:r w:rsidRPr="00034D81">
        <w:rPr>
          <w:b/>
          <w:i/>
          <w:iCs/>
        </w:rPr>
        <w:t>State Second Pension</w:t>
      </w:r>
      <w:r w:rsidRPr="00655F39">
        <w:t xml:space="preserve"> (formerly </w:t>
      </w:r>
      <w:r w:rsidRPr="00034D81">
        <w:rPr>
          <w:b/>
          <w:i/>
          <w:iCs/>
        </w:rPr>
        <w:t>SERPS</w:t>
      </w:r>
      <w:r w:rsidRPr="00655F39">
        <w:t xml:space="preserve">) </w:t>
      </w:r>
      <w:r>
        <w:t>i</w:t>
      </w:r>
      <w:r w:rsidRPr="00655F39">
        <w:t xml:space="preserve">s the additional state pension, payable to individuals from </w:t>
      </w:r>
      <w:r w:rsidRPr="00034D81">
        <w:rPr>
          <w:b/>
          <w:i/>
          <w:iCs/>
        </w:rPr>
        <w:t xml:space="preserve">State Pension Age </w:t>
      </w:r>
      <w:r w:rsidRPr="00655F39">
        <w:t xml:space="preserve">if they attained </w:t>
      </w:r>
      <w:r w:rsidRPr="00034D81">
        <w:rPr>
          <w:b/>
          <w:i/>
          <w:iCs/>
        </w:rPr>
        <w:t>State Pension Age</w:t>
      </w:r>
      <w:r w:rsidRPr="00034D81">
        <w:rPr>
          <w:i/>
          <w:iCs/>
        </w:rPr>
        <w:t xml:space="preserve"> </w:t>
      </w:r>
      <w:r w:rsidRPr="00655F39">
        <w:t>before 6 April 2016.</w:t>
      </w:r>
      <w:r>
        <w:t xml:space="preserve"> </w:t>
      </w:r>
      <w:r w:rsidRPr="00655F39">
        <w:t xml:space="preserve">Initially, </w:t>
      </w:r>
      <w:r w:rsidRPr="00034D81">
        <w:rPr>
          <w:b/>
          <w:i/>
          <w:iCs/>
        </w:rPr>
        <w:t>S2P</w:t>
      </w:r>
      <w:r w:rsidRPr="00655F39">
        <w:t xml:space="preserve"> was an earnings-related pension but from April 2009 it began building up as a flat rate pension until 6 April 2016 when it was replaced with the new single tier State Pension.</w:t>
      </w:r>
      <w:r>
        <w:t xml:space="preserve"> </w:t>
      </w:r>
      <w:r w:rsidRPr="00655F39">
        <w:t xml:space="preserve">For information about the new State Pension see </w:t>
      </w:r>
      <w:hyperlink r:id="rId95" w:history="1">
        <w:r w:rsidRPr="00655F39">
          <w:rPr>
            <w:rStyle w:val="Hyperlink"/>
          </w:rPr>
          <w:t>www.gov.uk/new-state-pension</w:t>
        </w:r>
      </w:hyperlink>
    </w:p>
    <w:p w14:paraId="64185A2C" w14:textId="77777777" w:rsidR="00CE704B" w:rsidRPr="00F71205" w:rsidRDefault="00CE704B" w:rsidP="00CE704B">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Term of office</w:t>
      </w:r>
    </w:p>
    <w:p w14:paraId="15483D4D" w14:textId="77777777" w:rsidR="00CE704B" w:rsidRPr="00655F39" w:rsidRDefault="00CE704B" w:rsidP="00CE704B">
      <w:r w:rsidRPr="00655F39">
        <w:t xml:space="preserve">A </w:t>
      </w:r>
      <w:r w:rsidRPr="00034D81">
        <w:rPr>
          <w:b/>
          <w:i/>
          <w:iCs/>
        </w:rPr>
        <w:t>term of office</w:t>
      </w:r>
      <w:r w:rsidRPr="00655F39">
        <w:t xml:space="preserve"> ends on the fourth day after the ordinary day of election of councillors. New </w:t>
      </w:r>
      <w:r w:rsidRPr="007E4120">
        <w:rPr>
          <w:b/>
          <w:bCs/>
          <w:i/>
          <w:iCs/>
        </w:rPr>
        <w:t>terms of office</w:t>
      </w:r>
      <w:r w:rsidRPr="00655F39">
        <w:t xml:space="preserve"> commence on the same day as the old terms end.</w:t>
      </w:r>
    </w:p>
    <w:p w14:paraId="0F647B5B" w14:textId="77777777" w:rsidR="00CE704B" w:rsidRPr="00F71205" w:rsidRDefault="00CE704B" w:rsidP="00CE704B">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Total membership </w:t>
      </w:r>
    </w:p>
    <w:p w14:paraId="1CDD175F" w14:textId="77777777" w:rsidR="00CE704B" w:rsidRPr="00655F39" w:rsidRDefault="00CE704B" w:rsidP="00CE704B">
      <w:r w:rsidRPr="00655F39">
        <w:t xml:space="preserve">This is the amount of membership that counts, as detailed below, for: </w:t>
      </w:r>
    </w:p>
    <w:p w14:paraId="68D64BA9" w14:textId="77777777" w:rsidR="00CE704B" w:rsidRPr="00326E4C" w:rsidRDefault="00CE704B" w:rsidP="00CE704B">
      <w:pPr>
        <w:rPr>
          <w:b/>
          <w:bCs/>
        </w:rPr>
      </w:pPr>
      <w:r>
        <w:rPr>
          <w:b/>
          <w:bCs/>
        </w:rPr>
        <w:t>W</w:t>
      </w:r>
      <w:r w:rsidRPr="00326E4C">
        <w:rPr>
          <w:b/>
          <w:bCs/>
        </w:rPr>
        <w:t>orking out whether you are entitled to a benefit</w:t>
      </w:r>
    </w:p>
    <w:p w14:paraId="00217C6C" w14:textId="60F1989C" w:rsidR="00CE704B" w:rsidRDefault="00CE704B" w:rsidP="00CE704B">
      <w:pPr>
        <w:pStyle w:val="ListParagraph"/>
        <w:numPr>
          <w:ilvl w:val="0"/>
          <w:numId w:val="37"/>
        </w:numPr>
      </w:pPr>
      <w:r w:rsidRPr="00655F39">
        <w:t>the number of years and days that you have been a</w:t>
      </w:r>
      <w:r>
        <w:t>n</w:t>
      </w:r>
      <w:r w:rsidRPr="00655F39">
        <w:t xml:space="preserve"> </w:t>
      </w:r>
      <w:r>
        <w:t>L</w:t>
      </w:r>
      <w:r w:rsidRPr="00297EEA">
        <w:rPr>
          <w:spacing w:val="-70"/>
        </w:rPr>
        <w:t> </w:t>
      </w:r>
      <w:r>
        <w:t>G</w:t>
      </w:r>
      <w:r w:rsidRPr="00297EEA">
        <w:rPr>
          <w:spacing w:val="-70"/>
        </w:rPr>
        <w:t> </w:t>
      </w:r>
      <w:r>
        <w:t>P</w:t>
      </w:r>
      <w:r w:rsidRPr="00297EEA">
        <w:rPr>
          <w:spacing w:val="-70"/>
        </w:rPr>
        <w:t> </w:t>
      </w:r>
      <w:r>
        <w:t>S</w:t>
      </w:r>
      <w:r w:rsidRPr="00655F39">
        <w:t xml:space="preserve"> member a</w:t>
      </w:r>
      <w:r>
        <w:t>s a councillor or elected mayor</w:t>
      </w:r>
      <w:r w:rsidRPr="00655F39">
        <w:t>.</w:t>
      </w:r>
    </w:p>
    <w:p w14:paraId="2F78743C" w14:textId="0AD3547C" w:rsidR="002655D7" w:rsidRDefault="002655D7" w:rsidP="002655D7"/>
    <w:p w14:paraId="685CD895" w14:textId="77777777" w:rsidR="002655D7" w:rsidRPr="00655F39" w:rsidRDefault="002655D7" w:rsidP="002655D7"/>
    <w:p w14:paraId="1FAEEF89" w14:textId="77777777" w:rsidR="00CE704B" w:rsidRPr="00326E4C" w:rsidRDefault="00CE704B" w:rsidP="00CE704B">
      <w:pPr>
        <w:rPr>
          <w:b/>
          <w:bCs/>
        </w:rPr>
      </w:pPr>
      <w:r>
        <w:rPr>
          <w:b/>
          <w:bCs/>
        </w:rPr>
        <w:lastRenderedPageBreak/>
        <w:t>W</w:t>
      </w:r>
      <w:r w:rsidRPr="00326E4C">
        <w:rPr>
          <w:b/>
          <w:bCs/>
        </w:rPr>
        <w:t>orking out the amount of your personal benefits</w:t>
      </w:r>
    </w:p>
    <w:p w14:paraId="15282C5F" w14:textId="77777777" w:rsidR="00CE704B" w:rsidRPr="00655F39" w:rsidRDefault="00CE704B" w:rsidP="00CE704B">
      <w:pPr>
        <w:pStyle w:val="ListParagraph"/>
        <w:numPr>
          <w:ilvl w:val="0"/>
          <w:numId w:val="38"/>
        </w:numPr>
        <w:ind w:left="709"/>
      </w:pPr>
      <w:r w:rsidRPr="00655F39">
        <w:t>the number of years and days that you have been a</w:t>
      </w:r>
      <w:r>
        <w:t>n</w:t>
      </w:r>
      <w:r w:rsidRPr="00655F39">
        <w:t xml:space="preserve"> </w:t>
      </w:r>
      <w:r>
        <w:t>L</w:t>
      </w:r>
      <w:r w:rsidRPr="00297EEA">
        <w:rPr>
          <w:spacing w:val="-70"/>
        </w:rPr>
        <w:t> </w:t>
      </w:r>
      <w:r>
        <w:t>G</w:t>
      </w:r>
      <w:r w:rsidRPr="00297EEA">
        <w:rPr>
          <w:spacing w:val="-70"/>
        </w:rPr>
        <w:t> </w:t>
      </w:r>
      <w:r>
        <w:t>P</w:t>
      </w:r>
      <w:r w:rsidRPr="00297EEA">
        <w:rPr>
          <w:spacing w:val="-70"/>
        </w:rPr>
        <w:t> </w:t>
      </w:r>
      <w:r>
        <w:t>S</w:t>
      </w:r>
      <w:r w:rsidRPr="00655F39">
        <w:t xml:space="preserve"> member as a councillor or elected mayor</w:t>
      </w:r>
      <w:r>
        <w:t xml:space="preserve"> </w:t>
      </w:r>
      <w:r w:rsidRPr="00655F39">
        <w:t>but excluding any membership in respect of which you are already in receipt of a Local Government pension, or in respect of which you hold a Local Government deferred pension which relates to an earlier period of membership of the Scheme as a councillor or elected mayor, or in respect of any other earlier period of membership of the Scheme as a councillor or elected mayor which has not been aggregated with your current period of membership.</w:t>
      </w:r>
    </w:p>
    <w:p w14:paraId="413AF2F5" w14:textId="77777777" w:rsidR="00CE704B" w:rsidRDefault="00CE704B" w:rsidP="00CE704B">
      <w:pPr>
        <w:pStyle w:val="ListParagraph"/>
        <w:numPr>
          <w:ilvl w:val="0"/>
          <w:numId w:val="38"/>
        </w:numPr>
        <w:ind w:left="709"/>
        <w:sectPr w:rsidR="00CE704B" w:rsidSect="00655F39">
          <w:headerReference w:type="default" r:id="rId96"/>
          <w:pgSz w:w="11907" w:h="16840" w:code="9"/>
          <w:pgMar w:top="1440" w:right="1440" w:bottom="1440" w:left="1440" w:header="567" w:footer="0" w:gutter="0"/>
          <w:cols w:space="720"/>
          <w:noEndnote/>
          <w:docGrid w:linePitch="272"/>
        </w:sectPr>
      </w:pPr>
      <w:r w:rsidRPr="00655F39">
        <w:t xml:space="preserve">any membership granted by way of ill health enhancement (see </w:t>
      </w:r>
      <w:r>
        <w:t xml:space="preserve">the </w:t>
      </w:r>
      <w:hyperlink w:anchor="_Ill_Health_Retirement" w:history="1">
        <w:r w:rsidRPr="00326E4C">
          <w:rPr>
            <w:rStyle w:val="Hyperlink"/>
            <w:b/>
            <w:bCs/>
          </w:rPr>
          <w:t>Ill health retirement</w:t>
        </w:r>
      </w:hyperlink>
      <w:r>
        <w:t xml:space="preserve"> section</w:t>
      </w:r>
      <w:r w:rsidRPr="00655F39">
        <w:t>).</w:t>
      </w:r>
    </w:p>
    <w:p w14:paraId="0D876E8F" w14:textId="77777777" w:rsidR="00CE704B" w:rsidRDefault="00CE704B" w:rsidP="00CE704B">
      <w:pPr>
        <w:pStyle w:val="Heading2"/>
      </w:pPr>
      <w:r>
        <w:lastRenderedPageBreak/>
        <w:t>Further information and disclaimer</w:t>
      </w:r>
    </w:p>
    <w:p w14:paraId="1FA9175A" w14:textId="77777777" w:rsidR="00CE704B" w:rsidRDefault="00CE704B" w:rsidP="00CE704B">
      <w:r w:rsidRPr="00063BF8">
        <w:t xml:space="preserve">This guide cannot cover every personal circumstance. </w:t>
      </w:r>
      <w:r>
        <w:t>I</w:t>
      </w:r>
      <w:r w:rsidRPr="00063BF8">
        <w:t xml:space="preserve">t does not cover </w:t>
      </w:r>
      <w:r>
        <w:t xml:space="preserve">all </w:t>
      </w:r>
      <w:r w:rsidRPr="00063BF8">
        <w:t>ill health retirement benefits</w:t>
      </w:r>
      <w:r>
        <w:t xml:space="preserve"> nor rights that apply to those whose rights are subject to a pension sharing order following divorce or dissolution of a civil partnership</w:t>
      </w:r>
      <w:r w:rsidRPr="00063BF8">
        <w:t xml:space="preserve">. Nor does it cover rights that apply to a limited number of </w:t>
      </w:r>
      <w:r>
        <w:t>members.</w:t>
      </w:r>
      <w:r w:rsidRPr="00063BF8">
        <w:t xml:space="preserve"> </w:t>
      </w:r>
    </w:p>
    <w:p w14:paraId="34F1A266" w14:textId="77777777" w:rsidR="00CE704B" w:rsidRPr="00897A38" w:rsidRDefault="00CE704B" w:rsidP="00CE704B">
      <w:r w:rsidRPr="00063BF8">
        <w:t>In the event of any dispute over your pension benefits the appropriate legislation will prevail. This guide does not confer any contractual or statutory rights and is provided for information purposes only.</w:t>
      </w:r>
    </w:p>
    <w:p w14:paraId="34F00091" w14:textId="77777777" w:rsidR="00CE704B" w:rsidRDefault="00CE704B" w:rsidP="00CE704B">
      <w:r w:rsidRPr="00063BF8">
        <w:t xml:space="preserve">More detailed information about the </w:t>
      </w:r>
      <w:r>
        <w:t>Scheme</w:t>
      </w:r>
      <w:r w:rsidRPr="00063BF8">
        <w:t xml:space="preserve"> is available from:</w:t>
      </w:r>
    </w:p>
    <w:p w14:paraId="14D4134E" w14:textId="77777777" w:rsidR="002655D7" w:rsidRPr="004D606A" w:rsidRDefault="002655D7" w:rsidP="002655D7">
      <w:pPr>
        <w:spacing w:after="120"/>
      </w:pPr>
      <w:r w:rsidRPr="004D606A">
        <w:t xml:space="preserve">Notts Local Government Pensions Office </w:t>
      </w:r>
    </w:p>
    <w:p w14:paraId="26F54A24" w14:textId="77777777" w:rsidR="002655D7" w:rsidRPr="004D606A" w:rsidRDefault="002655D7" w:rsidP="002655D7">
      <w:pPr>
        <w:spacing w:after="120"/>
      </w:pPr>
      <w:r w:rsidRPr="004D606A">
        <w:t xml:space="preserve">Business Services Centre </w:t>
      </w:r>
    </w:p>
    <w:p w14:paraId="2B2A0066" w14:textId="77777777" w:rsidR="002655D7" w:rsidRPr="004D606A" w:rsidRDefault="002655D7" w:rsidP="002655D7">
      <w:pPr>
        <w:spacing w:after="120"/>
      </w:pPr>
      <w:r w:rsidRPr="004D606A">
        <w:t>Nottinghamshire County Council</w:t>
      </w:r>
    </w:p>
    <w:p w14:paraId="055E212D" w14:textId="77777777" w:rsidR="002655D7" w:rsidRPr="004D606A" w:rsidRDefault="002655D7" w:rsidP="002655D7">
      <w:pPr>
        <w:spacing w:after="120"/>
      </w:pPr>
      <w:r w:rsidRPr="004D606A">
        <w:t>c/o County Hall</w:t>
      </w:r>
    </w:p>
    <w:p w14:paraId="072B5FD7" w14:textId="77777777" w:rsidR="002655D7" w:rsidRPr="004D606A" w:rsidRDefault="002655D7" w:rsidP="002655D7">
      <w:pPr>
        <w:spacing w:after="120"/>
      </w:pPr>
      <w:r w:rsidRPr="004D606A">
        <w:t>West Bridgford</w:t>
      </w:r>
    </w:p>
    <w:p w14:paraId="26088031" w14:textId="77777777" w:rsidR="002655D7" w:rsidRPr="004D606A" w:rsidRDefault="002655D7" w:rsidP="002655D7">
      <w:pPr>
        <w:spacing w:after="120"/>
      </w:pPr>
      <w:r w:rsidRPr="004D606A">
        <w:t>Nottingham</w:t>
      </w:r>
    </w:p>
    <w:p w14:paraId="2F2A9D69" w14:textId="77777777" w:rsidR="002655D7" w:rsidRPr="004D606A" w:rsidRDefault="002655D7" w:rsidP="002655D7">
      <w:pPr>
        <w:spacing w:after="120"/>
      </w:pPr>
      <w:r w:rsidRPr="004D606A">
        <w:t>NG2 7QP</w:t>
      </w:r>
    </w:p>
    <w:p w14:paraId="10E5952C" w14:textId="77777777" w:rsidR="002655D7" w:rsidRPr="004D606A" w:rsidRDefault="002655D7" w:rsidP="002655D7">
      <w:pPr>
        <w:spacing w:after="120"/>
      </w:pPr>
      <w:r w:rsidRPr="004D606A">
        <w:t xml:space="preserve">0115 977 2727 </w:t>
      </w:r>
    </w:p>
    <w:p w14:paraId="52986C29" w14:textId="77777777" w:rsidR="002655D7" w:rsidRPr="004D606A" w:rsidRDefault="002655D7" w:rsidP="002655D7">
      <w:pPr>
        <w:spacing w:after="120"/>
        <w:rPr>
          <w:color w:val="FF0000"/>
        </w:rPr>
      </w:pPr>
      <w:r w:rsidRPr="004D606A">
        <w:t xml:space="preserve">Website: </w:t>
      </w:r>
      <w:hyperlink r:id="rId97" w:history="1">
        <w:r w:rsidRPr="00DA0565">
          <w:rPr>
            <w:rStyle w:val="Hyperlink"/>
          </w:rPr>
          <w:t>www.nottspf.org.uk</w:t>
        </w:r>
      </w:hyperlink>
      <w:r>
        <w:rPr>
          <w:color w:val="FF0000"/>
        </w:rPr>
        <w:t xml:space="preserve"> </w:t>
      </w:r>
    </w:p>
    <w:p w14:paraId="3C7A3D0F" w14:textId="21A4F78F" w:rsidR="002655D7" w:rsidRDefault="002655D7" w:rsidP="002655D7">
      <w:pPr>
        <w:spacing w:after="120"/>
        <w:rPr>
          <w:color w:val="FF0000"/>
        </w:rPr>
      </w:pPr>
      <w:r w:rsidRPr="004D606A">
        <w:t xml:space="preserve">Email: </w:t>
      </w:r>
      <w:hyperlink r:id="rId98" w:history="1">
        <w:r w:rsidRPr="00DA0565">
          <w:rPr>
            <w:rStyle w:val="Hyperlink"/>
          </w:rPr>
          <w:t>lgpensions@nottscc.gov.uk</w:t>
        </w:r>
      </w:hyperlink>
      <w:r>
        <w:rPr>
          <w:color w:val="FF0000"/>
        </w:rPr>
        <w:t xml:space="preserve"> </w:t>
      </w:r>
    </w:p>
    <w:sectPr w:rsidR="002655D7" w:rsidSect="00655F39">
      <w:headerReference w:type="default" r:id="rId99"/>
      <w:footerReference w:type="default" r:id="rId100"/>
      <w:pgSz w:w="11907" w:h="16840" w:code="9"/>
      <w:pgMar w:top="1440" w:right="1440" w:bottom="1440" w:left="1440" w:header="567"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739DC" w14:textId="77777777" w:rsidR="0046326D" w:rsidRDefault="0046326D" w:rsidP="00631F4C">
      <w:r>
        <w:separator/>
      </w:r>
    </w:p>
  </w:endnote>
  <w:endnote w:type="continuationSeparator" w:id="0">
    <w:p w14:paraId="098F0458" w14:textId="77777777" w:rsidR="0046326D" w:rsidRDefault="0046326D" w:rsidP="00631F4C">
      <w:r>
        <w:continuationSeparator/>
      </w:r>
    </w:p>
  </w:endnote>
  <w:endnote w:type="continuationNotice" w:id="1">
    <w:p w14:paraId="5D253137" w14:textId="77777777" w:rsidR="0046326D" w:rsidRDefault="0046326D" w:rsidP="00631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w:altName w:val="Vrind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altName w:val="Raavi"/>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6E29" w14:textId="77777777" w:rsidR="00CE704B" w:rsidRDefault="00CE704B" w:rsidP="00326E4C">
    <w:pPr>
      <w:pStyle w:val="Footer"/>
      <w:tabs>
        <w:tab w:val="center" w:pos="4513"/>
      </w:tabs>
      <w:spacing w:before="240" w:after="120" w:line="240" w:lineRule="auto"/>
      <w:rPr>
        <w:noProof/>
      </w:rPr>
    </w:pPr>
    <w:r>
      <w:tab/>
    </w:r>
    <w:r>
      <w:tab/>
    </w:r>
    <w:r w:rsidRPr="00780DE9">
      <w:fldChar w:fldCharType="begin"/>
    </w:r>
    <w:r w:rsidRPr="00780DE9">
      <w:instrText xml:space="preserve"> PAGE   \* MERGEFORMAT </w:instrText>
    </w:r>
    <w:r w:rsidRPr="00780DE9">
      <w:fldChar w:fldCharType="separate"/>
    </w:r>
    <w:r>
      <w:rPr>
        <w:noProof/>
      </w:rPr>
      <w:t>1</w:t>
    </w:r>
    <w:r w:rsidRPr="00780DE9">
      <w:rPr>
        <w:noProof/>
      </w:rPr>
      <w:fldChar w:fldCharType="end"/>
    </w:r>
  </w:p>
  <w:p w14:paraId="32F0E17A" w14:textId="77777777" w:rsidR="00CE704B" w:rsidRPr="004F2EA4" w:rsidRDefault="00CE704B" w:rsidP="004F2EA4">
    <w:pPr>
      <w:pStyle w:val="Footer"/>
      <w:rPr>
        <w:sz w:val="18"/>
        <w:szCs w:val="18"/>
      </w:rPr>
    </w:pPr>
    <w:r>
      <w:rPr>
        <w:sz w:val="18"/>
        <w:szCs w:val="18"/>
      </w:rPr>
      <w:t>Version 2.4 July 2023</w:t>
    </w:r>
  </w:p>
  <w:p w14:paraId="5E06E334" w14:textId="77777777" w:rsidR="00CE704B" w:rsidRDefault="00CE704B" w:rsidP="00631F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B4E9" w14:textId="77777777" w:rsidR="00326E4C" w:rsidRDefault="00326E4C" w:rsidP="00E67DDA">
    <w:pPr>
      <w:pStyle w:val="Footer"/>
      <w:spacing w:before="240" w:after="120" w:line="240" w:lineRule="auto"/>
      <w:jc w:val="center"/>
      <w:rPr>
        <w:noProof/>
      </w:rPr>
    </w:pPr>
    <w:r w:rsidRPr="00780DE9">
      <w:fldChar w:fldCharType="begin"/>
    </w:r>
    <w:r w:rsidRPr="00780DE9">
      <w:instrText xml:space="preserve"> PAGE   \* MERGEFORMAT </w:instrText>
    </w:r>
    <w:r w:rsidRPr="00780DE9">
      <w:fldChar w:fldCharType="separate"/>
    </w:r>
    <w:r>
      <w:rPr>
        <w:noProof/>
      </w:rPr>
      <w:t>1</w:t>
    </w:r>
    <w:r w:rsidRPr="00780DE9">
      <w:rPr>
        <w:noProof/>
      </w:rPr>
      <w:fldChar w:fldCharType="end"/>
    </w:r>
  </w:p>
  <w:p w14:paraId="11ACFD07" w14:textId="3FDF9954" w:rsidR="00326E4C" w:rsidRPr="004F2EA4" w:rsidRDefault="00326E4C" w:rsidP="004F2EA4">
    <w:pPr>
      <w:pStyle w:val="Footer"/>
      <w:rPr>
        <w:sz w:val="18"/>
        <w:szCs w:val="18"/>
      </w:rPr>
    </w:pPr>
    <w:r>
      <w:rPr>
        <w:sz w:val="18"/>
        <w:szCs w:val="18"/>
      </w:rPr>
      <w:t>Version 2.</w:t>
    </w:r>
    <w:r w:rsidR="00085D18">
      <w:rPr>
        <w:sz w:val="18"/>
        <w:szCs w:val="18"/>
      </w:rPr>
      <w:t>3</w:t>
    </w:r>
    <w:r>
      <w:rPr>
        <w:sz w:val="18"/>
        <w:szCs w:val="18"/>
      </w:rPr>
      <w:t xml:space="preserve"> </w:t>
    </w:r>
    <w:r w:rsidR="008D712E">
      <w:rPr>
        <w:sz w:val="18"/>
        <w:szCs w:val="18"/>
      </w:rPr>
      <w:t>May 202</w:t>
    </w:r>
    <w:r w:rsidR="00085D18">
      <w:rPr>
        <w:sz w:val="18"/>
        <w:szCs w:val="18"/>
      </w:rPr>
      <w:t>3</w:t>
    </w:r>
  </w:p>
  <w:p w14:paraId="3473B9BB" w14:textId="77777777" w:rsidR="00326E4C" w:rsidRDefault="00326E4C" w:rsidP="00631F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231A1" w14:textId="77777777" w:rsidR="0046326D" w:rsidRDefault="0046326D" w:rsidP="00631F4C">
      <w:r>
        <w:separator/>
      </w:r>
    </w:p>
  </w:footnote>
  <w:footnote w:type="continuationSeparator" w:id="0">
    <w:p w14:paraId="07BB496F" w14:textId="77777777" w:rsidR="0046326D" w:rsidRDefault="0046326D" w:rsidP="00631F4C">
      <w:r>
        <w:continuationSeparator/>
      </w:r>
    </w:p>
  </w:footnote>
  <w:footnote w:type="continuationNotice" w:id="1">
    <w:p w14:paraId="200EDD5E" w14:textId="77777777" w:rsidR="0046326D" w:rsidRDefault="0046326D" w:rsidP="00631F4C"/>
  </w:footnote>
  <w:footnote w:id="2">
    <w:p w14:paraId="574C7251" w14:textId="77777777" w:rsidR="00CE704B" w:rsidRPr="00A47EAD" w:rsidRDefault="00CE704B" w:rsidP="00CE704B">
      <w:pPr>
        <w:pStyle w:val="FootnoteText"/>
        <w:spacing w:after="0" w:line="240" w:lineRule="auto"/>
      </w:pPr>
      <w:r w:rsidRPr="00A47EAD">
        <w:rPr>
          <w:rStyle w:val="FootnoteReference"/>
          <w:rFonts w:ascii="Arial" w:hAnsi="Arial"/>
        </w:rPr>
        <w:footnoteRef/>
      </w:r>
      <w:r w:rsidRPr="00A47EAD">
        <w:t xml:space="preserve"> </w:t>
      </w:r>
      <w:r w:rsidRPr="00A34FF3">
        <w:rPr>
          <w:rFonts w:ascii="Arial" w:hAnsi="Arial"/>
          <w:sz w:val="22"/>
          <w:szCs w:val="22"/>
        </w:rPr>
        <w:t>Provided the lump sum does not exceed £26</w:t>
      </w:r>
      <w:r>
        <w:rPr>
          <w:rFonts w:ascii="Arial" w:hAnsi="Arial"/>
          <w:sz w:val="22"/>
          <w:szCs w:val="22"/>
        </w:rPr>
        <w:t>8,275</w:t>
      </w:r>
      <w:r w:rsidRPr="00A34FF3">
        <w:rPr>
          <w:rFonts w:ascii="Arial" w:hAnsi="Arial"/>
          <w:sz w:val="22"/>
          <w:szCs w:val="22"/>
        </w:rPr>
        <w:t xml:space="preserve"> or, if you have previously taken payment of pension benefits, 25</w:t>
      </w:r>
      <w:r>
        <w:rPr>
          <w:rFonts w:ascii="Arial" w:hAnsi="Arial"/>
          <w:sz w:val="22"/>
          <w:szCs w:val="22"/>
        </w:rPr>
        <w:t> per cent</w:t>
      </w:r>
      <w:r w:rsidRPr="00A34FF3">
        <w:rPr>
          <w:rFonts w:ascii="Arial" w:hAnsi="Arial"/>
          <w:sz w:val="22"/>
          <w:szCs w:val="22"/>
        </w:rPr>
        <w:t xml:space="preserve"> of your remaining lifetime allowance</w:t>
      </w:r>
      <w:r w:rsidRPr="00A47EA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DC5F" w14:textId="77777777" w:rsidR="00CE704B" w:rsidRPr="004A429C" w:rsidRDefault="00CE704B" w:rsidP="004A429C">
    <w:pPr>
      <w:pStyle w:val="Header"/>
      <w:spacing w:after="0"/>
      <w:rPr>
        <w:rFonts w:ascii="Arial" w:hAnsi="Arial"/>
        <w:b/>
        <w:bCs/>
      </w:rPr>
    </w:pPr>
    <w:r w:rsidRPr="00B90F06">
      <w:rPr>
        <w:rFonts w:ascii="Arial" w:hAnsi="Arial"/>
        <w:b/>
        <w:bCs/>
      </w:rPr>
      <w:t>L</w:t>
    </w:r>
    <w:r w:rsidRPr="00B90F06">
      <w:rPr>
        <w:rFonts w:ascii="Arial" w:hAnsi="Arial"/>
        <w:b/>
        <w:bCs/>
        <w:spacing w:val="-70"/>
      </w:rPr>
      <w:t> </w:t>
    </w:r>
    <w:r w:rsidRPr="00B90F06">
      <w:rPr>
        <w:rFonts w:ascii="Arial" w:hAnsi="Arial"/>
        <w:b/>
        <w:bCs/>
      </w:rPr>
      <w:t>G</w:t>
    </w:r>
    <w:r w:rsidRPr="00B90F06">
      <w:rPr>
        <w:rFonts w:ascii="Arial" w:hAnsi="Arial"/>
        <w:b/>
        <w:bCs/>
        <w:spacing w:val="-70"/>
      </w:rPr>
      <w:t> </w:t>
    </w:r>
    <w:r w:rsidRPr="00B90F06">
      <w:rPr>
        <w:rFonts w:ascii="Arial" w:hAnsi="Arial"/>
        <w:b/>
        <w:bCs/>
      </w:rPr>
      <w:t>P</w:t>
    </w:r>
    <w:r w:rsidRPr="00B90F06">
      <w:rPr>
        <w:rFonts w:ascii="Arial" w:hAnsi="Arial"/>
        <w:b/>
        <w:bCs/>
        <w:spacing w:val="-70"/>
      </w:rPr>
      <w:t> </w:t>
    </w:r>
    <w:r w:rsidRPr="00B90F06">
      <w:rPr>
        <w:rFonts w:ascii="Arial" w:hAnsi="Arial"/>
        <w:b/>
        <w:bCs/>
      </w:rPr>
      <w:t>S</w:t>
    </w:r>
    <w:r w:rsidRPr="004A429C">
      <w:rPr>
        <w:rFonts w:ascii="Arial" w:hAnsi="Arial"/>
        <w:b/>
        <w:bCs/>
      </w:rPr>
      <w:t xml:space="preserve"> for Councillors | </w:t>
    </w:r>
    <w:r>
      <w:rPr>
        <w:rFonts w:ascii="Arial" w:hAnsi="Arial"/>
        <w:b/>
        <w:bCs/>
      </w:rPr>
      <w:t>The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32D9" w14:textId="77777777" w:rsidR="00CE704B" w:rsidRPr="004A429C" w:rsidRDefault="00CE704B" w:rsidP="004A429C">
    <w:pPr>
      <w:pStyle w:val="Header"/>
      <w:spacing w:after="0"/>
      <w:rPr>
        <w:rFonts w:ascii="Arial" w:hAnsi="Arial"/>
        <w:b/>
        <w:bCs/>
      </w:rPr>
    </w:pPr>
    <w:r>
      <w:rPr>
        <w:rFonts w:ascii="Arial" w:hAnsi="Arial"/>
        <w:b/>
        <w:bCs/>
      </w:rPr>
      <w:t xml:space="preserve">The </w:t>
    </w:r>
    <w:r w:rsidRPr="00B90F06">
      <w:rPr>
        <w:rFonts w:ascii="Arial" w:hAnsi="Arial"/>
        <w:b/>
        <w:bCs/>
      </w:rPr>
      <w:t>L</w:t>
    </w:r>
    <w:r w:rsidRPr="00B90F06">
      <w:rPr>
        <w:rFonts w:ascii="Arial" w:hAnsi="Arial"/>
        <w:b/>
        <w:bCs/>
        <w:spacing w:val="-70"/>
      </w:rPr>
      <w:t> </w:t>
    </w:r>
    <w:r w:rsidRPr="00B90F06">
      <w:rPr>
        <w:rFonts w:ascii="Arial" w:hAnsi="Arial"/>
        <w:b/>
        <w:bCs/>
      </w:rPr>
      <w:t>G</w:t>
    </w:r>
    <w:r w:rsidRPr="00B90F06">
      <w:rPr>
        <w:rFonts w:ascii="Arial" w:hAnsi="Arial"/>
        <w:b/>
        <w:bCs/>
        <w:spacing w:val="-70"/>
      </w:rPr>
      <w:t> </w:t>
    </w:r>
    <w:r w:rsidRPr="00B90F06">
      <w:rPr>
        <w:rFonts w:ascii="Arial" w:hAnsi="Arial"/>
        <w:b/>
        <w:bCs/>
      </w:rPr>
      <w:t>P</w:t>
    </w:r>
    <w:r w:rsidRPr="00B90F06">
      <w:rPr>
        <w:rFonts w:ascii="Arial" w:hAnsi="Arial"/>
        <w:b/>
        <w:bCs/>
        <w:spacing w:val="-70"/>
      </w:rPr>
      <w:t> </w:t>
    </w:r>
    <w:r w:rsidRPr="00B90F06">
      <w:rPr>
        <w:rFonts w:ascii="Arial" w:hAnsi="Arial"/>
        <w:b/>
        <w:bCs/>
      </w:rPr>
      <w:t>S</w:t>
    </w:r>
    <w:r w:rsidRPr="004A429C">
      <w:rPr>
        <w:rFonts w:ascii="Arial" w:hAnsi="Arial"/>
        <w:b/>
        <w:bCs/>
      </w:rPr>
      <w:t xml:space="preserve"> for Councillors | </w:t>
    </w:r>
    <w:r>
      <w:rPr>
        <w:rFonts w:ascii="Arial" w:hAnsi="Arial"/>
        <w:b/>
        <w:bCs/>
      </w:rPr>
      <w:t>Pension terms defined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6120" w14:textId="7AE4803C" w:rsidR="00CA26C3" w:rsidRPr="004A429C" w:rsidRDefault="00CA26C3" w:rsidP="004A429C">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r w:rsidR="00B90F06">
      <w:rPr>
        <w:rFonts w:ascii="Arial" w:hAnsi="Arial"/>
        <w:b/>
        <w:bCs/>
      </w:rPr>
      <w:t>Further information and d</w:t>
    </w:r>
    <w:r>
      <w:rPr>
        <w:rFonts w:ascii="Arial" w:hAnsi="Arial"/>
        <w:b/>
        <w:bCs/>
      </w:rPr>
      <w:t>isclaimer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A5D"/>
    <w:multiLevelType w:val="hybridMultilevel"/>
    <w:tmpl w:val="B4AC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5494C"/>
    <w:multiLevelType w:val="hybridMultilevel"/>
    <w:tmpl w:val="33D03CAA"/>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9204C8A"/>
    <w:multiLevelType w:val="hybridMultilevel"/>
    <w:tmpl w:val="89AAE0D8"/>
    <w:lvl w:ilvl="0" w:tplc="AC6ACE00">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68A884D2">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15223"/>
    <w:multiLevelType w:val="hybridMultilevel"/>
    <w:tmpl w:val="04EE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F3C6E"/>
    <w:multiLevelType w:val="hybridMultilevel"/>
    <w:tmpl w:val="F2D0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779AD"/>
    <w:multiLevelType w:val="hybridMultilevel"/>
    <w:tmpl w:val="7F70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15A6C"/>
    <w:multiLevelType w:val="hybridMultilevel"/>
    <w:tmpl w:val="3EC6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05DCD"/>
    <w:multiLevelType w:val="hybridMultilevel"/>
    <w:tmpl w:val="71704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10912"/>
    <w:multiLevelType w:val="hybridMultilevel"/>
    <w:tmpl w:val="5CDA753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15:restartNumberingAfterBreak="0">
    <w:nsid w:val="16A32146"/>
    <w:multiLevelType w:val="hybridMultilevel"/>
    <w:tmpl w:val="4F32B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BE6908"/>
    <w:multiLevelType w:val="hybridMultilevel"/>
    <w:tmpl w:val="32509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741AC4"/>
    <w:multiLevelType w:val="hybridMultilevel"/>
    <w:tmpl w:val="30D61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50512"/>
    <w:multiLevelType w:val="hybridMultilevel"/>
    <w:tmpl w:val="5102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B23B4"/>
    <w:multiLevelType w:val="hybridMultilevel"/>
    <w:tmpl w:val="D8FC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F45714"/>
    <w:multiLevelType w:val="hybridMultilevel"/>
    <w:tmpl w:val="B9963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6B175F"/>
    <w:multiLevelType w:val="hybridMultilevel"/>
    <w:tmpl w:val="570E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E17A73"/>
    <w:multiLevelType w:val="hybridMultilevel"/>
    <w:tmpl w:val="A674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D208B"/>
    <w:multiLevelType w:val="hybridMultilevel"/>
    <w:tmpl w:val="94309E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CB4DB4"/>
    <w:multiLevelType w:val="hybridMultilevel"/>
    <w:tmpl w:val="641C11A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9" w15:restartNumberingAfterBreak="0">
    <w:nsid w:val="42C4218E"/>
    <w:multiLevelType w:val="hybridMultilevel"/>
    <w:tmpl w:val="7068B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C06F2E"/>
    <w:multiLevelType w:val="hybridMultilevel"/>
    <w:tmpl w:val="BFFA8CCE"/>
    <w:lvl w:ilvl="0" w:tplc="08090001">
      <w:start w:val="1"/>
      <w:numFmt w:val="bullet"/>
      <w:lvlText w:val=""/>
      <w:lvlJc w:val="left"/>
      <w:pPr>
        <w:ind w:left="720" w:hanging="360"/>
      </w:pPr>
      <w:rPr>
        <w:rFonts w:ascii="Symbol" w:hAnsi="Symbol" w:hint="default"/>
      </w:rPr>
    </w:lvl>
    <w:lvl w:ilvl="1" w:tplc="794238BC">
      <w:start w:val="1"/>
      <w:numFmt w:val="bullet"/>
      <w:lvlText w:val=""/>
      <w:lvlJc w:val="left"/>
      <w:pPr>
        <w:ind w:left="1440" w:hanging="360"/>
      </w:pPr>
      <w:rPr>
        <w:rFonts w:ascii="Wingdings" w:hAnsi="Wingdings"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C50866"/>
    <w:multiLevelType w:val="hybridMultilevel"/>
    <w:tmpl w:val="DEFE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E160F"/>
    <w:multiLevelType w:val="hybridMultilevel"/>
    <w:tmpl w:val="90D0F3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7B301C"/>
    <w:multiLevelType w:val="hybridMultilevel"/>
    <w:tmpl w:val="9E26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9558F5"/>
    <w:multiLevelType w:val="hybridMultilevel"/>
    <w:tmpl w:val="E43096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E93C47"/>
    <w:multiLevelType w:val="hybridMultilevel"/>
    <w:tmpl w:val="4D7E43F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E9A1FF6"/>
    <w:multiLevelType w:val="hybridMultilevel"/>
    <w:tmpl w:val="B16E4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0E6C3D"/>
    <w:multiLevelType w:val="hybridMultilevel"/>
    <w:tmpl w:val="49B8949A"/>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8" w15:restartNumberingAfterBreak="0">
    <w:nsid w:val="53646F52"/>
    <w:multiLevelType w:val="hybridMultilevel"/>
    <w:tmpl w:val="F8DC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0A3F16"/>
    <w:multiLevelType w:val="hybridMultilevel"/>
    <w:tmpl w:val="EACC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BA3D94"/>
    <w:multiLevelType w:val="hybridMultilevel"/>
    <w:tmpl w:val="D5F4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E22557"/>
    <w:multiLevelType w:val="hybridMultilevel"/>
    <w:tmpl w:val="45A4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F43D2D"/>
    <w:multiLevelType w:val="hybridMultilevel"/>
    <w:tmpl w:val="0C1AC406"/>
    <w:lvl w:ilvl="0" w:tplc="67745B7C">
      <w:start w:val="3"/>
      <w:numFmt w:val="bullet"/>
      <w:lvlText w:val="-"/>
      <w:lvlJc w:val="left"/>
      <w:pPr>
        <w:ind w:left="1778" w:hanging="360"/>
      </w:pPr>
      <w:rPr>
        <w:rFonts w:ascii="Arial" w:eastAsia="Times New Roman" w:hAnsi="Aria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3" w15:restartNumberingAfterBreak="0">
    <w:nsid w:val="5D820F29"/>
    <w:multiLevelType w:val="hybridMultilevel"/>
    <w:tmpl w:val="8EE2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C0427A"/>
    <w:multiLevelType w:val="hybridMultilevel"/>
    <w:tmpl w:val="0DB8B8D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5" w15:restartNumberingAfterBreak="0">
    <w:nsid w:val="5F8C453C"/>
    <w:multiLevelType w:val="hybridMultilevel"/>
    <w:tmpl w:val="8B8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F10674"/>
    <w:multiLevelType w:val="hybridMultilevel"/>
    <w:tmpl w:val="8C169A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6E407E"/>
    <w:multiLevelType w:val="hybridMultilevel"/>
    <w:tmpl w:val="B5D2D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1C4200"/>
    <w:multiLevelType w:val="hybridMultilevel"/>
    <w:tmpl w:val="C4B4E36C"/>
    <w:lvl w:ilvl="0" w:tplc="2EEC5FB6">
      <w:start w:val="1"/>
      <w:numFmt w:val="bullet"/>
      <w:pStyle w:val="ListParagraph"/>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551D88"/>
    <w:multiLevelType w:val="hybridMultilevel"/>
    <w:tmpl w:val="7CA0A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992256"/>
    <w:multiLevelType w:val="hybridMultilevel"/>
    <w:tmpl w:val="DE7A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9A1B77"/>
    <w:multiLevelType w:val="hybridMultilevel"/>
    <w:tmpl w:val="EE04B634"/>
    <w:lvl w:ilvl="0" w:tplc="9A24FDAA">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76544751"/>
    <w:multiLevelType w:val="hybridMultilevel"/>
    <w:tmpl w:val="4E6C114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990B42"/>
    <w:multiLevelType w:val="hybridMultilevel"/>
    <w:tmpl w:val="02E6735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4" w15:restartNumberingAfterBreak="0">
    <w:nsid w:val="785B13CE"/>
    <w:multiLevelType w:val="hybridMultilevel"/>
    <w:tmpl w:val="0A0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A3FE6"/>
    <w:multiLevelType w:val="hybridMultilevel"/>
    <w:tmpl w:val="2B8C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E01278"/>
    <w:multiLevelType w:val="hybridMultilevel"/>
    <w:tmpl w:val="D74AD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6373CB"/>
    <w:multiLevelType w:val="hybridMultilevel"/>
    <w:tmpl w:val="E31E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425345"/>
    <w:multiLevelType w:val="hybridMultilevel"/>
    <w:tmpl w:val="A4A2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40"/>
  </w:num>
  <w:num w:numId="4">
    <w:abstractNumId w:val="38"/>
  </w:num>
  <w:num w:numId="5">
    <w:abstractNumId w:val="16"/>
  </w:num>
  <w:num w:numId="6">
    <w:abstractNumId w:val="15"/>
  </w:num>
  <w:num w:numId="7">
    <w:abstractNumId w:val="1"/>
  </w:num>
  <w:num w:numId="8">
    <w:abstractNumId w:val="17"/>
  </w:num>
  <w:num w:numId="9">
    <w:abstractNumId w:val="9"/>
  </w:num>
  <w:num w:numId="10">
    <w:abstractNumId w:val="35"/>
  </w:num>
  <w:num w:numId="11">
    <w:abstractNumId w:val="4"/>
  </w:num>
  <w:num w:numId="12">
    <w:abstractNumId w:val="30"/>
  </w:num>
  <w:num w:numId="13">
    <w:abstractNumId w:val="5"/>
  </w:num>
  <w:num w:numId="14">
    <w:abstractNumId w:val="29"/>
  </w:num>
  <w:num w:numId="15">
    <w:abstractNumId w:val="47"/>
  </w:num>
  <w:num w:numId="16">
    <w:abstractNumId w:val="6"/>
  </w:num>
  <w:num w:numId="17">
    <w:abstractNumId w:val="19"/>
  </w:num>
  <w:num w:numId="18">
    <w:abstractNumId w:val="22"/>
  </w:num>
  <w:num w:numId="19">
    <w:abstractNumId w:val="14"/>
  </w:num>
  <w:num w:numId="20">
    <w:abstractNumId w:val="39"/>
  </w:num>
  <w:num w:numId="21">
    <w:abstractNumId w:val="25"/>
  </w:num>
  <w:num w:numId="22">
    <w:abstractNumId w:val="46"/>
  </w:num>
  <w:num w:numId="23">
    <w:abstractNumId w:val="10"/>
  </w:num>
  <w:num w:numId="24">
    <w:abstractNumId w:val="0"/>
  </w:num>
  <w:num w:numId="25">
    <w:abstractNumId w:val="45"/>
  </w:num>
  <w:num w:numId="26">
    <w:abstractNumId w:val="20"/>
  </w:num>
  <w:num w:numId="27">
    <w:abstractNumId w:val="48"/>
  </w:num>
  <w:num w:numId="28">
    <w:abstractNumId w:val="24"/>
  </w:num>
  <w:num w:numId="29">
    <w:abstractNumId w:val="42"/>
  </w:num>
  <w:num w:numId="30">
    <w:abstractNumId w:val="36"/>
  </w:num>
  <w:num w:numId="31">
    <w:abstractNumId w:val="32"/>
  </w:num>
  <w:num w:numId="32">
    <w:abstractNumId w:val="28"/>
  </w:num>
  <w:num w:numId="33">
    <w:abstractNumId w:val="21"/>
  </w:num>
  <w:num w:numId="34">
    <w:abstractNumId w:val="31"/>
  </w:num>
  <w:num w:numId="35">
    <w:abstractNumId w:val="23"/>
  </w:num>
  <w:num w:numId="36">
    <w:abstractNumId w:val="44"/>
  </w:num>
  <w:num w:numId="37">
    <w:abstractNumId w:val="12"/>
  </w:num>
  <w:num w:numId="38">
    <w:abstractNumId w:val="27"/>
  </w:num>
  <w:num w:numId="39">
    <w:abstractNumId w:val="33"/>
  </w:num>
  <w:num w:numId="40">
    <w:abstractNumId w:val="34"/>
  </w:num>
  <w:num w:numId="41">
    <w:abstractNumId w:val="41"/>
  </w:num>
  <w:num w:numId="42">
    <w:abstractNumId w:val="3"/>
  </w:num>
  <w:num w:numId="43">
    <w:abstractNumId w:val="18"/>
  </w:num>
  <w:num w:numId="44">
    <w:abstractNumId w:val="26"/>
  </w:num>
  <w:num w:numId="45">
    <w:abstractNumId w:val="43"/>
  </w:num>
  <w:num w:numId="46">
    <w:abstractNumId w:val="37"/>
  </w:num>
  <w:num w:numId="47">
    <w:abstractNumId w:val="8"/>
  </w:num>
  <w:num w:numId="48">
    <w:abstractNumId w:val="13"/>
  </w:num>
  <w:num w:numId="49">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72"/>
    <w:rsid w:val="00000264"/>
    <w:rsid w:val="00002158"/>
    <w:rsid w:val="000037B4"/>
    <w:rsid w:val="00003A89"/>
    <w:rsid w:val="00004138"/>
    <w:rsid w:val="0000443E"/>
    <w:rsid w:val="000048FB"/>
    <w:rsid w:val="00004FB1"/>
    <w:rsid w:val="000065F2"/>
    <w:rsid w:val="000069B5"/>
    <w:rsid w:val="00010475"/>
    <w:rsid w:val="00010AE5"/>
    <w:rsid w:val="0001194E"/>
    <w:rsid w:val="000119DF"/>
    <w:rsid w:val="00012C98"/>
    <w:rsid w:val="000133EC"/>
    <w:rsid w:val="00013433"/>
    <w:rsid w:val="000162AF"/>
    <w:rsid w:val="00020848"/>
    <w:rsid w:val="00020BF3"/>
    <w:rsid w:val="00020DB3"/>
    <w:rsid w:val="000214B9"/>
    <w:rsid w:val="00021DA3"/>
    <w:rsid w:val="00024E8D"/>
    <w:rsid w:val="00027424"/>
    <w:rsid w:val="00027BFC"/>
    <w:rsid w:val="000322A1"/>
    <w:rsid w:val="00033EA2"/>
    <w:rsid w:val="00034D81"/>
    <w:rsid w:val="00035B89"/>
    <w:rsid w:val="000373DB"/>
    <w:rsid w:val="000375F6"/>
    <w:rsid w:val="0004088D"/>
    <w:rsid w:val="00040F3B"/>
    <w:rsid w:val="0004183E"/>
    <w:rsid w:val="00042B87"/>
    <w:rsid w:val="00043E09"/>
    <w:rsid w:val="00044D2F"/>
    <w:rsid w:val="00045D73"/>
    <w:rsid w:val="0004638A"/>
    <w:rsid w:val="00046C96"/>
    <w:rsid w:val="00046F4D"/>
    <w:rsid w:val="000477D4"/>
    <w:rsid w:val="00050C03"/>
    <w:rsid w:val="00052B1E"/>
    <w:rsid w:val="000542B6"/>
    <w:rsid w:val="00054A39"/>
    <w:rsid w:val="0005504D"/>
    <w:rsid w:val="00055753"/>
    <w:rsid w:val="00057C66"/>
    <w:rsid w:val="00060924"/>
    <w:rsid w:val="00060B08"/>
    <w:rsid w:val="00061037"/>
    <w:rsid w:val="00062A95"/>
    <w:rsid w:val="00062E15"/>
    <w:rsid w:val="00063DF8"/>
    <w:rsid w:val="00070AC2"/>
    <w:rsid w:val="0007150A"/>
    <w:rsid w:val="00072904"/>
    <w:rsid w:val="000759E4"/>
    <w:rsid w:val="000800CF"/>
    <w:rsid w:val="000829F5"/>
    <w:rsid w:val="00084D89"/>
    <w:rsid w:val="00085D18"/>
    <w:rsid w:val="0009089D"/>
    <w:rsid w:val="00091EA1"/>
    <w:rsid w:val="000937C8"/>
    <w:rsid w:val="0009535F"/>
    <w:rsid w:val="0009659A"/>
    <w:rsid w:val="00096C0C"/>
    <w:rsid w:val="00097015"/>
    <w:rsid w:val="000A055F"/>
    <w:rsid w:val="000A103B"/>
    <w:rsid w:val="000A2A3E"/>
    <w:rsid w:val="000A3120"/>
    <w:rsid w:val="000A3931"/>
    <w:rsid w:val="000A52E4"/>
    <w:rsid w:val="000A6794"/>
    <w:rsid w:val="000A7250"/>
    <w:rsid w:val="000A779A"/>
    <w:rsid w:val="000B07C7"/>
    <w:rsid w:val="000B37D5"/>
    <w:rsid w:val="000B3C0E"/>
    <w:rsid w:val="000B4059"/>
    <w:rsid w:val="000B5FAB"/>
    <w:rsid w:val="000C04AE"/>
    <w:rsid w:val="000C2185"/>
    <w:rsid w:val="000C279A"/>
    <w:rsid w:val="000C2D05"/>
    <w:rsid w:val="000C7026"/>
    <w:rsid w:val="000C7A29"/>
    <w:rsid w:val="000D22DD"/>
    <w:rsid w:val="000D325D"/>
    <w:rsid w:val="000E0C0C"/>
    <w:rsid w:val="000E21D4"/>
    <w:rsid w:val="000E2D4F"/>
    <w:rsid w:val="000E6920"/>
    <w:rsid w:val="000E7BC1"/>
    <w:rsid w:val="000F7A39"/>
    <w:rsid w:val="001015B8"/>
    <w:rsid w:val="00102AF7"/>
    <w:rsid w:val="00102EB1"/>
    <w:rsid w:val="00103171"/>
    <w:rsid w:val="00103CBE"/>
    <w:rsid w:val="0010423E"/>
    <w:rsid w:val="00107D20"/>
    <w:rsid w:val="0011062B"/>
    <w:rsid w:val="00115BFB"/>
    <w:rsid w:val="0011699D"/>
    <w:rsid w:val="0012064D"/>
    <w:rsid w:val="0012121F"/>
    <w:rsid w:val="00121761"/>
    <w:rsid w:val="00122CD3"/>
    <w:rsid w:val="00122CD9"/>
    <w:rsid w:val="001256A4"/>
    <w:rsid w:val="001311DD"/>
    <w:rsid w:val="001321DD"/>
    <w:rsid w:val="001322B2"/>
    <w:rsid w:val="00134E03"/>
    <w:rsid w:val="001355EA"/>
    <w:rsid w:val="00136604"/>
    <w:rsid w:val="00136698"/>
    <w:rsid w:val="0013674F"/>
    <w:rsid w:val="00136ECA"/>
    <w:rsid w:val="00141615"/>
    <w:rsid w:val="001430EA"/>
    <w:rsid w:val="0014361F"/>
    <w:rsid w:val="00143B09"/>
    <w:rsid w:val="00144B5F"/>
    <w:rsid w:val="00145784"/>
    <w:rsid w:val="00146A37"/>
    <w:rsid w:val="001476E8"/>
    <w:rsid w:val="00151182"/>
    <w:rsid w:val="001511F2"/>
    <w:rsid w:val="00151E31"/>
    <w:rsid w:val="00153BEA"/>
    <w:rsid w:val="0015429F"/>
    <w:rsid w:val="00154439"/>
    <w:rsid w:val="001546F5"/>
    <w:rsid w:val="00157A03"/>
    <w:rsid w:val="001623E5"/>
    <w:rsid w:val="001678D5"/>
    <w:rsid w:val="001749E9"/>
    <w:rsid w:val="00176AE1"/>
    <w:rsid w:val="00180F39"/>
    <w:rsid w:val="001813C6"/>
    <w:rsid w:val="00182B20"/>
    <w:rsid w:val="001834C8"/>
    <w:rsid w:val="00183F5B"/>
    <w:rsid w:val="00184F7D"/>
    <w:rsid w:val="0018747B"/>
    <w:rsid w:val="0019058F"/>
    <w:rsid w:val="001927A7"/>
    <w:rsid w:val="0019479C"/>
    <w:rsid w:val="00195663"/>
    <w:rsid w:val="0019611E"/>
    <w:rsid w:val="00196B53"/>
    <w:rsid w:val="001A129D"/>
    <w:rsid w:val="001A1959"/>
    <w:rsid w:val="001A22DC"/>
    <w:rsid w:val="001A6BE5"/>
    <w:rsid w:val="001A6F5D"/>
    <w:rsid w:val="001B070E"/>
    <w:rsid w:val="001B0EEB"/>
    <w:rsid w:val="001B2B2F"/>
    <w:rsid w:val="001B40B1"/>
    <w:rsid w:val="001B4B4E"/>
    <w:rsid w:val="001B67F6"/>
    <w:rsid w:val="001B6A75"/>
    <w:rsid w:val="001B6DC4"/>
    <w:rsid w:val="001C0D30"/>
    <w:rsid w:val="001C15EA"/>
    <w:rsid w:val="001C2EA9"/>
    <w:rsid w:val="001C313B"/>
    <w:rsid w:val="001C319E"/>
    <w:rsid w:val="001C3CA9"/>
    <w:rsid w:val="001C608F"/>
    <w:rsid w:val="001C63F3"/>
    <w:rsid w:val="001C6606"/>
    <w:rsid w:val="001C6810"/>
    <w:rsid w:val="001D065A"/>
    <w:rsid w:val="001D06AB"/>
    <w:rsid w:val="001D07FC"/>
    <w:rsid w:val="001D1F5F"/>
    <w:rsid w:val="001D2ECB"/>
    <w:rsid w:val="001D31D7"/>
    <w:rsid w:val="001D3C40"/>
    <w:rsid w:val="001D7BC9"/>
    <w:rsid w:val="001E0B04"/>
    <w:rsid w:val="001E26BC"/>
    <w:rsid w:val="001E2C63"/>
    <w:rsid w:val="001E7E6C"/>
    <w:rsid w:val="001F14FF"/>
    <w:rsid w:val="001F3D46"/>
    <w:rsid w:val="001F4553"/>
    <w:rsid w:val="001F5067"/>
    <w:rsid w:val="001F7352"/>
    <w:rsid w:val="0020476B"/>
    <w:rsid w:val="002053AB"/>
    <w:rsid w:val="0020566C"/>
    <w:rsid w:val="002074FA"/>
    <w:rsid w:val="00207801"/>
    <w:rsid w:val="002100BC"/>
    <w:rsid w:val="00210170"/>
    <w:rsid w:val="0021306B"/>
    <w:rsid w:val="002135BB"/>
    <w:rsid w:val="00213D01"/>
    <w:rsid w:val="002144AD"/>
    <w:rsid w:val="0021500E"/>
    <w:rsid w:val="0021512F"/>
    <w:rsid w:val="00215207"/>
    <w:rsid w:val="00215EB0"/>
    <w:rsid w:val="00216C38"/>
    <w:rsid w:val="00221D5D"/>
    <w:rsid w:val="00223F1C"/>
    <w:rsid w:val="00227BEB"/>
    <w:rsid w:val="00230308"/>
    <w:rsid w:val="002332BD"/>
    <w:rsid w:val="0023577B"/>
    <w:rsid w:val="002363EF"/>
    <w:rsid w:val="0024534E"/>
    <w:rsid w:val="00247FC4"/>
    <w:rsid w:val="00251D6B"/>
    <w:rsid w:val="00255BAF"/>
    <w:rsid w:val="00257432"/>
    <w:rsid w:val="00261180"/>
    <w:rsid w:val="0026130C"/>
    <w:rsid w:val="002655D7"/>
    <w:rsid w:val="0026667D"/>
    <w:rsid w:val="00267E05"/>
    <w:rsid w:val="00270403"/>
    <w:rsid w:val="00271C91"/>
    <w:rsid w:val="00272F52"/>
    <w:rsid w:val="00273779"/>
    <w:rsid w:val="002755C1"/>
    <w:rsid w:val="00275D15"/>
    <w:rsid w:val="002808E8"/>
    <w:rsid w:val="00281A6A"/>
    <w:rsid w:val="00281BF3"/>
    <w:rsid w:val="0028450F"/>
    <w:rsid w:val="00291550"/>
    <w:rsid w:val="00291EFF"/>
    <w:rsid w:val="00292C09"/>
    <w:rsid w:val="00294512"/>
    <w:rsid w:val="00294C74"/>
    <w:rsid w:val="00296300"/>
    <w:rsid w:val="00296ECE"/>
    <w:rsid w:val="0029768E"/>
    <w:rsid w:val="00297EEA"/>
    <w:rsid w:val="002A070F"/>
    <w:rsid w:val="002A16AF"/>
    <w:rsid w:val="002A294C"/>
    <w:rsid w:val="002A2B9A"/>
    <w:rsid w:val="002A367C"/>
    <w:rsid w:val="002A3971"/>
    <w:rsid w:val="002A4C75"/>
    <w:rsid w:val="002A6B02"/>
    <w:rsid w:val="002A74C4"/>
    <w:rsid w:val="002A7AE8"/>
    <w:rsid w:val="002B02B9"/>
    <w:rsid w:val="002B0A73"/>
    <w:rsid w:val="002B2D61"/>
    <w:rsid w:val="002B2D64"/>
    <w:rsid w:val="002B5823"/>
    <w:rsid w:val="002B6D61"/>
    <w:rsid w:val="002B70D7"/>
    <w:rsid w:val="002B775D"/>
    <w:rsid w:val="002B7980"/>
    <w:rsid w:val="002C0867"/>
    <w:rsid w:val="002C4962"/>
    <w:rsid w:val="002D07F7"/>
    <w:rsid w:val="002D18C6"/>
    <w:rsid w:val="002D1C42"/>
    <w:rsid w:val="002D24CE"/>
    <w:rsid w:val="002D6580"/>
    <w:rsid w:val="002D7945"/>
    <w:rsid w:val="002E0AD9"/>
    <w:rsid w:val="002E1A79"/>
    <w:rsid w:val="002E3D7A"/>
    <w:rsid w:val="002E5637"/>
    <w:rsid w:val="002E5682"/>
    <w:rsid w:val="002F03B1"/>
    <w:rsid w:val="002F5AE2"/>
    <w:rsid w:val="002F5F51"/>
    <w:rsid w:val="002F737D"/>
    <w:rsid w:val="003017AD"/>
    <w:rsid w:val="003039C0"/>
    <w:rsid w:val="00303E13"/>
    <w:rsid w:val="00303F1B"/>
    <w:rsid w:val="0030437F"/>
    <w:rsid w:val="00304BBD"/>
    <w:rsid w:val="0030548D"/>
    <w:rsid w:val="003101F3"/>
    <w:rsid w:val="00312A98"/>
    <w:rsid w:val="003130E8"/>
    <w:rsid w:val="00314597"/>
    <w:rsid w:val="00315C2E"/>
    <w:rsid w:val="003175B5"/>
    <w:rsid w:val="003177DB"/>
    <w:rsid w:val="00320007"/>
    <w:rsid w:val="00320170"/>
    <w:rsid w:val="00320AC2"/>
    <w:rsid w:val="00321C0E"/>
    <w:rsid w:val="003226D3"/>
    <w:rsid w:val="00322849"/>
    <w:rsid w:val="00326E4C"/>
    <w:rsid w:val="003274A1"/>
    <w:rsid w:val="003277CF"/>
    <w:rsid w:val="00330070"/>
    <w:rsid w:val="00331AE5"/>
    <w:rsid w:val="00331BAA"/>
    <w:rsid w:val="00332E5C"/>
    <w:rsid w:val="003345FB"/>
    <w:rsid w:val="003360CC"/>
    <w:rsid w:val="00340569"/>
    <w:rsid w:val="00342B41"/>
    <w:rsid w:val="00346345"/>
    <w:rsid w:val="003468E2"/>
    <w:rsid w:val="0034735B"/>
    <w:rsid w:val="003505DE"/>
    <w:rsid w:val="003506BA"/>
    <w:rsid w:val="0035165C"/>
    <w:rsid w:val="003522C9"/>
    <w:rsid w:val="00352731"/>
    <w:rsid w:val="00352E28"/>
    <w:rsid w:val="00355277"/>
    <w:rsid w:val="003554ED"/>
    <w:rsid w:val="003558B1"/>
    <w:rsid w:val="00356FE6"/>
    <w:rsid w:val="003604FF"/>
    <w:rsid w:val="00362189"/>
    <w:rsid w:val="003624C5"/>
    <w:rsid w:val="003655DC"/>
    <w:rsid w:val="00370428"/>
    <w:rsid w:val="00370E92"/>
    <w:rsid w:val="003711BB"/>
    <w:rsid w:val="00371549"/>
    <w:rsid w:val="00371CE0"/>
    <w:rsid w:val="003720A8"/>
    <w:rsid w:val="003746C8"/>
    <w:rsid w:val="00375068"/>
    <w:rsid w:val="0037543A"/>
    <w:rsid w:val="00377E92"/>
    <w:rsid w:val="00380347"/>
    <w:rsid w:val="003805E4"/>
    <w:rsid w:val="0038141C"/>
    <w:rsid w:val="00381C9F"/>
    <w:rsid w:val="003821D3"/>
    <w:rsid w:val="00382EC0"/>
    <w:rsid w:val="003832D9"/>
    <w:rsid w:val="0038393D"/>
    <w:rsid w:val="00383DE8"/>
    <w:rsid w:val="003850E1"/>
    <w:rsid w:val="0038785B"/>
    <w:rsid w:val="00390893"/>
    <w:rsid w:val="00390C6F"/>
    <w:rsid w:val="00390D15"/>
    <w:rsid w:val="0039247D"/>
    <w:rsid w:val="00392769"/>
    <w:rsid w:val="00392904"/>
    <w:rsid w:val="003930AC"/>
    <w:rsid w:val="00393933"/>
    <w:rsid w:val="003A27C2"/>
    <w:rsid w:val="003A4CE6"/>
    <w:rsid w:val="003A593A"/>
    <w:rsid w:val="003A606D"/>
    <w:rsid w:val="003A6207"/>
    <w:rsid w:val="003A67F8"/>
    <w:rsid w:val="003B1B58"/>
    <w:rsid w:val="003B2FC5"/>
    <w:rsid w:val="003B3503"/>
    <w:rsid w:val="003B5CA7"/>
    <w:rsid w:val="003B6638"/>
    <w:rsid w:val="003B6E10"/>
    <w:rsid w:val="003B7E3B"/>
    <w:rsid w:val="003C0085"/>
    <w:rsid w:val="003C191B"/>
    <w:rsid w:val="003C2AE0"/>
    <w:rsid w:val="003C35C7"/>
    <w:rsid w:val="003C3B27"/>
    <w:rsid w:val="003C677B"/>
    <w:rsid w:val="003D04E4"/>
    <w:rsid w:val="003D35A2"/>
    <w:rsid w:val="003D41A4"/>
    <w:rsid w:val="003D4E59"/>
    <w:rsid w:val="003E0531"/>
    <w:rsid w:val="003E08B3"/>
    <w:rsid w:val="003E118B"/>
    <w:rsid w:val="003E177B"/>
    <w:rsid w:val="003E1CBD"/>
    <w:rsid w:val="003E43C9"/>
    <w:rsid w:val="003E6765"/>
    <w:rsid w:val="003F19A5"/>
    <w:rsid w:val="003F1C58"/>
    <w:rsid w:val="003F23B3"/>
    <w:rsid w:val="003F315A"/>
    <w:rsid w:val="003F4401"/>
    <w:rsid w:val="003F477C"/>
    <w:rsid w:val="003F4EE7"/>
    <w:rsid w:val="003F6943"/>
    <w:rsid w:val="0040106C"/>
    <w:rsid w:val="00401503"/>
    <w:rsid w:val="0040655D"/>
    <w:rsid w:val="00406AA4"/>
    <w:rsid w:val="00407174"/>
    <w:rsid w:val="004125BA"/>
    <w:rsid w:val="00413CCA"/>
    <w:rsid w:val="004140CC"/>
    <w:rsid w:val="004166A4"/>
    <w:rsid w:val="00416F85"/>
    <w:rsid w:val="00417F5F"/>
    <w:rsid w:val="004238EA"/>
    <w:rsid w:val="0042435D"/>
    <w:rsid w:val="004255C3"/>
    <w:rsid w:val="004266B2"/>
    <w:rsid w:val="004308C2"/>
    <w:rsid w:val="00430A57"/>
    <w:rsid w:val="00433EB0"/>
    <w:rsid w:val="0043407F"/>
    <w:rsid w:val="00434AD1"/>
    <w:rsid w:val="00435D08"/>
    <w:rsid w:val="00436DFB"/>
    <w:rsid w:val="00437465"/>
    <w:rsid w:val="00440909"/>
    <w:rsid w:val="00440D7D"/>
    <w:rsid w:val="00442795"/>
    <w:rsid w:val="00445DD9"/>
    <w:rsid w:val="0045017E"/>
    <w:rsid w:val="00451044"/>
    <w:rsid w:val="00451471"/>
    <w:rsid w:val="0045276B"/>
    <w:rsid w:val="004555E9"/>
    <w:rsid w:val="004559C2"/>
    <w:rsid w:val="00456443"/>
    <w:rsid w:val="00456EC1"/>
    <w:rsid w:val="00457E75"/>
    <w:rsid w:val="00460219"/>
    <w:rsid w:val="00461B89"/>
    <w:rsid w:val="0046326D"/>
    <w:rsid w:val="0046399B"/>
    <w:rsid w:val="0046423F"/>
    <w:rsid w:val="00466957"/>
    <w:rsid w:val="00471F32"/>
    <w:rsid w:val="0047204F"/>
    <w:rsid w:val="00472C91"/>
    <w:rsid w:val="00474EE7"/>
    <w:rsid w:val="00476435"/>
    <w:rsid w:val="00477FA5"/>
    <w:rsid w:val="0048150C"/>
    <w:rsid w:val="0048205B"/>
    <w:rsid w:val="0048358C"/>
    <w:rsid w:val="00484A72"/>
    <w:rsid w:val="00484DD1"/>
    <w:rsid w:val="0048778C"/>
    <w:rsid w:val="004878B0"/>
    <w:rsid w:val="0049132C"/>
    <w:rsid w:val="0049667D"/>
    <w:rsid w:val="00496CE9"/>
    <w:rsid w:val="00497A99"/>
    <w:rsid w:val="004A0E18"/>
    <w:rsid w:val="004A125A"/>
    <w:rsid w:val="004A22A2"/>
    <w:rsid w:val="004A2C26"/>
    <w:rsid w:val="004A429C"/>
    <w:rsid w:val="004A4730"/>
    <w:rsid w:val="004A4764"/>
    <w:rsid w:val="004B14C2"/>
    <w:rsid w:val="004B28F1"/>
    <w:rsid w:val="004B3EFD"/>
    <w:rsid w:val="004B477A"/>
    <w:rsid w:val="004B57B0"/>
    <w:rsid w:val="004B5A2C"/>
    <w:rsid w:val="004B68E2"/>
    <w:rsid w:val="004C0EC8"/>
    <w:rsid w:val="004C1781"/>
    <w:rsid w:val="004C2D3C"/>
    <w:rsid w:val="004C5993"/>
    <w:rsid w:val="004C7E69"/>
    <w:rsid w:val="004D3440"/>
    <w:rsid w:val="004D5179"/>
    <w:rsid w:val="004D606A"/>
    <w:rsid w:val="004D7806"/>
    <w:rsid w:val="004E27BE"/>
    <w:rsid w:val="004E2932"/>
    <w:rsid w:val="004E323F"/>
    <w:rsid w:val="004E486E"/>
    <w:rsid w:val="004E712A"/>
    <w:rsid w:val="004E7FEB"/>
    <w:rsid w:val="004F05BB"/>
    <w:rsid w:val="004F10E3"/>
    <w:rsid w:val="004F2EA4"/>
    <w:rsid w:val="004F4169"/>
    <w:rsid w:val="004F4971"/>
    <w:rsid w:val="004F763B"/>
    <w:rsid w:val="005001D7"/>
    <w:rsid w:val="00500552"/>
    <w:rsid w:val="00501ADB"/>
    <w:rsid w:val="00503451"/>
    <w:rsid w:val="005035EE"/>
    <w:rsid w:val="0050572F"/>
    <w:rsid w:val="005063D4"/>
    <w:rsid w:val="00506C1E"/>
    <w:rsid w:val="00506CBC"/>
    <w:rsid w:val="00506D8B"/>
    <w:rsid w:val="0050783D"/>
    <w:rsid w:val="00507C14"/>
    <w:rsid w:val="00510A03"/>
    <w:rsid w:val="0051242B"/>
    <w:rsid w:val="0051262C"/>
    <w:rsid w:val="00512EA2"/>
    <w:rsid w:val="00513321"/>
    <w:rsid w:val="00513DDF"/>
    <w:rsid w:val="0051524E"/>
    <w:rsid w:val="0051544A"/>
    <w:rsid w:val="0052098E"/>
    <w:rsid w:val="00520F99"/>
    <w:rsid w:val="00522E5F"/>
    <w:rsid w:val="00523B9C"/>
    <w:rsid w:val="005256FA"/>
    <w:rsid w:val="00530AF9"/>
    <w:rsid w:val="00533AC3"/>
    <w:rsid w:val="00534BE5"/>
    <w:rsid w:val="00535B30"/>
    <w:rsid w:val="0053789B"/>
    <w:rsid w:val="00537B0D"/>
    <w:rsid w:val="00540607"/>
    <w:rsid w:val="00540C39"/>
    <w:rsid w:val="0054136C"/>
    <w:rsid w:val="00542481"/>
    <w:rsid w:val="00542F0B"/>
    <w:rsid w:val="00543A95"/>
    <w:rsid w:val="00544471"/>
    <w:rsid w:val="00544F13"/>
    <w:rsid w:val="00546A8F"/>
    <w:rsid w:val="00550855"/>
    <w:rsid w:val="0055302C"/>
    <w:rsid w:val="00554483"/>
    <w:rsid w:val="005568BF"/>
    <w:rsid w:val="00556961"/>
    <w:rsid w:val="00556ABF"/>
    <w:rsid w:val="00556B23"/>
    <w:rsid w:val="00565601"/>
    <w:rsid w:val="0056586A"/>
    <w:rsid w:val="0056703C"/>
    <w:rsid w:val="00571534"/>
    <w:rsid w:val="0057368F"/>
    <w:rsid w:val="00574AA0"/>
    <w:rsid w:val="00574D4E"/>
    <w:rsid w:val="0057717D"/>
    <w:rsid w:val="00577259"/>
    <w:rsid w:val="005774DE"/>
    <w:rsid w:val="00580280"/>
    <w:rsid w:val="005828CC"/>
    <w:rsid w:val="00584EC2"/>
    <w:rsid w:val="005870E3"/>
    <w:rsid w:val="00587558"/>
    <w:rsid w:val="005877F2"/>
    <w:rsid w:val="00590F95"/>
    <w:rsid w:val="00594256"/>
    <w:rsid w:val="005943CC"/>
    <w:rsid w:val="005950F1"/>
    <w:rsid w:val="00597D8F"/>
    <w:rsid w:val="005A0AAF"/>
    <w:rsid w:val="005A14AD"/>
    <w:rsid w:val="005A460C"/>
    <w:rsid w:val="005A600C"/>
    <w:rsid w:val="005A6C43"/>
    <w:rsid w:val="005A773B"/>
    <w:rsid w:val="005B07A6"/>
    <w:rsid w:val="005B4AF6"/>
    <w:rsid w:val="005B6541"/>
    <w:rsid w:val="005B7A82"/>
    <w:rsid w:val="005B7DFE"/>
    <w:rsid w:val="005C3F5A"/>
    <w:rsid w:val="005C4936"/>
    <w:rsid w:val="005C569B"/>
    <w:rsid w:val="005C7C7B"/>
    <w:rsid w:val="005D0D06"/>
    <w:rsid w:val="005D372A"/>
    <w:rsid w:val="005E0585"/>
    <w:rsid w:val="005E0E90"/>
    <w:rsid w:val="005E3EA2"/>
    <w:rsid w:val="005E5257"/>
    <w:rsid w:val="005E6501"/>
    <w:rsid w:val="005E6976"/>
    <w:rsid w:val="005E72EB"/>
    <w:rsid w:val="005E7509"/>
    <w:rsid w:val="005E7AAE"/>
    <w:rsid w:val="005F0257"/>
    <w:rsid w:val="005F0889"/>
    <w:rsid w:val="005F138A"/>
    <w:rsid w:val="005F16EF"/>
    <w:rsid w:val="005F33EB"/>
    <w:rsid w:val="005F5235"/>
    <w:rsid w:val="005F556B"/>
    <w:rsid w:val="005F5F57"/>
    <w:rsid w:val="005F6AA4"/>
    <w:rsid w:val="005F7835"/>
    <w:rsid w:val="00601C07"/>
    <w:rsid w:val="00606B8E"/>
    <w:rsid w:val="00606ED7"/>
    <w:rsid w:val="00606F32"/>
    <w:rsid w:val="00612CE6"/>
    <w:rsid w:val="006167C3"/>
    <w:rsid w:val="006176B5"/>
    <w:rsid w:val="00617F1B"/>
    <w:rsid w:val="00620528"/>
    <w:rsid w:val="006215E0"/>
    <w:rsid w:val="00621CF6"/>
    <w:rsid w:val="00621D30"/>
    <w:rsid w:val="006224C5"/>
    <w:rsid w:val="00623B02"/>
    <w:rsid w:val="00625A33"/>
    <w:rsid w:val="00631732"/>
    <w:rsid w:val="00631F4C"/>
    <w:rsid w:val="00634D86"/>
    <w:rsid w:val="006354CA"/>
    <w:rsid w:val="00636D2A"/>
    <w:rsid w:val="00637CE6"/>
    <w:rsid w:val="006417D2"/>
    <w:rsid w:val="00642021"/>
    <w:rsid w:val="00642A89"/>
    <w:rsid w:val="00643B4F"/>
    <w:rsid w:val="006518E1"/>
    <w:rsid w:val="0065208B"/>
    <w:rsid w:val="00652242"/>
    <w:rsid w:val="00652507"/>
    <w:rsid w:val="00654CF3"/>
    <w:rsid w:val="00655EC8"/>
    <w:rsid w:val="00655F39"/>
    <w:rsid w:val="00661196"/>
    <w:rsid w:val="00662CE7"/>
    <w:rsid w:val="00665468"/>
    <w:rsid w:val="006709B2"/>
    <w:rsid w:val="00671801"/>
    <w:rsid w:val="00672129"/>
    <w:rsid w:val="006728C0"/>
    <w:rsid w:val="006747AB"/>
    <w:rsid w:val="006758CF"/>
    <w:rsid w:val="006804AD"/>
    <w:rsid w:val="00680A20"/>
    <w:rsid w:val="00681035"/>
    <w:rsid w:val="006810BF"/>
    <w:rsid w:val="0068305B"/>
    <w:rsid w:val="00683397"/>
    <w:rsid w:val="00683EC2"/>
    <w:rsid w:val="00684025"/>
    <w:rsid w:val="00690961"/>
    <w:rsid w:val="00692850"/>
    <w:rsid w:val="006952F1"/>
    <w:rsid w:val="006966C5"/>
    <w:rsid w:val="00696A3E"/>
    <w:rsid w:val="006A0683"/>
    <w:rsid w:val="006A0774"/>
    <w:rsid w:val="006A0923"/>
    <w:rsid w:val="006A0CF3"/>
    <w:rsid w:val="006A1834"/>
    <w:rsid w:val="006A4E7E"/>
    <w:rsid w:val="006A51CB"/>
    <w:rsid w:val="006A5DF6"/>
    <w:rsid w:val="006A6A1A"/>
    <w:rsid w:val="006A7300"/>
    <w:rsid w:val="006A7D42"/>
    <w:rsid w:val="006B24A6"/>
    <w:rsid w:val="006B3655"/>
    <w:rsid w:val="006B6F4B"/>
    <w:rsid w:val="006B71CE"/>
    <w:rsid w:val="006C4693"/>
    <w:rsid w:val="006C4A9E"/>
    <w:rsid w:val="006C5447"/>
    <w:rsid w:val="006C62B7"/>
    <w:rsid w:val="006C7423"/>
    <w:rsid w:val="006C796C"/>
    <w:rsid w:val="006D11BA"/>
    <w:rsid w:val="006D1410"/>
    <w:rsid w:val="006D226E"/>
    <w:rsid w:val="006D2632"/>
    <w:rsid w:val="006D3275"/>
    <w:rsid w:val="006D33A4"/>
    <w:rsid w:val="006D3581"/>
    <w:rsid w:val="006D40FC"/>
    <w:rsid w:val="006D4E92"/>
    <w:rsid w:val="006D5378"/>
    <w:rsid w:val="006D5BC3"/>
    <w:rsid w:val="006D607D"/>
    <w:rsid w:val="006D69D9"/>
    <w:rsid w:val="006D7911"/>
    <w:rsid w:val="006D7BAE"/>
    <w:rsid w:val="006E2C8E"/>
    <w:rsid w:val="006E53F6"/>
    <w:rsid w:val="006F0C0C"/>
    <w:rsid w:val="006F4096"/>
    <w:rsid w:val="006F44E2"/>
    <w:rsid w:val="006F46FF"/>
    <w:rsid w:val="006F4956"/>
    <w:rsid w:val="006F4CAB"/>
    <w:rsid w:val="006F5A68"/>
    <w:rsid w:val="006F6A1A"/>
    <w:rsid w:val="006F6E60"/>
    <w:rsid w:val="007014D5"/>
    <w:rsid w:val="00701864"/>
    <w:rsid w:val="0070267B"/>
    <w:rsid w:val="00702F36"/>
    <w:rsid w:val="007058C6"/>
    <w:rsid w:val="0070723E"/>
    <w:rsid w:val="007103EB"/>
    <w:rsid w:val="00711AF0"/>
    <w:rsid w:val="007128E2"/>
    <w:rsid w:val="007155B6"/>
    <w:rsid w:val="00716777"/>
    <w:rsid w:val="00721581"/>
    <w:rsid w:val="00721F56"/>
    <w:rsid w:val="00722F62"/>
    <w:rsid w:val="0072321B"/>
    <w:rsid w:val="00723C77"/>
    <w:rsid w:val="0072454A"/>
    <w:rsid w:val="00724900"/>
    <w:rsid w:val="00724A10"/>
    <w:rsid w:val="00725094"/>
    <w:rsid w:val="007269D6"/>
    <w:rsid w:val="00726FBD"/>
    <w:rsid w:val="00727F77"/>
    <w:rsid w:val="00730431"/>
    <w:rsid w:val="007326B0"/>
    <w:rsid w:val="00732E7C"/>
    <w:rsid w:val="00734A38"/>
    <w:rsid w:val="0074022D"/>
    <w:rsid w:val="007410F2"/>
    <w:rsid w:val="0074252D"/>
    <w:rsid w:val="00744100"/>
    <w:rsid w:val="00744641"/>
    <w:rsid w:val="00744C1A"/>
    <w:rsid w:val="00744C96"/>
    <w:rsid w:val="0075137D"/>
    <w:rsid w:val="007522A4"/>
    <w:rsid w:val="00754844"/>
    <w:rsid w:val="00754864"/>
    <w:rsid w:val="00754FE4"/>
    <w:rsid w:val="007569AA"/>
    <w:rsid w:val="00766DDA"/>
    <w:rsid w:val="0077044E"/>
    <w:rsid w:val="00772B97"/>
    <w:rsid w:val="00773665"/>
    <w:rsid w:val="00777405"/>
    <w:rsid w:val="00777A41"/>
    <w:rsid w:val="007800AA"/>
    <w:rsid w:val="00780B7C"/>
    <w:rsid w:val="00780DE9"/>
    <w:rsid w:val="007841DF"/>
    <w:rsid w:val="00784464"/>
    <w:rsid w:val="00786479"/>
    <w:rsid w:val="00786DBD"/>
    <w:rsid w:val="007916C9"/>
    <w:rsid w:val="007918E5"/>
    <w:rsid w:val="00791978"/>
    <w:rsid w:val="00792387"/>
    <w:rsid w:val="00792656"/>
    <w:rsid w:val="00796259"/>
    <w:rsid w:val="00796503"/>
    <w:rsid w:val="00797B67"/>
    <w:rsid w:val="00797CC9"/>
    <w:rsid w:val="00797DF1"/>
    <w:rsid w:val="007A019A"/>
    <w:rsid w:val="007A0910"/>
    <w:rsid w:val="007A2A80"/>
    <w:rsid w:val="007A56ED"/>
    <w:rsid w:val="007B174E"/>
    <w:rsid w:val="007B2CA4"/>
    <w:rsid w:val="007B4670"/>
    <w:rsid w:val="007B5ED0"/>
    <w:rsid w:val="007B6241"/>
    <w:rsid w:val="007C5AC9"/>
    <w:rsid w:val="007C6BB0"/>
    <w:rsid w:val="007D2492"/>
    <w:rsid w:val="007D25E9"/>
    <w:rsid w:val="007D274E"/>
    <w:rsid w:val="007D3FCF"/>
    <w:rsid w:val="007D68DB"/>
    <w:rsid w:val="007E0905"/>
    <w:rsid w:val="007E0A3E"/>
    <w:rsid w:val="007E2279"/>
    <w:rsid w:val="007E4120"/>
    <w:rsid w:val="007E6CBB"/>
    <w:rsid w:val="007F3E5C"/>
    <w:rsid w:val="007F66AA"/>
    <w:rsid w:val="007F7858"/>
    <w:rsid w:val="00800E03"/>
    <w:rsid w:val="00801E16"/>
    <w:rsid w:val="00802CDB"/>
    <w:rsid w:val="00805E93"/>
    <w:rsid w:val="008073F1"/>
    <w:rsid w:val="00807DC3"/>
    <w:rsid w:val="00810A43"/>
    <w:rsid w:val="00810DEF"/>
    <w:rsid w:val="0081535B"/>
    <w:rsid w:val="008175C0"/>
    <w:rsid w:val="00817D06"/>
    <w:rsid w:val="008201D2"/>
    <w:rsid w:val="00821284"/>
    <w:rsid w:val="00823601"/>
    <w:rsid w:val="00824641"/>
    <w:rsid w:val="008267D5"/>
    <w:rsid w:val="008272E6"/>
    <w:rsid w:val="008309E4"/>
    <w:rsid w:val="00833423"/>
    <w:rsid w:val="00834231"/>
    <w:rsid w:val="0083585E"/>
    <w:rsid w:val="00842C1E"/>
    <w:rsid w:val="00842F7E"/>
    <w:rsid w:val="008447F0"/>
    <w:rsid w:val="0084574B"/>
    <w:rsid w:val="00845866"/>
    <w:rsid w:val="0085012F"/>
    <w:rsid w:val="00852F45"/>
    <w:rsid w:val="0085330E"/>
    <w:rsid w:val="00853AF8"/>
    <w:rsid w:val="00853D5C"/>
    <w:rsid w:val="00855F64"/>
    <w:rsid w:val="008565E9"/>
    <w:rsid w:val="0085688F"/>
    <w:rsid w:val="00863594"/>
    <w:rsid w:val="00864B9D"/>
    <w:rsid w:val="00867B75"/>
    <w:rsid w:val="00870A1A"/>
    <w:rsid w:val="00871085"/>
    <w:rsid w:val="00872117"/>
    <w:rsid w:val="00875324"/>
    <w:rsid w:val="00875A1F"/>
    <w:rsid w:val="0087755C"/>
    <w:rsid w:val="0088044E"/>
    <w:rsid w:val="0088174D"/>
    <w:rsid w:val="0088254D"/>
    <w:rsid w:val="00883FE4"/>
    <w:rsid w:val="008854D3"/>
    <w:rsid w:val="00887715"/>
    <w:rsid w:val="00887C6F"/>
    <w:rsid w:val="00890632"/>
    <w:rsid w:val="00891AE2"/>
    <w:rsid w:val="00891E1E"/>
    <w:rsid w:val="00897E66"/>
    <w:rsid w:val="008A0CA0"/>
    <w:rsid w:val="008A2584"/>
    <w:rsid w:val="008A4141"/>
    <w:rsid w:val="008A5371"/>
    <w:rsid w:val="008A6D28"/>
    <w:rsid w:val="008A7410"/>
    <w:rsid w:val="008B2321"/>
    <w:rsid w:val="008B4AD6"/>
    <w:rsid w:val="008B56D4"/>
    <w:rsid w:val="008C1FC7"/>
    <w:rsid w:val="008C2607"/>
    <w:rsid w:val="008C5744"/>
    <w:rsid w:val="008D0F44"/>
    <w:rsid w:val="008D3195"/>
    <w:rsid w:val="008D48C5"/>
    <w:rsid w:val="008D4DB3"/>
    <w:rsid w:val="008D5335"/>
    <w:rsid w:val="008D53A1"/>
    <w:rsid w:val="008D5EA1"/>
    <w:rsid w:val="008D6C07"/>
    <w:rsid w:val="008D712E"/>
    <w:rsid w:val="008E0A25"/>
    <w:rsid w:val="008E0D58"/>
    <w:rsid w:val="008E162E"/>
    <w:rsid w:val="008E2DFC"/>
    <w:rsid w:val="008E5FA7"/>
    <w:rsid w:val="008E6FD4"/>
    <w:rsid w:val="008F1B82"/>
    <w:rsid w:val="008F2349"/>
    <w:rsid w:val="008F3583"/>
    <w:rsid w:val="008F4BC5"/>
    <w:rsid w:val="008F5804"/>
    <w:rsid w:val="008F5865"/>
    <w:rsid w:val="008F6A29"/>
    <w:rsid w:val="009013DE"/>
    <w:rsid w:val="0090168D"/>
    <w:rsid w:val="00904639"/>
    <w:rsid w:val="0090506B"/>
    <w:rsid w:val="00911F8B"/>
    <w:rsid w:val="00913ECB"/>
    <w:rsid w:val="009157A1"/>
    <w:rsid w:val="009160E7"/>
    <w:rsid w:val="009166C3"/>
    <w:rsid w:val="00917A05"/>
    <w:rsid w:val="00920063"/>
    <w:rsid w:val="00920867"/>
    <w:rsid w:val="009213C4"/>
    <w:rsid w:val="0092296F"/>
    <w:rsid w:val="00923ECD"/>
    <w:rsid w:val="009261F2"/>
    <w:rsid w:val="009263D1"/>
    <w:rsid w:val="00931106"/>
    <w:rsid w:val="00931896"/>
    <w:rsid w:val="00931FED"/>
    <w:rsid w:val="0093369C"/>
    <w:rsid w:val="00935F5D"/>
    <w:rsid w:val="009437C0"/>
    <w:rsid w:val="00943B1D"/>
    <w:rsid w:val="009441D4"/>
    <w:rsid w:val="00945731"/>
    <w:rsid w:val="00945FDC"/>
    <w:rsid w:val="00946949"/>
    <w:rsid w:val="0095241F"/>
    <w:rsid w:val="00953F0A"/>
    <w:rsid w:val="009561B5"/>
    <w:rsid w:val="009561F8"/>
    <w:rsid w:val="00960029"/>
    <w:rsid w:val="00960777"/>
    <w:rsid w:val="00961775"/>
    <w:rsid w:val="00961D44"/>
    <w:rsid w:val="00962095"/>
    <w:rsid w:val="0096274B"/>
    <w:rsid w:val="009638FF"/>
    <w:rsid w:val="009723CD"/>
    <w:rsid w:val="009736DB"/>
    <w:rsid w:val="00974B6A"/>
    <w:rsid w:val="00976F10"/>
    <w:rsid w:val="0097789C"/>
    <w:rsid w:val="009847ED"/>
    <w:rsid w:val="009870FD"/>
    <w:rsid w:val="00987CEA"/>
    <w:rsid w:val="00991471"/>
    <w:rsid w:val="0099268A"/>
    <w:rsid w:val="009946BB"/>
    <w:rsid w:val="00994E07"/>
    <w:rsid w:val="0099519B"/>
    <w:rsid w:val="00997FBE"/>
    <w:rsid w:val="009A0096"/>
    <w:rsid w:val="009A07B2"/>
    <w:rsid w:val="009A2965"/>
    <w:rsid w:val="009A2A38"/>
    <w:rsid w:val="009A34EB"/>
    <w:rsid w:val="009A39ED"/>
    <w:rsid w:val="009B1EEE"/>
    <w:rsid w:val="009B2B9F"/>
    <w:rsid w:val="009B315B"/>
    <w:rsid w:val="009B5A90"/>
    <w:rsid w:val="009B6E7B"/>
    <w:rsid w:val="009B6FF9"/>
    <w:rsid w:val="009B7465"/>
    <w:rsid w:val="009B7564"/>
    <w:rsid w:val="009B78BF"/>
    <w:rsid w:val="009B7BA6"/>
    <w:rsid w:val="009C1511"/>
    <w:rsid w:val="009C16BC"/>
    <w:rsid w:val="009C2C6A"/>
    <w:rsid w:val="009C3057"/>
    <w:rsid w:val="009C4C7D"/>
    <w:rsid w:val="009C7609"/>
    <w:rsid w:val="009C7C78"/>
    <w:rsid w:val="009D6BFE"/>
    <w:rsid w:val="009E1BB8"/>
    <w:rsid w:val="009E1BED"/>
    <w:rsid w:val="009E2A16"/>
    <w:rsid w:val="009E4B9C"/>
    <w:rsid w:val="009E4F0A"/>
    <w:rsid w:val="009E5043"/>
    <w:rsid w:val="009E57C1"/>
    <w:rsid w:val="009E6A6A"/>
    <w:rsid w:val="009E716E"/>
    <w:rsid w:val="009F03D6"/>
    <w:rsid w:val="009F04DB"/>
    <w:rsid w:val="009F1513"/>
    <w:rsid w:val="009F4C2E"/>
    <w:rsid w:val="009F59B7"/>
    <w:rsid w:val="00A007C3"/>
    <w:rsid w:val="00A027BD"/>
    <w:rsid w:val="00A038E8"/>
    <w:rsid w:val="00A04C43"/>
    <w:rsid w:val="00A05C47"/>
    <w:rsid w:val="00A061EF"/>
    <w:rsid w:val="00A07724"/>
    <w:rsid w:val="00A10FE7"/>
    <w:rsid w:val="00A11A6B"/>
    <w:rsid w:val="00A11DE6"/>
    <w:rsid w:val="00A13CC1"/>
    <w:rsid w:val="00A16AA1"/>
    <w:rsid w:val="00A22E5F"/>
    <w:rsid w:val="00A23845"/>
    <w:rsid w:val="00A25608"/>
    <w:rsid w:val="00A25A5B"/>
    <w:rsid w:val="00A30356"/>
    <w:rsid w:val="00A31366"/>
    <w:rsid w:val="00A31EB8"/>
    <w:rsid w:val="00A326E4"/>
    <w:rsid w:val="00A3342F"/>
    <w:rsid w:val="00A33A1C"/>
    <w:rsid w:val="00A348D5"/>
    <w:rsid w:val="00A34A1E"/>
    <w:rsid w:val="00A34FF3"/>
    <w:rsid w:val="00A35C0C"/>
    <w:rsid w:val="00A37E55"/>
    <w:rsid w:val="00A418F8"/>
    <w:rsid w:val="00A44683"/>
    <w:rsid w:val="00A44FA9"/>
    <w:rsid w:val="00A47EAD"/>
    <w:rsid w:val="00A51C07"/>
    <w:rsid w:val="00A5476F"/>
    <w:rsid w:val="00A569F0"/>
    <w:rsid w:val="00A571E5"/>
    <w:rsid w:val="00A600A5"/>
    <w:rsid w:val="00A6080E"/>
    <w:rsid w:val="00A60BC9"/>
    <w:rsid w:val="00A6100C"/>
    <w:rsid w:val="00A6777C"/>
    <w:rsid w:val="00A678AC"/>
    <w:rsid w:val="00A72471"/>
    <w:rsid w:val="00A73B3D"/>
    <w:rsid w:val="00A747B9"/>
    <w:rsid w:val="00A779BD"/>
    <w:rsid w:val="00A81D14"/>
    <w:rsid w:val="00A824CC"/>
    <w:rsid w:val="00A82553"/>
    <w:rsid w:val="00A84C3E"/>
    <w:rsid w:val="00A84D52"/>
    <w:rsid w:val="00A8547D"/>
    <w:rsid w:val="00A86C6A"/>
    <w:rsid w:val="00A8710F"/>
    <w:rsid w:val="00A87AEA"/>
    <w:rsid w:val="00A9035C"/>
    <w:rsid w:val="00A91E0C"/>
    <w:rsid w:val="00A92352"/>
    <w:rsid w:val="00A92E71"/>
    <w:rsid w:val="00A942FE"/>
    <w:rsid w:val="00A9486D"/>
    <w:rsid w:val="00A94F51"/>
    <w:rsid w:val="00A9513B"/>
    <w:rsid w:val="00AA1088"/>
    <w:rsid w:val="00AA516F"/>
    <w:rsid w:val="00AA5691"/>
    <w:rsid w:val="00AA59B5"/>
    <w:rsid w:val="00AA5CC1"/>
    <w:rsid w:val="00AA5DAD"/>
    <w:rsid w:val="00AA7586"/>
    <w:rsid w:val="00AB186D"/>
    <w:rsid w:val="00AB1975"/>
    <w:rsid w:val="00AB1B82"/>
    <w:rsid w:val="00AB2BB0"/>
    <w:rsid w:val="00AB2E8F"/>
    <w:rsid w:val="00AB39AC"/>
    <w:rsid w:val="00AB5F23"/>
    <w:rsid w:val="00AB604B"/>
    <w:rsid w:val="00AC2AD0"/>
    <w:rsid w:val="00AC424C"/>
    <w:rsid w:val="00AC53C3"/>
    <w:rsid w:val="00AC59D8"/>
    <w:rsid w:val="00AC6459"/>
    <w:rsid w:val="00AC6AD0"/>
    <w:rsid w:val="00AC6C4E"/>
    <w:rsid w:val="00AC7ADF"/>
    <w:rsid w:val="00AD071A"/>
    <w:rsid w:val="00AD25E3"/>
    <w:rsid w:val="00AD2F0F"/>
    <w:rsid w:val="00AD35B3"/>
    <w:rsid w:val="00AD3EE1"/>
    <w:rsid w:val="00AD4022"/>
    <w:rsid w:val="00AD46D4"/>
    <w:rsid w:val="00AD4B7F"/>
    <w:rsid w:val="00AD4EC5"/>
    <w:rsid w:val="00AD6B25"/>
    <w:rsid w:val="00AE27C5"/>
    <w:rsid w:val="00AE3E2D"/>
    <w:rsid w:val="00AE6287"/>
    <w:rsid w:val="00AE7117"/>
    <w:rsid w:val="00AE7CEA"/>
    <w:rsid w:val="00AF18D8"/>
    <w:rsid w:val="00AF1FE0"/>
    <w:rsid w:val="00AF5A1B"/>
    <w:rsid w:val="00B024F7"/>
    <w:rsid w:val="00B049F8"/>
    <w:rsid w:val="00B06219"/>
    <w:rsid w:val="00B07848"/>
    <w:rsid w:val="00B07B70"/>
    <w:rsid w:val="00B1535E"/>
    <w:rsid w:val="00B164A4"/>
    <w:rsid w:val="00B16CB7"/>
    <w:rsid w:val="00B179B1"/>
    <w:rsid w:val="00B243CB"/>
    <w:rsid w:val="00B2502C"/>
    <w:rsid w:val="00B25062"/>
    <w:rsid w:val="00B25548"/>
    <w:rsid w:val="00B256CF"/>
    <w:rsid w:val="00B26EE3"/>
    <w:rsid w:val="00B30DE2"/>
    <w:rsid w:val="00B322C8"/>
    <w:rsid w:val="00B333A7"/>
    <w:rsid w:val="00B33E45"/>
    <w:rsid w:val="00B34C77"/>
    <w:rsid w:val="00B35099"/>
    <w:rsid w:val="00B3605E"/>
    <w:rsid w:val="00B37B42"/>
    <w:rsid w:val="00B41289"/>
    <w:rsid w:val="00B4530C"/>
    <w:rsid w:val="00B4535A"/>
    <w:rsid w:val="00B45E9F"/>
    <w:rsid w:val="00B46324"/>
    <w:rsid w:val="00B53484"/>
    <w:rsid w:val="00B54FE6"/>
    <w:rsid w:val="00B6227F"/>
    <w:rsid w:val="00B655C3"/>
    <w:rsid w:val="00B661AE"/>
    <w:rsid w:val="00B662FE"/>
    <w:rsid w:val="00B669CD"/>
    <w:rsid w:val="00B66ACB"/>
    <w:rsid w:val="00B716AD"/>
    <w:rsid w:val="00B77379"/>
    <w:rsid w:val="00B773B1"/>
    <w:rsid w:val="00B82902"/>
    <w:rsid w:val="00B85002"/>
    <w:rsid w:val="00B86309"/>
    <w:rsid w:val="00B909D4"/>
    <w:rsid w:val="00B90B37"/>
    <w:rsid w:val="00B90F06"/>
    <w:rsid w:val="00B92EF8"/>
    <w:rsid w:val="00B94D35"/>
    <w:rsid w:val="00B956F2"/>
    <w:rsid w:val="00B95700"/>
    <w:rsid w:val="00B96171"/>
    <w:rsid w:val="00B96322"/>
    <w:rsid w:val="00B97DF5"/>
    <w:rsid w:val="00B97F11"/>
    <w:rsid w:val="00BA0FAD"/>
    <w:rsid w:val="00BA1A4D"/>
    <w:rsid w:val="00BA1CAC"/>
    <w:rsid w:val="00BA2634"/>
    <w:rsid w:val="00BA41DB"/>
    <w:rsid w:val="00BA7DF6"/>
    <w:rsid w:val="00BB10B2"/>
    <w:rsid w:val="00BB4420"/>
    <w:rsid w:val="00BB4512"/>
    <w:rsid w:val="00BB6805"/>
    <w:rsid w:val="00BB682B"/>
    <w:rsid w:val="00BB7776"/>
    <w:rsid w:val="00BB7E56"/>
    <w:rsid w:val="00BC3615"/>
    <w:rsid w:val="00BC42F2"/>
    <w:rsid w:val="00BC43CB"/>
    <w:rsid w:val="00BC49D3"/>
    <w:rsid w:val="00BC4BC6"/>
    <w:rsid w:val="00BC57E8"/>
    <w:rsid w:val="00BC7397"/>
    <w:rsid w:val="00BD1827"/>
    <w:rsid w:val="00BD2B59"/>
    <w:rsid w:val="00BD2EE2"/>
    <w:rsid w:val="00BD5843"/>
    <w:rsid w:val="00BD6302"/>
    <w:rsid w:val="00BE0859"/>
    <w:rsid w:val="00BE0AB1"/>
    <w:rsid w:val="00BE14B5"/>
    <w:rsid w:val="00BE385B"/>
    <w:rsid w:val="00BE4010"/>
    <w:rsid w:val="00BE69BE"/>
    <w:rsid w:val="00BF0909"/>
    <w:rsid w:val="00BF2CA4"/>
    <w:rsid w:val="00BF2F77"/>
    <w:rsid w:val="00BF3004"/>
    <w:rsid w:val="00BF300E"/>
    <w:rsid w:val="00BF39D9"/>
    <w:rsid w:val="00BF41F0"/>
    <w:rsid w:val="00BF4FAD"/>
    <w:rsid w:val="00BF6905"/>
    <w:rsid w:val="00BF6C6B"/>
    <w:rsid w:val="00BF7B3C"/>
    <w:rsid w:val="00C043E7"/>
    <w:rsid w:val="00C052F5"/>
    <w:rsid w:val="00C1063C"/>
    <w:rsid w:val="00C106E1"/>
    <w:rsid w:val="00C11487"/>
    <w:rsid w:val="00C11B46"/>
    <w:rsid w:val="00C132E9"/>
    <w:rsid w:val="00C135C1"/>
    <w:rsid w:val="00C1534A"/>
    <w:rsid w:val="00C17229"/>
    <w:rsid w:val="00C23204"/>
    <w:rsid w:val="00C2583A"/>
    <w:rsid w:val="00C258E0"/>
    <w:rsid w:val="00C26594"/>
    <w:rsid w:val="00C306D9"/>
    <w:rsid w:val="00C31AA3"/>
    <w:rsid w:val="00C3230A"/>
    <w:rsid w:val="00C32EF0"/>
    <w:rsid w:val="00C34467"/>
    <w:rsid w:val="00C34BF8"/>
    <w:rsid w:val="00C350B4"/>
    <w:rsid w:val="00C3766D"/>
    <w:rsid w:val="00C40CA6"/>
    <w:rsid w:val="00C41AED"/>
    <w:rsid w:val="00C42D9D"/>
    <w:rsid w:val="00C457AE"/>
    <w:rsid w:val="00C47047"/>
    <w:rsid w:val="00C47195"/>
    <w:rsid w:val="00C53194"/>
    <w:rsid w:val="00C53277"/>
    <w:rsid w:val="00C5427F"/>
    <w:rsid w:val="00C5498C"/>
    <w:rsid w:val="00C60543"/>
    <w:rsid w:val="00C60802"/>
    <w:rsid w:val="00C60FEE"/>
    <w:rsid w:val="00C622C5"/>
    <w:rsid w:val="00C646E1"/>
    <w:rsid w:val="00C64C5B"/>
    <w:rsid w:val="00C6680C"/>
    <w:rsid w:val="00C73F51"/>
    <w:rsid w:val="00C74667"/>
    <w:rsid w:val="00C74C03"/>
    <w:rsid w:val="00C74E7D"/>
    <w:rsid w:val="00C809AA"/>
    <w:rsid w:val="00C81196"/>
    <w:rsid w:val="00C85B56"/>
    <w:rsid w:val="00C86F72"/>
    <w:rsid w:val="00C91290"/>
    <w:rsid w:val="00C94378"/>
    <w:rsid w:val="00C947CE"/>
    <w:rsid w:val="00C96F2B"/>
    <w:rsid w:val="00C97AB1"/>
    <w:rsid w:val="00C97F4B"/>
    <w:rsid w:val="00CA14F6"/>
    <w:rsid w:val="00CA26C3"/>
    <w:rsid w:val="00CA29BC"/>
    <w:rsid w:val="00CA4086"/>
    <w:rsid w:val="00CA4EA2"/>
    <w:rsid w:val="00CA524E"/>
    <w:rsid w:val="00CA535A"/>
    <w:rsid w:val="00CA53FD"/>
    <w:rsid w:val="00CA7BC2"/>
    <w:rsid w:val="00CB33F5"/>
    <w:rsid w:val="00CB3F24"/>
    <w:rsid w:val="00CB4191"/>
    <w:rsid w:val="00CB750A"/>
    <w:rsid w:val="00CB76E1"/>
    <w:rsid w:val="00CB7FC1"/>
    <w:rsid w:val="00CC05D7"/>
    <w:rsid w:val="00CC10E0"/>
    <w:rsid w:val="00CC18C8"/>
    <w:rsid w:val="00CC455F"/>
    <w:rsid w:val="00CC53B1"/>
    <w:rsid w:val="00CC5743"/>
    <w:rsid w:val="00CC5F5F"/>
    <w:rsid w:val="00CC7B0B"/>
    <w:rsid w:val="00CD0514"/>
    <w:rsid w:val="00CD214E"/>
    <w:rsid w:val="00CD3564"/>
    <w:rsid w:val="00CD676C"/>
    <w:rsid w:val="00CD69F5"/>
    <w:rsid w:val="00CE3A65"/>
    <w:rsid w:val="00CE3DFE"/>
    <w:rsid w:val="00CE4AD3"/>
    <w:rsid w:val="00CE50A6"/>
    <w:rsid w:val="00CE5280"/>
    <w:rsid w:val="00CE52DE"/>
    <w:rsid w:val="00CE557C"/>
    <w:rsid w:val="00CE6306"/>
    <w:rsid w:val="00CE650C"/>
    <w:rsid w:val="00CE704B"/>
    <w:rsid w:val="00CE7FD1"/>
    <w:rsid w:val="00CF1284"/>
    <w:rsid w:val="00CF1D95"/>
    <w:rsid w:val="00CF2B3D"/>
    <w:rsid w:val="00CF2D4B"/>
    <w:rsid w:val="00CF51A0"/>
    <w:rsid w:val="00CF574D"/>
    <w:rsid w:val="00D00AA0"/>
    <w:rsid w:val="00D0106A"/>
    <w:rsid w:val="00D01C88"/>
    <w:rsid w:val="00D01EC1"/>
    <w:rsid w:val="00D02D1B"/>
    <w:rsid w:val="00D056F0"/>
    <w:rsid w:val="00D07544"/>
    <w:rsid w:val="00D07DC8"/>
    <w:rsid w:val="00D11FAD"/>
    <w:rsid w:val="00D12491"/>
    <w:rsid w:val="00D22A22"/>
    <w:rsid w:val="00D22EC5"/>
    <w:rsid w:val="00D2303E"/>
    <w:rsid w:val="00D239D9"/>
    <w:rsid w:val="00D23A6C"/>
    <w:rsid w:val="00D251F1"/>
    <w:rsid w:val="00D25B36"/>
    <w:rsid w:val="00D269EF"/>
    <w:rsid w:val="00D27323"/>
    <w:rsid w:val="00D306C8"/>
    <w:rsid w:val="00D30827"/>
    <w:rsid w:val="00D331CB"/>
    <w:rsid w:val="00D3400B"/>
    <w:rsid w:val="00D35F27"/>
    <w:rsid w:val="00D36E74"/>
    <w:rsid w:val="00D4067A"/>
    <w:rsid w:val="00D4109C"/>
    <w:rsid w:val="00D41424"/>
    <w:rsid w:val="00D466D6"/>
    <w:rsid w:val="00D46806"/>
    <w:rsid w:val="00D4714E"/>
    <w:rsid w:val="00D47588"/>
    <w:rsid w:val="00D501CA"/>
    <w:rsid w:val="00D5228C"/>
    <w:rsid w:val="00D60EB4"/>
    <w:rsid w:val="00D611B8"/>
    <w:rsid w:val="00D6163B"/>
    <w:rsid w:val="00D619D6"/>
    <w:rsid w:val="00D62F0A"/>
    <w:rsid w:val="00D64311"/>
    <w:rsid w:val="00D6556F"/>
    <w:rsid w:val="00D66895"/>
    <w:rsid w:val="00D677B1"/>
    <w:rsid w:val="00D7124F"/>
    <w:rsid w:val="00D738A4"/>
    <w:rsid w:val="00D73F9E"/>
    <w:rsid w:val="00D74FC0"/>
    <w:rsid w:val="00D76844"/>
    <w:rsid w:val="00D76F44"/>
    <w:rsid w:val="00D77427"/>
    <w:rsid w:val="00D774B6"/>
    <w:rsid w:val="00D8110E"/>
    <w:rsid w:val="00D82AAA"/>
    <w:rsid w:val="00D836AC"/>
    <w:rsid w:val="00D84571"/>
    <w:rsid w:val="00D86AB1"/>
    <w:rsid w:val="00D87550"/>
    <w:rsid w:val="00D87CB1"/>
    <w:rsid w:val="00D92A43"/>
    <w:rsid w:val="00D946EB"/>
    <w:rsid w:val="00D94B78"/>
    <w:rsid w:val="00D94FD2"/>
    <w:rsid w:val="00D96284"/>
    <w:rsid w:val="00DA1CB2"/>
    <w:rsid w:val="00DA25C8"/>
    <w:rsid w:val="00DA45CA"/>
    <w:rsid w:val="00DA45D9"/>
    <w:rsid w:val="00DA464A"/>
    <w:rsid w:val="00DA5F10"/>
    <w:rsid w:val="00DA665C"/>
    <w:rsid w:val="00DA72F5"/>
    <w:rsid w:val="00DB26FD"/>
    <w:rsid w:val="00DB410F"/>
    <w:rsid w:val="00DB4120"/>
    <w:rsid w:val="00DB4C89"/>
    <w:rsid w:val="00DB5769"/>
    <w:rsid w:val="00DB622B"/>
    <w:rsid w:val="00DB7D61"/>
    <w:rsid w:val="00DC0464"/>
    <w:rsid w:val="00DC4570"/>
    <w:rsid w:val="00DC640E"/>
    <w:rsid w:val="00DD1E7D"/>
    <w:rsid w:val="00DD2B08"/>
    <w:rsid w:val="00DD4798"/>
    <w:rsid w:val="00DD4E3B"/>
    <w:rsid w:val="00DD4FAF"/>
    <w:rsid w:val="00DD537A"/>
    <w:rsid w:val="00DE1507"/>
    <w:rsid w:val="00DE43AC"/>
    <w:rsid w:val="00DE6BDB"/>
    <w:rsid w:val="00DE6F9F"/>
    <w:rsid w:val="00DE79DE"/>
    <w:rsid w:val="00DF1807"/>
    <w:rsid w:val="00DF2056"/>
    <w:rsid w:val="00DF2938"/>
    <w:rsid w:val="00DF41AE"/>
    <w:rsid w:val="00DF4DBB"/>
    <w:rsid w:val="00DF5308"/>
    <w:rsid w:val="00DF57D1"/>
    <w:rsid w:val="00DF5893"/>
    <w:rsid w:val="00DF5EDB"/>
    <w:rsid w:val="00DF7BB5"/>
    <w:rsid w:val="00E003DF"/>
    <w:rsid w:val="00E03362"/>
    <w:rsid w:val="00E1096F"/>
    <w:rsid w:val="00E11F31"/>
    <w:rsid w:val="00E1376A"/>
    <w:rsid w:val="00E15EF7"/>
    <w:rsid w:val="00E22D8A"/>
    <w:rsid w:val="00E24162"/>
    <w:rsid w:val="00E264C9"/>
    <w:rsid w:val="00E26C63"/>
    <w:rsid w:val="00E309FC"/>
    <w:rsid w:val="00E31398"/>
    <w:rsid w:val="00E332CF"/>
    <w:rsid w:val="00E34285"/>
    <w:rsid w:val="00E36A42"/>
    <w:rsid w:val="00E40BD2"/>
    <w:rsid w:val="00E42A9D"/>
    <w:rsid w:val="00E43CC0"/>
    <w:rsid w:val="00E43ECD"/>
    <w:rsid w:val="00E453C8"/>
    <w:rsid w:val="00E461C3"/>
    <w:rsid w:val="00E46A6D"/>
    <w:rsid w:val="00E50F11"/>
    <w:rsid w:val="00E539D4"/>
    <w:rsid w:val="00E53FE4"/>
    <w:rsid w:val="00E569EE"/>
    <w:rsid w:val="00E576D6"/>
    <w:rsid w:val="00E601AA"/>
    <w:rsid w:val="00E6065F"/>
    <w:rsid w:val="00E60B8B"/>
    <w:rsid w:val="00E614BC"/>
    <w:rsid w:val="00E6205C"/>
    <w:rsid w:val="00E63934"/>
    <w:rsid w:val="00E65F68"/>
    <w:rsid w:val="00E6671A"/>
    <w:rsid w:val="00E66A29"/>
    <w:rsid w:val="00E67DDA"/>
    <w:rsid w:val="00E73444"/>
    <w:rsid w:val="00E73AC2"/>
    <w:rsid w:val="00E75596"/>
    <w:rsid w:val="00E75ABB"/>
    <w:rsid w:val="00E75BB0"/>
    <w:rsid w:val="00E764B2"/>
    <w:rsid w:val="00E769A3"/>
    <w:rsid w:val="00E76CD9"/>
    <w:rsid w:val="00E775AD"/>
    <w:rsid w:val="00E77A70"/>
    <w:rsid w:val="00E836CB"/>
    <w:rsid w:val="00E83AB1"/>
    <w:rsid w:val="00E8471C"/>
    <w:rsid w:val="00E84851"/>
    <w:rsid w:val="00E85B12"/>
    <w:rsid w:val="00E91289"/>
    <w:rsid w:val="00E91C4A"/>
    <w:rsid w:val="00E92B5E"/>
    <w:rsid w:val="00E94F4C"/>
    <w:rsid w:val="00EA000B"/>
    <w:rsid w:val="00EA04BA"/>
    <w:rsid w:val="00EA0673"/>
    <w:rsid w:val="00EA4F1E"/>
    <w:rsid w:val="00EA6829"/>
    <w:rsid w:val="00EA71B1"/>
    <w:rsid w:val="00EA7E67"/>
    <w:rsid w:val="00EB01AE"/>
    <w:rsid w:val="00EB0E0A"/>
    <w:rsid w:val="00EB1A6E"/>
    <w:rsid w:val="00EB1C17"/>
    <w:rsid w:val="00EB3092"/>
    <w:rsid w:val="00EB600C"/>
    <w:rsid w:val="00EB6E74"/>
    <w:rsid w:val="00EC180E"/>
    <w:rsid w:val="00EC361D"/>
    <w:rsid w:val="00EC3CF8"/>
    <w:rsid w:val="00EC473A"/>
    <w:rsid w:val="00EC4D65"/>
    <w:rsid w:val="00ED16A1"/>
    <w:rsid w:val="00ED2B7F"/>
    <w:rsid w:val="00ED3251"/>
    <w:rsid w:val="00ED3870"/>
    <w:rsid w:val="00ED436C"/>
    <w:rsid w:val="00EE00D7"/>
    <w:rsid w:val="00EE3200"/>
    <w:rsid w:val="00EE3614"/>
    <w:rsid w:val="00EE4478"/>
    <w:rsid w:val="00EE7D88"/>
    <w:rsid w:val="00EF388F"/>
    <w:rsid w:val="00EF4399"/>
    <w:rsid w:val="00EF469A"/>
    <w:rsid w:val="00EF4833"/>
    <w:rsid w:val="00EF48D5"/>
    <w:rsid w:val="00EF5D8E"/>
    <w:rsid w:val="00EF76B4"/>
    <w:rsid w:val="00F00306"/>
    <w:rsid w:val="00F00BFA"/>
    <w:rsid w:val="00F01500"/>
    <w:rsid w:val="00F018D2"/>
    <w:rsid w:val="00F024F0"/>
    <w:rsid w:val="00F03275"/>
    <w:rsid w:val="00F042A4"/>
    <w:rsid w:val="00F06B1B"/>
    <w:rsid w:val="00F1043F"/>
    <w:rsid w:val="00F104E3"/>
    <w:rsid w:val="00F131B1"/>
    <w:rsid w:val="00F14D82"/>
    <w:rsid w:val="00F17E43"/>
    <w:rsid w:val="00F2004F"/>
    <w:rsid w:val="00F21812"/>
    <w:rsid w:val="00F21FD6"/>
    <w:rsid w:val="00F23F99"/>
    <w:rsid w:val="00F247CC"/>
    <w:rsid w:val="00F24A47"/>
    <w:rsid w:val="00F270F9"/>
    <w:rsid w:val="00F32000"/>
    <w:rsid w:val="00F4171C"/>
    <w:rsid w:val="00F41AC1"/>
    <w:rsid w:val="00F4308D"/>
    <w:rsid w:val="00F438B1"/>
    <w:rsid w:val="00F4390A"/>
    <w:rsid w:val="00F44091"/>
    <w:rsid w:val="00F4465A"/>
    <w:rsid w:val="00F44E9A"/>
    <w:rsid w:val="00F45D60"/>
    <w:rsid w:val="00F46871"/>
    <w:rsid w:val="00F47054"/>
    <w:rsid w:val="00F477BA"/>
    <w:rsid w:val="00F53944"/>
    <w:rsid w:val="00F548C6"/>
    <w:rsid w:val="00F56214"/>
    <w:rsid w:val="00F565B2"/>
    <w:rsid w:val="00F56D3D"/>
    <w:rsid w:val="00F64E5B"/>
    <w:rsid w:val="00F70757"/>
    <w:rsid w:val="00F710D1"/>
    <w:rsid w:val="00F71205"/>
    <w:rsid w:val="00F72880"/>
    <w:rsid w:val="00F74F79"/>
    <w:rsid w:val="00F778BC"/>
    <w:rsid w:val="00F8329A"/>
    <w:rsid w:val="00F8512F"/>
    <w:rsid w:val="00F857E0"/>
    <w:rsid w:val="00F90501"/>
    <w:rsid w:val="00F92E12"/>
    <w:rsid w:val="00F92FD7"/>
    <w:rsid w:val="00F951F5"/>
    <w:rsid w:val="00F97A73"/>
    <w:rsid w:val="00FA4421"/>
    <w:rsid w:val="00FA49D0"/>
    <w:rsid w:val="00FA54E9"/>
    <w:rsid w:val="00FA6976"/>
    <w:rsid w:val="00FA6E0C"/>
    <w:rsid w:val="00FA7CC2"/>
    <w:rsid w:val="00FB0AF6"/>
    <w:rsid w:val="00FB0BAB"/>
    <w:rsid w:val="00FB1F2C"/>
    <w:rsid w:val="00FB68C3"/>
    <w:rsid w:val="00FB6DA5"/>
    <w:rsid w:val="00FB7F22"/>
    <w:rsid w:val="00FC0DD6"/>
    <w:rsid w:val="00FC1091"/>
    <w:rsid w:val="00FC12BF"/>
    <w:rsid w:val="00FC1A4C"/>
    <w:rsid w:val="00FC1E4A"/>
    <w:rsid w:val="00FC30BE"/>
    <w:rsid w:val="00FC44A8"/>
    <w:rsid w:val="00FC5AE1"/>
    <w:rsid w:val="00FC5E76"/>
    <w:rsid w:val="00FC6685"/>
    <w:rsid w:val="00FC6A71"/>
    <w:rsid w:val="00FD2490"/>
    <w:rsid w:val="00FE38FB"/>
    <w:rsid w:val="00FE410D"/>
    <w:rsid w:val="00FF3F2F"/>
    <w:rsid w:val="00FF50E1"/>
    <w:rsid w:val="00FF5F35"/>
    <w:rsid w:val="00FF66E6"/>
    <w:rsid w:val="00FF7211"/>
    <w:rsid w:val="00FF78AA"/>
    <w:rsid w:val="00FF7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4217F"/>
  <w15:chartTrackingRefBased/>
  <w15:docId w15:val="{C5EE5388-3F98-4AAF-9C90-31FC15D9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F4C"/>
    <w:pPr>
      <w:spacing w:after="240" w:line="300" w:lineRule="auto"/>
    </w:pPr>
    <w:rPr>
      <w:rFonts w:ascii="Arial" w:hAnsi="Arial" w:cs="Arial"/>
      <w:snapToGrid w:val="0"/>
      <w:color w:val="0D0D0D" w:themeColor="text1" w:themeTint="F2"/>
      <w:sz w:val="24"/>
      <w:szCs w:val="24"/>
      <w:lang w:eastAsia="en-US"/>
    </w:rPr>
  </w:style>
  <w:style w:type="paragraph" w:styleId="Heading1">
    <w:name w:val="heading 1"/>
    <w:basedOn w:val="Normal"/>
    <w:next w:val="Normal"/>
    <w:qFormat/>
    <w:rsid w:val="00513321"/>
    <w:pPr>
      <w:spacing w:after="480"/>
      <w:outlineLvl w:val="0"/>
    </w:pPr>
    <w:rPr>
      <w:b/>
      <w:bCs/>
      <w:color w:val="002060"/>
      <w:sz w:val="36"/>
      <w:szCs w:val="36"/>
      <w14:textFill>
        <w14:solidFill>
          <w14:srgbClr w14:val="002060">
            <w14:lumMod w14:val="95000"/>
            <w14:lumOff w14:val="5000"/>
          </w14:srgbClr>
        </w14:solidFill>
      </w14:textFill>
    </w:rPr>
  </w:style>
  <w:style w:type="paragraph" w:styleId="Heading2">
    <w:name w:val="heading 2"/>
    <w:basedOn w:val="Normal"/>
    <w:next w:val="Normal"/>
    <w:qFormat/>
    <w:rsid w:val="000119DF"/>
    <w:pPr>
      <w:spacing w:before="240"/>
      <w:outlineLvl w:val="1"/>
    </w:pPr>
    <w:rPr>
      <w:b/>
      <w:bCs/>
      <w:color w:val="91278F"/>
      <w:sz w:val="32"/>
      <w:szCs w:val="32"/>
    </w:rPr>
  </w:style>
  <w:style w:type="paragraph" w:styleId="Heading3">
    <w:name w:val="heading 3"/>
    <w:basedOn w:val="Normal"/>
    <w:next w:val="Normal"/>
    <w:link w:val="Heading3Char"/>
    <w:qFormat/>
    <w:rsid w:val="00D07DC8"/>
    <w:pPr>
      <w:spacing w:after="120"/>
      <w:outlineLvl w:val="2"/>
    </w:pPr>
    <w:rPr>
      <w:rFonts w:eastAsia="Calibri"/>
      <w:b/>
      <w:bCs/>
      <w:color w:val="002060"/>
      <w:sz w:val="26"/>
    </w:rPr>
  </w:style>
  <w:style w:type="paragraph" w:styleId="Heading4">
    <w:name w:val="heading 4"/>
    <w:basedOn w:val="Normal"/>
    <w:next w:val="Normal"/>
    <w:qFormat/>
    <w:rsid w:val="0010423E"/>
    <w:pPr>
      <w:keepNext/>
      <w:widowControl w:val="0"/>
      <w:spacing w:after="0"/>
      <w:outlineLvl w:val="3"/>
    </w:pPr>
    <w:rPr>
      <w:b/>
      <w:snapToGrid/>
      <w:color w:val="000000" w:themeColor="text1"/>
      <w14:textFill>
        <w14:solidFill>
          <w14:schemeClr w14:val="tx1">
            <w14:lumMod w14:val="95000"/>
            <w14:lumOff w14:val="5000"/>
            <w14:lumMod w14:val="95000"/>
            <w14:lumOff w14:val="5000"/>
          </w14:schemeClr>
        </w14:solidFill>
      </w14:textFill>
    </w:rPr>
  </w:style>
  <w:style w:type="paragraph" w:styleId="Heading5">
    <w:name w:val="heading 5"/>
    <w:basedOn w:val="Normal"/>
    <w:next w:val="Normal"/>
    <w:qFormat/>
    <w:rsid w:val="00F71205"/>
    <w:pPr>
      <w:spacing w:after="0"/>
      <w:outlineLvl w:val="4"/>
    </w:pPr>
    <w:rPr>
      <w:b/>
      <w:bCs/>
    </w:rPr>
  </w:style>
  <w:style w:type="paragraph" w:styleId="Heading6">
    <w:name w:val="heading 6"/>
    <w:basedOn w:val="Normal"/>
    <w:next w:val="Normal"/>
    <w:qFormat/>
    <w:pPr>
      <w:keepNext/>
      <w:widowControl w:val="0"/>
      <w:outlineLvl w:val="5"/>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7">
    <w:name w:val="heading 7"/>
    <w:basedOn w:val="Normal"/>
    <w:next w:val="Normal"/>
    <w:qFormat/>
    <w:pPr>
      <w:keepNext/>
      <w:widowControl w:val="0"/>
      <w:outlineLvl w:val="6"/>
    </w:pPr>
    <w:rPr>
      <w:i/>
      <w:snapToGrid/>
      <w:color w:val="000000" w:themeColor="text1"/>
      <w:sz w:val="22"/>
      <w14:textFill>
        <w14:solidFill>
          <w14:schemeClr w14:val="tx1">
            <w14:lumMod w14:val="95000"/>
            <w14:lumOff w14:val="5000"/>
            <w14:lumMod w14:val="95000"/>
            <w14:lumOff w14:val="5000"/>
          </w14:schemeClr>
        </w14:solidFill>
      </w14:textFill>
    </w:rPr>
  </w:style>
  <w:style w:type="paragraph" w:styleId="Heading8">
    <w:name w:val="heading 8"/>
    <w:basedOn w:val="Normal"/>
    <w:next w:val="Normal"/>
    <w:qFormat/>
    <w:pPr>
      <w:keepNext/>
      <w:widowControl w:val="0"/>
      <w:ind w:left="360"/>
      <w:outlineLvl w:val="7"/>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9">
    <w:name w:val="heading 9"/>
    <w:basedOn w:val="Normal"/>
    <w:next w:val="Normal"/>
    <w:qFormat/>
    <w:pPr>
      <w:keepNext/>
      <w:widowControl w:val="0"/>
      <w:outlineLvl w:val="8"/>
    </w:pPr>
    <w:rPr>
      <w:b/>
      <w:i/>
      <w:snapToGrid/>
      <w:color w:val="000000" w:themeColor="text1"/>
      <w14:textFill>
        <w14:solidFill>
          <w14:schemeClr w14:val="tx1">
            <w14:lumMod w14:val="95000"/>
            <w14:lumOff w14:val="5000"/>
            <w14:lumMod w14:val="95000"/>
            <w14:lumOff w14:val="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hAnsi="Times New Roman"/>
      <w:color w:val="000000" w:themeColor="text1"/>
      <w14:textFill>
        <w14:solidFill>
          <w14:schemeClr w14:val="tx1">
            <w14:lumMod w14:val="95000"/>
            <w14:lumOff w14:val="5000"/>
            <w14:lumMod w14:val="95000"/>
            <w14:lumOff w14:val="5000"/>
          </w14:schemeClr>
        </w14:solidFill>
      </w14:textFill>
    </w:rPr>
  </w:style>
  <w:style w:type="paragraph" w:styleId="BodyText2">
    <w:name w:val="Body Text 2"/>
    <w:basedOn w:val="Normal"/>
    <w:pPr>
      <w:widowControl w:val="0"/>
    </w:pPr>
    <w:rPr>
      <w:rFonts w:ascii="Frutiger 45" w:hAnsi="Frutiger 45"/>
      <w:b/>
      <w:snapToGrid/>
      <w:color w:val="00FFFF"/>
      <w14:textFill>
        <w14:solidFill>
          <w14:srgbClr w14:val="00FFFF">
            <w14:lumMod w14:val="95000"/>
            <w14:lumOff w14:val="5000"/>
          </w14:srgbClr>
        </w14:solidFill>
      </w14:textFill>
    </w:rPr>
  </w:style>
  <w:style w:type="paragraph" w:styleId="BodyText3">
    <w:name w:val="Body Text 3"/>
    <w:basedOn w:val="Normal"/>
    <w:pPr>
      <w:widowControl w:val="0"/>
    </w:pPr>
    <w:rPr>
      <w:rFonts w:ascii="Frutiger 45" w:hAnsi="Frutiger 45"/>
      <w:b/>
      <w:snapToGrid/>
      <w:color w:val="00FFFF"/>
      <w:sz w:val="22"/>
      <w14:textFill>
        <w14:solidFill>
          <w14:srgbClr w14:val="00FFFF">
            <w14:lumMod w14:val="95000"/>
            <w14:lumOff w14:val="5000"/>
          </w14:srgbClr>
        </w14:solidFill>
      </w14:textFill>
    </w:rPr>
  </w:style>
  <w:style w:type="paragraph" w:styleId="BodyText">
    <w:name w:val="Body Text"/>
    <w:basedOn w:val="Normal"/>
    <w:pPr>
      <w:widowControl w:val="0"/>
    </w:pPr>
    <w:rPr>
      <w:snapToGrid/>
      <w:color w:val="000000" w:themeColor="text1"/>
      <w:sz w:val="22"/>
      <w14:textFill>
        <w14:solidFill>
          <w14:schemeClr w14:val="tx1">
            <w14:lumMod w14:val="95000"/>
            <w14:lumOff w14:val="5000"/>
            <w14:lumMod w14:val="95000"/>
            <w14:lumOff w14:val="5000"/>
          </w14:schemeClr>
        </w14:solidFill>
      </w14:textFill>
    </w:rPr>
  </w:style>
  <w:style w:type="paragraph" w:styleId="BodyTextIndent">
    <w:name w:val="Body Text Indent"/>
    <w:basedOn w:val="Normal"/>
    <w:pPr>
      <w:widowControl w:val="0"/>
      <w:ind w:left="360"/>
    </w:pPr>
    <w:rPr>
      <w:snapToGrid/>
      <w:color w:val="000000" w:themeColor="text1"/>
      <w14:textFill>
        <w14:solidFill>
          <w14:schemeClr w14:val="tx1">
            <w14:lumMod w14:val="95000"/>
            <w14:lumOff w14:val="5000"/>
            <w14:lumMod w14:val="95000"/>
            <w14:lumOff w14:val="5000"/>
          </w14:schemeClr>
        </w14:solidFill>
      </w14:textFill>
    </w:rPr>
  </w:style>
  <w:style w:type="paragraph" w:styleId="Footer">
    <w:name w:val="footer"/>
    <w:basedOn w:val="Normal"/>
    <w:link w:val="FooterChar"/>
    <w:uiPriority w:val="99"/>
    <w:pPr>
      <w:tabs>
        <w:tab w:val="center" w:pos="4153"/>
        <w:tab w:val="right" w:pos="8306"/>
      </w:tabs>
    </w:pPr>
    <w:rPr>
      <w:color w:val="000000" w:themeColor="text1"/>
      <w14:textFill>
        <w14:solidFill>
          <w14:schemeClr w14:val="tx1">
            <w14:lumMod w14:val="95000"/>
            <w14:lumOff w14:val="5000"/>
            <w14:lumMod w14:val="95000"/>
            <w14:lumOff w14:val="5000"/>
          </w14:schemeClr>
        </w14:solidFill>
      </w14:textFill>
    </w:rPr>
  </w:style>
  <w:style w:type="character" w:styleId="PageNumber">
    <w:name w:val="page number"/>
    <w:basedOn w:val="DefaultParagraphFont"/>
  </w:style>
  <w:style w:type="paragraph" w:styleId="BodyTextIndent2">
    <w:name w:val="Body Text Indent 2"/>
    <w:basedOn w:val="Normal"/>
    <w:pPr>
      <w:tabs>
        <w:tab w:val="left" w:pos="284"/>
      </w:tabs>
      <w:ind w:left="284"/>
    </w:pPr>
    <w:rPr>
      <w:snapToGrid/>
      <w:color w:val="000000" w:themeColor="text1"/>
      <w14:textFill>
        <w14:solidFill>
          <w14:schemeClr w14:val="tx1">
            <w14:lumMod w14:val="95000"/>
            <w14:lumOff w14:val="5000"/>
            <w14:lumMod w14:val="95000"/>
            <w14:lumOff w14:val="5000"/>
          </w14:schemeClr>
        </w14:solidFill>
      </w14:textFill>
    </w:rPr>
  </w:style>
  <w:style w:type="paragraph" w:styleId="BodyTextIndent3">
    <w:name w:val="Body Text Indent 3"/>
    <w:basedOn w:val="Normal"/>
    <w:pPr>
      <w:widowControl w:val="0"/>
      <w:ind w:left="4320"/>
    </w:pPr>
    <w:rPr>
      <w:snapToGrid/>
      <w:color w:val="000000" w:themeColor="text1"/>
      <w14:textFill>
        <w14:solidFill>
          <w14:schemeClr w14:val="tx1">
            <w14:lumMod w14:val="95000"/>
            <w14:lumOff w14:val="5000"/>
            <w14:lumMod w14:val="95000"/>
            <w14:lumOff w14:val="5000"/>
          </w14:schemeClr>
        </w14:solidFill>
      </w14:textFill>
    </w:rPr>
  </w:style>
  <w:style w:type="paragraph" w:styleId="DocumentMap">
    <w:name w:val="Document Map"/>
    <w:basedOn w:val="Normal"/>
    <w:semiHidden/>
    <w:pPr>
      <w:shd w:val="clear" w:color="auto" w:fill="000080"/>
    </w:pPr>
    <w:rPr>
      <w:rFonts w:ascii="Tahoma" w:hAnsi="Tahoma"/>
      <w:color w:val="000000" w:themeColor="text1"/>
      <w14:textFill>
        <w14:solidFill>
          <w14:schemeClr w14:val="tx1">
            <w14:lumMod w14:val="95000"/>
            <w14:lumOff w14:val="5000"/>
            <w14:lumMod w14:val="95000"/>
            <w14:lumOff w14:val="5000"/>
          </w14:schemeClr>
        </w14:solidFill>
      </w14:textFill>
    </w:rPr>
  </w:style>
  <w:style w:type="paragraph" w:styleId="FootnoteText">
    <w:name w:val="footnote text"/>
    <w:basedOn w:val="Normal"/>
    <w:semiHidden/>
    <w:rPr>
      <w:rFonts w:ascii="Frutiger 45 Light" w:hAnsi="Frutiger 45 Light"/>
      <w:color w:val="000000"/>
      <w14:textFill>
        <w14:solidFill>
          <w14:srgbClr w14:val="000000">
            <w14:lumMod w14:val="95000"/>
            <w14:lumOff w14:val="5000"/>
          </w14:srgbClr>
        </w14:solidFill>
      </w14:textFill>
    </w:rPr>
  </w:style>
  <w:style w:type="character" w:styleId="FootnoteReference">
    <w:name w:val="footnote reference"/>
    <w:rPr>
      <w:vertAlign w:val="superscript"/>
    </w:rPr>
  </w:style>
  <w:style w:type="character" w:styleId="Hyperlink">
    <w:name w:val="Hyperlink"/>
    <w:uiPriority w:val="99"/>
    <w:rPr>
      <w:color w:val="0000FF"/>
      <w:u w:val="single"/>
    </w:rPr>
  </w:style>
  <w:style w:type="paragraph" w:customStyle="1" w:styleId="Instruction">
    <w:name w:val="Instruction"/>
    <w:basedOn w:val="Normal"/>
    <w:pPr>
      <w:jc w:val="both"/>
    </w:pPr>
    <w:rPr>
      <w:b/>
      <w:color w:val="000000" w:themeColor="text1"/>
      <w14:textFill>
        <w14:solidFill>
          <w14:schemeClr w14:val="tx1">
            <w14:lumMod w14:val="95000"/>
            <w14:lumOff w14:val="5000"/>
            <w14:lumMod w14:val="95000"/>
            <w14:lumOff w14:val="5000"/>
          </w14:schemeClr>
        </w14:solidFill>
      </w14:textFill>
    </w:rPr>
  </w:style>
  <w:style w:type="paragraph" w:styleId="ListBullet">
    <w:name w:val="List Bullet"/>
    <w:basedOn w:val="Normal"/>
    <w:autoRedefine/>
    <w:rsid w:val="00AD6B25"/>
    <w:pPr>
      <w:numPr>
        <w:numId w:val="1"/>
      </w:numPr>
      <w:tabs>
        <w:tab w:val="clear" w:pos="720"/>
        <w:tab w:val="left" w:pos="0"/>
        <w:tab w:val="num" w:pos="426"/>
      </w:tabs>
      <w:ind w:left="426" w:hanging="426"/>
    </w:pPr>
    <w:rPr>
      <w:rFonts w:ascii="Frutiger 45 Light" w:hAnsi="Frutiger 45 Light"/>
      <w:snapToGrid/>
      <w:color w:val="000000" w:themeColor="text1"/>
      <w14:textFill>
        <w14:solidFill>
          <w14:schemeClr w14:val="tx1">
            <w14:lumMod w14:val="95000"/>
            <w14:lumOff w14:val="5000"/>
            <w14:lumMod w14:val="95000"/>
            <w14:lumOff w14:val="5000"/>
          </w14:schemeClr>
        </w14:solidFill>
      </w14:textFill>
    </w:rPr>
  </w:style>
  <w:style w:type="character" w:styleId="FollowedHyperlink">
    <w:name w:val="FollowedHyperlink"/>
    <w:rPr>
      <w:color w:val="800080"/>
      <w:u w:val="single"/>
    </w:rPr>
  </w:style>
  <w:style w:type="paragraph" w:styleId="BalloonText">
    <w:name w:val="Balloon Text"/>
    <w:basedOn w:val="Normal"/>
    <w:semiHidden/>
    <w:rsid w:val="00EC180E"/>
    <w:rPr>
      <w:rFonts w:ascii="Tahoma" w:hAnsi="Tahoma" w:cs="Tahoma"/>
      <w:color w:val="000000" w:themeColor="text1"/>
      <w:sz w:val="16"/>
      <w:szCs w:val="16"/>
      <w14:textFill>
        <w14:solidFill>
          <w14:schemeClr w14:val="tx1">
            <w14:lumMod w14:val="95000"/>
            <w14:lumOff w14:val="5000"/>
            <w14:lumMod w14:val="95000"/>
            <w14:lumOff w14:val="5000"/>
          </w14:schemeClr>
        </w14:solidFill>
      </w14:textFill>
    </w:rPr>
  </w:style>
  <w:style w:type="paragraph" w:customStyle="1" w:styleId="CharChar1CharCharCharCharCharCharCharCharCharCharCharCharChar">
    <w:name w:val="Char Char1 Char Char Char Char Char Char Char Char Char Char Char Char Char"/>
    <w:basedOn w:val="Normal"/>
    <w:rsid w:val="00E92B5E"/>
    <w:pPr>
      <w:spacing w:after="160" w:line="240" w:lineRule="exact"/>
    </w:pPr>
    <w:rPr>
      <w:rFonts w:ascii="Verdana" w:hAnsi="Verdana" w:cs="Verdana"/>
      <w:color w:val="000000" w:themeColor="text1"/>
      <w:lang w:eastAsia="en-GB"/>
      <w14:textFill>
        <w14:solidFill>
          <w14:schemeClr w14:val="tx1">
            <w14:lumMod w14:val="95000"/>
            <w14:lumOff w14:val="5000"/>
            <w14:lumMod w14:val="95000"/>
            <w14:lumOff w14:val="5000"/>
          </w14:schemeClr>
        </w14:solidFill>
      </w14:textFill>
    </w:rPr>
  </w:style>
  <w:style w:type="paragraph" w:styleId="NormalWeb">
    <w:name w:val="Normal (Web)"/>
    <w:basedOn w:val="Normal"/>
    <w:uiPriority w:val="99"/>
    <w:rsid w:val="00151E31"/>
    <w:pPr>
      <w:spacing w:before="100" w:beforeAutospacing="1" w:after="100" w:afterAutospacing="1"/>
    </w:pPr>
    <w:rPr>
      <w:rFonts w:ascii="Arial Unicode MS" w:eastAsia="Arial Unicode MS" w:hAnsi="Arial Unicode MS" w:cs="Arial Unicode MS"/>
      <w:color w:val="000000" w:themeColor="text1"/>
      <w14:textFill>
        <w14:solidFill>
          <w14:schemeClr w14:val="tx1">
            <w14:lumMod w14:val="95000"/>
            <w14:lumOff w14:val="5000"/>
            <w14:lumMod w14:val="95000"/>
            <w14:lumOff w14:val="5000"/>
          </w14:schemeClr>
        </w14:solidFill>
      </w14:textFill>
    </w:rPr>
  </w:style>
  <w:style w:type="character" w:styleId="Strong">
    <w:name w:val="Strong"/>
    <w:uiPriority w:val="22"/>
    <w:qFormat/>
    <w:rsid w:val="008A0CA0"/>
    <w:rPr>
      <w:b/>
      <w:bCs/>
    </w:rPr>
  </w:style>
  <w:style w:type="paragraph" w:customStyle="1" w:styleId="Default">
    <w:name w:val="Default"/>
    <w:rsid w:val="00CD69F5"/>
    <w:pPr>
      <w:autoSpaceDE w:val="0"/>
      <w:autoSpaceDN w:val="0"/>
      <w:adjustRightInd w:val="0"/>
    </w:pPr>
    <w:rPr>
      <w:rFonts w:ascii="Frutiger 45 Light" w:hAnsi="Frutiger 45 Light" w:cs="Frutiger 45 Light"/>
      <w:color w:val="000000"/>
      <w:sz w:val="24"/>
      <w:szCs w:val="24"/>
    </w:rPr>
  </w:style>
  <w:style w:type="character" w:styleId="CommentReference">
    <w:name w:val="annotation reference"/>
    <w:semiHidden/>
    <w:rsid w:val="009F03D6"/>
    <w:rPr>
      <w:sz w:val="16"/>
      <w:szCs w:val="16"/>
    </w:rPr>
  </w:style>
  <w:style w:type="paragraph" w:styleId="CommentText">
    <w:name w:val="annotation text"/>
    <w:basedOn w:val="Normal"/>
    <w:semiHidden/>
    <w:rsid w:val="009F03D6"/>
    <w:rPr>
      <w:color w:val="000000" w:themeColor="text1"/>
      <w14:textFill>
        <w14:solidFill>
          <w14:schemeClr w14:val="tx1">
            <w14:lumMod w14:val="95000"/>
            <w14:lumOff w14:val="5000"/>
            <w14:lumMod w14:val="95000"/>
            <w14:lumOff w14:val="5000"/>
          </w14:schemeClr>
        </w14:solidFill>
      </w14:textFill>
    </w:rPr>
  </w:style>
  <w:style w:type="paragraph" w:styleId="CommentSubject">
    <w:name w:val="annotation subject"/>
    <w:basedOn w:val="CommentText"/>
    <w:next w:val="CommentText"/>
    <w:semiHidden/>
    <w:rsid w:val="009F03D6"/>
    <w:rPr>
      <w:b/>
      <w:bCs/>
    </w:rPr>
  </w:style>
  <w:style w:type="paragraph" w:customStyle="1" w:styleId="larger">
    <w:name w:val="larger"/>
    <w:basedOn w:val="Normal"/>
    <w:rsid w:val="007918E5"/>
    <w:pPr>
      <w:spacing w:before="100" w:beforeAutospacing="1" w:after="100" w:afterAutospacing="1"/>
    </w:pPr>
    <w:rPr>
      <w:rFonts w:ascii="Times New Roman" w:hAnsi="Times New Roman"/>
      <w:color w:val="000000" w:themeColor="text1"/>
      <w:lang w:eastAsia="en-GB"/>
      <w14:textFill>
        <w14:solidFill>
          <w14:schemeClr w14:val="tx1">
            <w14:lumMod w14:val="95000"/>
            <w14:lumOff w14:val="5000"/>
            <w14:lumMod w14:val="95000"/>
            <w14:lumOff w14:val="5000"/>
          </w14:schemeClr>
        </w14:solidFill>
      </w14:textFill>
    </w:rPr>
  </w:style>
  <w:style w:type="character" w:customStyle="1" w:styleId="FooterChar">
    <w:name w:val="Footer Char"/>
    <w:link w:val="Footer"/>
    <w:uiPriority w:val="99"/>
    <w:rsid w:val="00AA516F"/>
    <w:rPr>
      <w:rFonts w:ascii="Palatino" w:hAnsi="Palatino"/>
      <w:lang w:val="en-US" w:eastAsia="en-US"/>
    </w:rPr>
  </w:style>
  <w:style w:type="paragraph" w:styleId="ListParagraph">
    <w:name w:val="List Paragraph"/>
    <w:basedOn w:val="Normal"/>
    <w:uiPriority w:val="34"/>
    <w:qFormat/>
    <w:rsid w:val="00A8710F"/>
    <w:pPr>
      <w:numPr>
        <w:numId w:val="4"/>
      </w:numPr>
      <w:ind w:left="714" w:hanging="357"/>
      <w:contextualSpacing/>
    </w:pPr>
    <w:rPr>
      <w:color w:val="000000" w:themeColor="text1"/>
      <w14:textFill>
        <w14:solidFill>
          <w14:schemeClr w14:val="tx1">
            <w14:lumMod w14:val="95000"/>
            <w14:lumOff w14:val="5000"/>
            <w14:lumMod w14:val="95000"/>
            <w14:lumOff w14:val="5000"/>
          </w14:schemeClr>
        </w14:solidFill>
      </w14:textFill>
    </w:rPr>
  </w:style>
  <w:style w:type="character" w:customStyle="1" w:styleId="Heading3Char">
    <w:name w:val="Heading 3 Char"/>
    <w:link w:val="Heading3"/>
    <w:rsid w:val="00D07DC8"/>
    <w:rPr>
      <w:rFonts w:ascii="Arial" w:eastAsia="Calibri" w:hAnsi="Arial" w:cs="Arial"/>
      <w:b/>
      <w:bCs/>
      <w:snapToGrid w:val="0"/>
      <w:color w:val="002060"/>
      <w:sz w:val="26"/>
      <w:szCs w:val="24"/>
      <w:lang w:eastAsia="en-US"/>
    </w:rPr>
  </w:style>
  <w:style w:type="paragraph" w:styleId="Revision">
    <w:name w:val="Revision"/>
    <w:hidden/>
    <w:uiPriority w:val="99"/>
    <w:semiHidden/>
    <w:rsid w:val="00B66ACB"/>
    <w:rPr>
      <w:rFonts w:ascii="Palatino" w:hAnsi="Palatino"/>
      <w:lang w:val="en-US" w:eastAsia="en-US"/>
    </w:rPr>
  </w:style>
  <w:style w:type="character" w:styleId="UnresolvedMention">
    <w:name w:val="Unresolved Mention"/>
    <w:uiPriority w:val="99"/>
    <w:semiHidden/>
    <w:unhideWhenUsed/>
    <w:rsid w:val="007C5AC9"/>
    <w:rPr>
      <w:color w:val="605E5C"/>
      <w:shd w:val="clear" w:color="auto" w:fill="E1DFDD"/>
    </w:rPr>
  </w:style>
  <w:style w:type="table" w:styleId="TableGrid">
    <w:name w:val="Table Grid"/>
    <w:basedOn w:val="TableNormal"/>
    <w:uiPriority w:val="39"/>
    <w:rsid w:val="006D4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1487"/>
    <w:rPr>
      <w:rFonts w:ascii="Frutiger 45 Light" w:hAnsi="Frutiger 45 Light"/>
      <w:sz w:val="22"/>
      <w:lang w:eastAsia="en-US"/>
    </w:rPr>
  </w:style>
  <w:style w:type="character" w:customStyle="1" w:styleId="HeaderChar">
    <w:name w:val="Header Char"/>
    <w:basedOn w:val="DefaultParagraphFont"/>
    <w:link w:val="Header"/>
    <w:uiPriority w:val="99"/>
    <w:rsid w:val="00B669CD"/>
    <w:rPr>
      <w:rFonts w:cs="Arial"/>
      <w:snapToGrid w:val="0"/>
      <w:color w:val="000000" w:themeColor="text1"/>
      <w:sz w:val="24"/>
      <w:szCs w:val="24"/>
      <w:lang w:val="en-US" w:eastAsia="en-US"/>
      <w14:textFill>
        <w14:solidFill>
          <w14:schemeClr w14:val="tx1">
            <w14:lumMod w14:val="95000"/>
            <w14:lumOff w14:val="5000"/>
            <w14:lumMod w14:val="95000"/>
            <w14:lumOff w14:val="5000"/>
          </w14:schemeClr>
        </w14:solidFill>
      </w14:textFill>
    </w:rPr>
  </w:style>
  <w:style w:type="paragraph" w:styleId="TOC2">
    <w:name w:val="toc 2"/>
    <w:basedOn w:val="Normal"/>
    <w:next w:val="Normal"/>
    <w:autoRedefine/>
    <w:uiPriority w:val="39"/>
    <w:rsid w:val="00027424"/>
    <w:pPr>
      <w:spacing w:after="120" w:line="240" w:lineRule="auto"/>
    </w:pPr>
    <w:rPr>
      <w:b/>
      <w:color w:val="002060"/>
      <w:sz w:val="28"/>
      <w14:textFill>
        <w14:solidFill>
          <w14:srgbClr w14:val="002060">
            <w14:lumMod w14:val="95000"/>
            <w14:lumOff w14:val="5000"/>
          </w14:srgbClr>
        </w14:solidFill>
      </w14:textFill>
    </w:rPr>
  </w:style>
  <w:style w:type="paragraph" w:styleId="TOC3">
    <w:name w:val="toc 3"/>
    <w:basedOn w:val="Normal"/>
    <w:next w:val="Normal"/>
    <w:autoRedefine/>
    <w:uiPriority w:val="39"/>
    <w:rsid w:val="002B5823"/>
    <w:pPr>
      <w:tabs>
        <w:tab w:val="left" w:pos="1276"/>
        <w:tab w:val="right" w:leader="dot" w:pos="9017"/>
      </w:tabs>
      <w:spacing w:after="120" w:line="240" w:lineRule="auto"/>
      <w:ind w:left="227"/>
    </w:pPr>
    <w:rPr>
      <w:color w:val="000000" w:themeColor="text1"/>
      <w14:textFill>
        <w14:solidFill>
          <w14:schemeClr w14:val="tx1">
            <w14:lumMod w14:val="95000"/>
            <w14:lumOff w14:val="5000"/>
            <w14:lumMod w14:val="95000"/>
            <w14:lumOff w14:val="5000"/>
          </w14:schemeClr>
        </w14:solidFill>
      </w14:textFill>
    </w:rPr>
  </w:style>
  <w:style w:type="paragraph" w:styleId="Caption">
    <w:name w:val="caption"/>
    <w:basedOn w:val="Normal"/>
    <w:next w:val="Normal"/>
    <w:uiPriority w:val="35"/>
    <w:unhideWhenUsed/>
    <w:qFormat/>
    <w:rsid w:val="00E53FE4"/>
    <w:pPr>
      <w:keepNext/>
      <w:spacing w:after="200" w:line="240" w:lineRule="auto"/>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26835">
      <w:bodyDiv w:val="1"/>
      <w:marLeft w:val="0"/>
      <w:marRight w:val="0"/>
      <w:marTop w:val="0"/>
      <w:marBottom w:val="0"/>
      <w:divBdr>
        <w:top w:val="none" w:sz="0" w:space="0" w:color="auto"/>
        <w:left w:val="none" w:sz="0" w:space="0" w:color="auto"/>
        <w:bottom w:val="none" w:sz="0" w:space="0" w:color="auto"/>
        <w:right w:val="none" w:sz="0" w:space="0" w:color="auto"/>
      </w:divBdr>
      <w:divsChild>
        <w:div w:id="717435194">
          <w:marLeft w:val="0"/>
          <w:marRight w:val="0"/>
          <w:marTop w:val="0"/>
          <w:marBottom w:val="0"/>
          <w:divBdr>
            <w:top w:val="none" w:sz="0" w:space="0" w:color="auto"/>
            <w:left w:val="none" w:sz="0" w:space="0" w:color="auto"/>
            <w:bottom w:val="none" w:sz="0" w:space="0" w:color="auto"/>
            <w:right w:val="none" w:sz="0" w:space="0" w:color="auto"/>
          </w:divBdr>
          <w:divsChild>
            <w:div w:id="353456859">
              <w:marLeft w:val="0"/>
              <w:marRight w:val="-3690"/>
              <w:marTop w:val="0"/>
              <w:marBottom w:val="0"/>
              <w:divBdr>
                <w:top w:val="none" w:sz="0" w:space="0" w:color="auto"/>
                <w:left w:val="none" w:sz="0" w:space="0" w:color="auto"/>
                <w:bottom w:val="none" w:sz="0" w:space="0" w:color="auto"/>
                <w:right w:val="none" w:sz="0" w:space="0" w:color="auto"/>
              </w:divBdr>
              <w:divsChild>
                <w:div w:id="1473257631">
                  <w:marLeft w:val="0"/>
                  <w:marRight w:val="3405"/>
                  <w:marTop w:val="0"/>
                  <w:marBottom w:val="0"/>
                  <w:divBdr>
                    <w:top w:val="none" w:sz="0" w:space="0" w:color="auto"/>
                    <w:left w:val="none" w:sz="0" w:space="0" w:color="auto"/>
                    <w:bottom w:val="none" w:sz="0" w:space="0" w:color="auto"/>
                    <w:right w:val="none" w:sz="0" w:space="0" w:color="auto"/>
                  </w:divBdr>
                  <w:divsChild>
                    <w:div w:id="428543326">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86826">
      <w:bodyDiv w:val="1"/>
      <w:marLeft w:val="0"/>
      <w:marRight w:val="0"/>
      <w:marTop w:val="0"/>
      <w:marBottom w:val="0"/>
      <w:divBdr>
        <w:top w:val="none" w:sz="0" w:space="0" w:color="auto"/>
        <w:left w:val="none" w:sz="0" w:space="0" w:color="auto"/>
        <w:bottom w:val="none" w:sz="0" w:space="0" w:color="auto"/>
        <w:right w:val="none" w:sz="0" w:space="0" w:color="auto"/>
      </w:divBdr>
      <w:divsChild>
        <w:div w:id="1864124009">
          <w:marLeft w:val="0"/>
          <w:marRight w:val="0"/>
          <w:marTop w:val="0"/>
          <w:marBottom w:val="0"/>
          <w:divBdr>
            <w:top w:val="none" w:sz="0" w:space="0" w:color="auto"/>
            <w:left w:val="none" w:sz="0" w:space="0" w:color="auto"/>
            <w:bottom w:val="none" w:sz="0" w:space="0" w:color="auto"/>
            <w:right w:val="none" w:sz="0" w:space="0" w:color="auto"/>
          </w:divBdr>
          <w:divsChild>
            <w:div w:id="462232994">
              <w:marLeft w:val="0"/>
              <w:marRight w:val="-3690"/>
              <w:marTop w:val="0"/>
              <w:marBottom w:val="0"/>
              <w:divBdr>
                <w:top w:val="none" w:sz="0" w:space="0" w:color="auto"/>
                <w:left w:val="none" w:sz="0" w:space="0" w:color="auto"/>
                <w:bottom w:val="none" w:sz="0" w:space="0" w:color="auto"/>
                <w:right w:val="none" w:sz="0" w:space="0" w:color="auto"/>
              </w:divBdr>
              <w:divsChild>
                <w:div w:id="329331676">
                  <w:marLeft w:val="0"/>
                  <w:marRight w:val="3405"/>
                  <w:marTop w:val="0"/>
                  <w:marBottom w:val="0"/>
                  <w:divBdr>
                    <w:top w:val="none" w:sz="0" w:space="0" w:color="auto"/>
                    <w:left w:val="none" w:sz="0" w:space="0" w:color="auto"/>
                    <w:bottom w:val="none" w:sz="0" w:space="0" w:color="auto"/>
                    <w:right w:val="none" w:sz="0" w:space="0" w:color="auto"/>
                  </w:divBdr>
                  <w:divsChild>
                    <w:div w:id="1155756280">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21" Type="http://schemas.openxmlformats.org/officeDocument/2006/relationships/image" Target="media/image11.png"/><Relationship Id="rId42" Type="http://schemas.openxmlformats.org/officeDocument/2006/relationships/image" Target="media/image32.png"/><Relationship Id="rId47" Type="http://schemas.openxmlformats.org/officeDocument/2006/relationships/image" Target="media/image37.png"/><Relationship Id="rId63" Type="http://schemas.openxmlformats.org/officeDocument/2006/relationships/image" Target="media/image53.jpeg"/><Relationship Id="rId68" Type="http://schemas.openxmlformats.org/officeDocument/2006/relationships/hyperlink" Target="mailto:lgpensions@nottscc.gov.uk" TargetMode="External"/><Relationship Id="rId84" Type="http://schemas.openxmlformats.org/officeDocument/2006/relationships/hyperlink" Target="http://www.moneyhelper.org.uk" TargetMode="External"/><Relationship Id="rId89" Type="http://schemas.openxmlformats.org/officeDocument/2006/relationships/hyperlink" Target="http://www.pensions-ombudsman.org.uk" TargetMode="External"/><Relationship Id="rId16" Type="http://schemas.openxmlformats.org/officeDocument/2006/relationships/image" Target="media/image6.png"/><Relationship Id="rId11" Type="http://schemas.openxmlformats.org/officeDocument/2006/relationships/image" Target="media/image1.jpeg"/><Relationship Id="rId32" Type="http://schemas.openxmlformats.org/officeDocument/2006/relationships/image" Target="media/image22.png"/><Relationship Id="rId37" Type="http://schemas.openxmlformats.org/officeDocument/2006/relationships/image" Target="media/image27.jpeg"/><Relationship Id="rId53" Type="http://schemas.openxmlformats.org/officeDocument/2006/relationships/image" Target="media/image43.png"/><Relationship Id="rId58" Type="http://schemas.openxmlformats.org/officeDocument/2006/relationships/image" Target="media/image48.png"/><Relationship Id="rId74" Type="http://schemas.openxmlformats.org/officeDocument/2006/relationships/hyperlink" Target="mailto:lgpensions@nottscc.gov.uk" TargetMode="External"/><Relationship Id="rId79" Type="http://schemas.openxmlformats.org/officeDocument/2006/relationships/hyperlink" Target="http://www.lgpslibrary.org/assets/gas/ew/CLLREv2.3c.docx"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www.thepensionsregulator.gov.uk" TargetMode="External"/><Relationship Id="rId95" Type="http://schemas.openxmlformats.org/officeDocument/2006/relationships/hyperlink" Target="http://www.gov.uk/new-state-pension" TargetMode="External"/><Relationship Id="rId22" Type="http://schemas.openxmlformats.org/officeDocument/2006/relationships/image" Target="media/image12.png"/><Relationship Id="rId27" Type="http://schemas.openxmlformats.org/officeDocument/2006/relationships/image" Target="media/image17.png"/><Relationship Id="rId43" Type="http://schemas.openxmlformats.org/officeDocument/2006/relationships/image" Target="media/image33.png"/><Relationship Id="rId48" Type="http://schemas.openxmlformats.org/officeDocument/2006/relationships/image" Target="media/image38.png"/><Relationship Id="rId64" Type="http://schemas.openxmlformats.org/officeDocument/2006/relationships/image" Target="media/image54.jpeg"/><Relationship Id="rId69" Type="http://schemas.openxmlformats.org/officeDocument/2006/relationships/image" Target="media/image58.jpeg"/><Relationship Id="rId80" Type="http://schemas.openxmlformats.org/officeDocument/2006/relationships/hyperlink" Target="http://www.lgpslibrary.org/assets/gas/ew/CLLREv2.3c.docx" TargetMode="External"/><Relationship Id="rId85" Type="http://schemas.openxmlformats.org/officeDocument/2006/relationships/hyperlink" Target="http://www.lgpslibrary.org/assets/gas/ew/CLLREv2.3c.docx" TargetMode="Externa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jpe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image" Target="media/image57.png"/><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image" Target="media/image59.jpeg"/><Relationship Id="rId75" Type="http://schemas.openxmlformats.org/officeDocument/2006/relationships/footer" Target="footer1.xml"/><Relationship Id="rId83" Type="http://schemas.openxmlformats.org/officeDocument/2006/relationships/hyperlink" Target="http://www.lgpslibrary.org/assets/gas/ew/CLLREv2.3c.docx" TargetMode="External"/><Relationship Id="rId88" Type="http://schemas.openxmlformats.org/officeDocument/2006/relationships/hyperlink" Target="mailto:enquiries@pensions-ombudsman.org.uk" TargetMode="External"/><Relationship Id="rId91" Type="http://schemas.openxmlformats.org/officeDocument/2006/relationships/hyperlink" Target="http://www.gov.uk/find-pension-contact-details"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10" Type="http://schemas.openxmlformats.org/officeDocument/2006/relationships/endnotes" Target="endnotes.xml"/><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jpeg"/><Relationship Id="rId73" Type="http://schemas.openxmlformats.org/officeDocument/2006/relationships/image" Target="media/image62.png"/><Relationship Id="rId78" Type="http://schemas.openxmlformats.org/officeDocument/2006/relationships/hyperlink" Target="mailto:lgpensions@nottscc.gov.uk" TargetMode="External"/><Relationship Id="rId81" Type="http://schemas.openxmlformats.org/officeDocument/2006/relationships/hyperlink" Target="https://www.gov.uk/calculate-state-pension" TargetMode="External"/><Relationship Id="rId86" Type="http://schemas.openxmlformats.org/officeDocument/2006/relationships/hyperlink" Target="http://www.lgpslibrary.org/assets/gas/ew/CLLREv2.3c.docx" TargetMode="External"/><Relationship Id="rId94" Type="http://schemas.openxmlformats.org/officeDocument/2006/relationships/hyperlink" Target="http://www.gov.uk/state-pension-age"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image" Target="media/image29.png"/><Relationship Id="rId34" Type="http://schemas.openxmlformats.org/officeDocument/2006/relationships/image" Target="media/image24.png"/><Relationship Id="rId50" Type="http://schemas.openxmlformats.org/officeDocument/2006/relationships/image" Target="media/image40.png"/><Relationship Id="rId55" Type="http://schemas.openxmlformats.org/officeDocument/2006/relationships/image" Target="media/image45.png"/><Relationship Id="rId76" Type="http://schemas.openxmlformats.org/officeDocument/2006/relationships/hyperlink" Target="http://www.lgpslibrary.org/assets/gas/ew/CLLREv2.3c.docx" TargetMode="External"/><Relationship Id="rId97" Type="http://schemas.openxmlformats.org/officeDocument/2006/relationships/hyperlink" Target="http://www.nottspf.org.uk" TargetMode="External"/><Relationship Id="rId7" Type="http://schemas.openxmlformats.org/officeDocument/2006/relationships/settings" Target="settings.xml"/><Relationship Id="rId71" Type="http://schemas.openxmlformats.org/officeDocument/2006/relationships/image" Target="media/image60.jpeg"/><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image" Target="media/image19.png"/><Relationship Id="rId24" Type="http://schemas.openxmlformats.org/officeDocument/2006/relationships/image" Target="media/image14.png"/><Relationship Id="rId40" Type="http://schemas.openxmlformats.org/officeDocument/2006/relationships/image" Target="media/image30.png"/><Relationship Id="rId45" Type="http://schemas.openxmlformats.org/officeDocument/2006/relationships/image" Target="media/image35.png"/><Relationship Id="rId66" Type="http://schemas.openxmlformats.org/officeDocument/2006/relationships/image" Target="media/image56.png"/><Relationship Id="rId87" Type="http://schemas.openxmlformats.org/officeDocument/2006/relationships/hyperlink" Target="http://www.moneyhelper.org.uk/en/pensions-and-retirement/" TargetMode="External"/><Relationship Id="rId61" Type="http://schemas.openxmlformats.org/officeDocument/2006/relationships/image" Target="media/image51.png"/><Relationship Id="rId82" Type="http://schemas.openxmlformats.org/officeDocument/2006/relationships/hyperlink" Target="http://www.gov.uk/contracted-out" TargetMode="External"/><Relationship Id="rId19" Type="http://schemas.openxmlformats.org/officeDocument/2006/relationships/image" Target="media/image9.png"/><Relationship Id="rId14" Type="http://schemas.openxmlformats.org/officeDocument/2006/relationships/image" Target="media/image4.png"/><Relationship Id="rId30" Type="http://schemas.openxmlformats.org/officeDocument/2006/relationships/image" Target="media/image20.png"/><Relationship Id="rId35" Type="http://schemas.openxmlformats.org/officeDocument/2006/relationships/image" Target="media/image25.png"/><Relationship Id="rId56" Type="http://schemas.openxmlformats.org/officeDocument/2006/relationships/image" Target="media/image46.png"/><Relationship Id="rId77" Type="http://schemas.openxmlformats.org/officeDocument/2006/relationships/hyperlink" Target="http://www.nottspf.org.uk" TargetMode="External"/><Relationship Id="rId100"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image" Target="media/image41.png"/><Relationship Id="rId72" Type="http://schemas.openxmlformats.org/officeDocument/2006/relationships/image" Target="media/image61.png"/><Relationship Id="rId93" Type="http://schemas.openxmlformats.org/officeDocument/2006/relationships/hyperlink" Target="https://www.gov.uk/government/news/state-pension-age-review" TargetMode="External"/><Relationship Id="rId98" Type="http://schemas.openxmlformats.org/officeDocument/2006/relationships/hyperlink" Target="mailto:lgpensions@nottscc.gov.uk"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2" ma:contentTypeDescription="Create a new document." ma:contentTypeScope="" ma:versionID="f2501638edcbe16c029d13998bc3a24e">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905fdd1330d8a22616bde3e3d47abe98"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D661D1-1B8B-4404-8013-E008FAEECD0E}">
  <ds:schemaRefs>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c0fc6d1-1ff6-4501-9111-f8704c4ff172"/>
    <ds:schemaRef ds:uri="f892bc6d-4373-4448-9da1-3e4deb534658"/>
    <ds:schemaRef ds:uri="http://schemas.microsoft.com/office/2006/metadata/properties"/>
  </ds:schemaRefs>
</ds:datastoreItem>
</file>

<file path=customXml/itemProps2.xml><?xml version="1.0" encoding="utf-8"?>
<ds:datastoreItem xmlns:ds="http://schemas.openxmlformats.org/officeDocument/2006/customXml" ds:itemID="{C199014F-3BDF-41CE-BD41-FB3706040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DFEE64-DD02-4825-9639-CB85477E31F9}">
  <ds:schemaRefs>
    <ds:schemaRef ds:uri="http://schemas.openxmlformats.org/officeDocument/2006/bibliography"/>
  </ds:schemaRefs>
</ds:datastoreItem>
</file>

<file path=customXml/itemProps4.xml><?xml version="1.0" encoding="utf-8"?>
<ds:datastoreItem xmlns:ds="http://schemas.openxmlformats.org/officeDocument/2006/customXml" ds:itemID="{BB08F1C9-D4E5-4A82-ADBC-B7EDFA21B4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56</Pages>
  <Words>17722</Words>
  <Characters>90268</Characters>
  <Application>Microsoft Office Word</Application>
  <DocSecurity>0</DocSecurity>
  <Lines>752</Lines>
  <Paragraphs>215</Paragraphs>
  <ScaleCrop>false</ScaleCrop>
  <HeadingPairs>
    <vt:vector size="2" baseType="variant">
      <vt:variant>
        <vt:lpstr>Title</vt:lpstr>
      </vt:variant>
      <vt:variant>
        <vt:i4>1</vt:i4>
      </vt:variant>
    </vt:vector>
  </HeadingPairs>
  <TitlesOfParts>
    <vt:vector size="1" baseType="lpstr">
      <vt:lpstr>LGPS Guide for eligible councillors in England and Wales</vt:lpstr>
    </vt:vector>
  </TitlesOfParts>
  <Company>LGA</Company>
  <LinksUpToDate>false</LinksUpToDate>
  <CharactersWithSpaces>107775</CharactersWithSpaces>
  <SharedDoc>false</SharedDoc>
  <HLinks>
    <vt:vector size="1464" baseType="variant">
      <vt:variant>
        <vt:i4>2031626</vt:i4>
      </vt:variant>
      <vt:variant>
        <vt:i4>729</vt:i4>
      </vt:variant>
      <vt:variant>
        <vt:i4>0</vt:i4>
      </vt:variant>
      <vt:variant>
        <vt:i4>5</vt:i4>
      </vt:variant>
      <vt:variant>
        <vt:lpwstr/>
      </vt:variant>
      <vt:variant>
        <vt:lpwstr>csIll</vt:lpwstr>
      </vt:variant>
      <vt:variant>
        <vt:i4>8126563</vt:i4>
      </vt:variant>
      <vt:variant>
        <vt:i4>726</vt:i4>
      </vt:variant>
      <vt:variant>
        <vt:i4>0</vt:i4>
      </vt:variant>
      <vt:variant>
        <vt:i4>5</vt:i4>
      </vt:variant>
      <vt:variant>
        <vt:lpwstr>http://www.gov.uk/new-state-pension</vt:lpwstr>
      </vt:variant>
      <vt:variant>
        <vt:lpwstr/>
      </vt:variant>
      <vt:variant>
        <vt:i4>1179671</vt:i4>
      </vt:variant>
      <vt:variant>
        <vt:i4>723</vt:i4>
      </vt:variant>
      <vt:variant>
        <vt:i4>0</vt:i4>
      </vt:variant>
      <vt:variant>
        <vt:i4>5</vt:i4>
      </vt:variant>
      <vt:variant>
        <vt:lpwstr/>
      </vt:variant>
      <vt:variant>
        <vt:lpwstr>gSPA</vt:lpwstr>
      </vt:variant>
      <vt:variant>
        <vt:i4>7471218</vt:i4>
      </vt:variant>
      <vt:variant>
        <vt:i4>720</vt:i4>
      </vt:variant>
      <vt:variant>
        <vt:i4>0</vt:i4>
      </vt:variant>
      <vt:variant>
        <vt:i4>5</vt:i4>
      </vt:variant>
      <vt:variant>
        <vt:lpwstr/>
      </vt:variant>
      <vt:variant>
        <vt:lpwstr>gSERPS</vt:lpwstr>
      </vt:variant>
      <vt:variant>
        <vt:i4>196612</vt:i4>
      </vt:variant>
      <vt:variant>
        <vt:i4>717</vt:i4>
      </vt:variant>
      <vt:variant>
        <vt:i4>0</vt:i4>
      </vt:variant>
      <vt:variant>
        <vt:i4>5</vt:i4>
      </vt:variant>
      <vt:variant>
        <vt:lpwstr>http://www.gov.uk/calculate-state-pension</vt:lpwstr>
      </vt:variant>
      <vt:variant>
        <vt:lpwstr/>
      </vt:variant>
      <vt:variant>
        <vt:i4>4194365</vt:i4>
      </vt:variant>
      <vt:variant>
        <vt:i4>714</vt:i4>
      </vt:variant>
      <vt:variant>
        <vt:i4>0</vt:i4>
      </vt:variant>
      <vt:variant>
        <vt:i4>5</vt:i4>
      </vt:variant>
      <vt:variant>
        <vt:lpwstr>https://www.gov.uk/government/uploads/system/uploads/attachment_data/file/630065/state-pension-age-review-final-report.pdf</vt:lpwstr>
      </vt:variant>
      <vt:variant>
        <vt:lpwstr/>
      </vt:variant>
      <vt:variant>
        <vt:i4>458837</vt:i4>
      </vt:variant>
      <vt:variant>
        <vt:i4>711</vt:i4>
      </vt:variant>
      <vt:variant>
        <vt:i4>0</vt:i4>
      </vt:variant>
      <vt:variant>
        <vt:i4>5</vt:i4>
      </vt:variant>
      <vt:variant>
        <vt:lpwstr/>
      </vt:variant>
      <vt:variant>
        <vt:lpwstr>gState2P</vt:lpwstr>
      </vt:variant>
      <vt:variant>
        <vt:i4>7929961</vt:i4>
      </vt:variant>
      <vt:variant>
        <vt:i4>708</vt:i4>
      </vt:variant>
      <vt:variant>
        <vt:i4>0</vt:i4>
      </vt:variant>
      <vt:variant>
        <vt:i4>5</vt:i4>
      </vt:variant>
      <vt:variant>
        <vt:lpwstr/>
      </vt:variant>
      <vt:variant>
        <vt:lpwstr>gContracted</vt:lpwstr>
      </vt:variant>
      <vt:variant>
        <vt:i4>1441809</vt:i4>
      </vt:variant>
      <vt:variant>
        <vt:i4>705</vt:i4>
      </vt:variant>
      <vt:variant>
        <vt:i4>0</vt:i4>
      </vt:variant>
      <vt:variant>
        <vt:i4>5</vt:i4>
      </vt:variant>
      <vt:variant>
        <vt:lpwstr/>
      </vt:variant>
      <vt:variant>
        <vt:lpwstr>dcReduced</vt:lpwstr>
      </vt:variant>
      <vt:variant>
        <vt:i4>1441809</vt:i4>
      </vt:variant>
      <vt:variant>
        <vt:i4>702</vt:i4>
      </vt:variant>
      <vt:variant>
        <vt:i4>0</vt:i4>
      </vt:variant>
      <vt:variant>
        <vt:i4>5</vt:i4>
      </vt:variant>
      <vt:variant>
        <vt:lpwstr/>
      </vt:variant>
      <vt:variant>
        <vt:lpwstr>dcReduced</vt:lpwstr>
      </vt:variant>
      <vt:variant>
        <vt:i4>1441809</vt:i4>
      </vt:variant>
      <vt:variant>
        <vt:i4>699</vt:i4>
      </vt:variant>
      <vt:variant>
        <vt:i4>0</vt:i4>
      </vt:variant>
      <vt:variant>
        <vt:i4>5</vt:i4>
      </vt:variant>
      <vt:variant>
        <vt:lpwstr/>
      </vt:variant>
      <vt:variant>
        <vt:lpwstr>dcReduced</vt:lpwstr>
      </vt:variant>
      <vt:variant>
        <vt:i4>1441809</vt:i4>
      </vt:variant>
      <vt:variant>
        <vt:i4>696</vt:i4>
      </vt:variant>
      <vt:variant>
        <vt:i4>0</vt:i4>
      </vt:variant>
      <vt:variant>
        <vt:i4>5</vt:i4>
      </vt:variant>
      <vt:variant>
        <vt:lpwstr/>
      </vt:variant>
      <vt:variant>
        <vt:lpwstr>dcReduced</vt:lpwstr>
      </vt:variant>
      <vt:variant>
        <vt:i4>1441809</vt:i4>
      </vt:variant>
      <vt:variant>
        <vt:i4>693</vt:i4>
      </vt:variant>
      <vt:variant>
        <vt:i4>0</vt:i4>
      </vt:variant>
      <vt:variant>
        <vt:i4>5</vt:i4>
      </vt:variant>
      <vt:variant>
        <vt:lpwstr/>
      </vt:variant>
      <vt:variant>
        <vt:lpwstr>dcReduced</vt:lpwstr>
      </vt:variant>
      <vt:variant>
        <vt:i4>1441809</vt:i4>
      </vt:variant>
      <vt:variant>
        <vt:i4>690</vt:i4>
      </vt:variant>
      <vt:variant>
        <vt:i4>0</vt:i4>
      </vt:variant>
      <vt:variant>
        <vt:i4>5</vt:i4>
      </vt:variant>
      <vt:variant>
        <vt:lpwstr/>
      </vt:variant>
      <vt:variant>
        <vt:lpwstr>dcReduced</vt:lpwstr>
      </vt:variant>
      <vt:variant>
        <vt:i4>1441809</vt:i4>
      </vt:variant>
      <vt:variant>
        <vt:i4>687</vt:i4>
      </vt:variant>
      <vt:variant>
        <vt:i4>0</vt:i4>
      </vt:variant>
      <vt:variant>
        <vt:i4>5</vt:i4>
      </vt:variant>
      <vt:variant>
        <vt:lpwstr/>
      </vt:variant>
      <vt:variant>
        <vt:lpwstr>dcReduced</vt:lpwstr>
      </vt:variant>
      <vt:variant>
        <vt:i4>1441809</vt:i4>
      </vt:variant>
      <vt:variant>
        <vt:i4>684</vt:i4>
      </vt:variant>
      <vt:variant>
        <vt:i4>0</vt:i4>
      </vt:variant>
      <vt:variant>
        <vt:i4>5</vt:i4>
      </vt:variant>
      <vt:variant>
        <vt:lpwstr/>
      </vt:variant>
      <vt:variant>
        <vt:lpwstr>dcReduced</vt:lpwstr>
      </vt:variant>
      <vt:variant>
        <vt:i4>1441809</vt:i4>
      </vt:variant>
      <vt:variant>
        <vt:i4>681</vt:i4>
      </vt:variant>
      <vt:variant>
        <vt:i4>0</vt:i4>
      </vt:variant>
      <vt:variant>
        <vt:i4>5</vt:i4>
      </vt:variant>
      <vt:variant>
        <vt:lpwstr/>
      </vt:variant>
      <vt:variant>
        <vt:lpwstr>dcReduced</vt:lpwstr>
      </vt:variant>
      <vt:variant>
        <vt:i4>1441809</vt:i4>
      </vt:variant>
      <vt:variant>
        <vt:i4>678</vt:i4>
      </vt:variant>
      <vt:variant>
        <vt:i4>0</vt:i4>
      </vt:variant>
      <vt:variant>
        <vt:i4>5</vt:i4>
      </vt:variant>
      <vt:variant>
        <vt:lpwstr/>
      </vt:variant>
      <vt:variant>
        <vt:lpwstr>dcReduced</vt:lpwstr>
      </vt:variant>
      <vt:variant>
        <vt:i4>1441809</vt:i4>
      </vt:variant>
      <vt:variant>
        <vt:i4>675</vt:i4>
      </vt:variant>
      <vt:variant>
        <vt:i4>0</vt:i4>
      </vt:variant>
      <vt:variant>
        <vt:i4>5</vt:i4>
      </vt:variant>
      <vt:variant>
        <vt:lpwstr/>
      </vt:variant>
      <vt:variant>
        <vt:lpwstr>dcReduced</vt:lpwstr>
      </vt:variant>
      <vt:variant>
        <vt:i4>1441809</vt:i4>
      </vt:variant>
      <vt:variant>
        <vt:i4>672</vt:i4>
      </vt:variant>
      <vt:variant>
        <vt:i4>0</vt:i4>
      </vt:variant>
      <vt:variant>
        <vt:i4>5</vt:i4>
      </vt:variant>
      <vt:variant>
        <vt:lpwstr/>
      </vt:variant>
      <vt:variant>
        <vt:lpwstr>dcReduced</vt:lpwstr>
      </vt:variant>
      <vt:variant>
        <vt:i4>1441809</vt:i4>
      </vt:variant>
      <vt:variant>
        <vt:i4>669</vt:i4>
      </vt:variant>
      <vt:variant>
        <vt:i4>0</vt:i4>
      </vt:variant>
      <vt:variant>
        <vt:i4>5</vt:i4>
      </vt:variant>
      <vt:variant>
        <vt:lpwstr/>
      </vt:variant>
      <vt:variant>
        <vt:lpwstr>dcReduced</vt:lpwstr>
      </vt:variant>
      <vt:variant>
        <vt:i4>1441809</vt:i4>
      </vt:variant>
      <vt:variant>
        <vt:i4>666</vt:i4>
      </vt:variant>
      <vt:variant>
        <vt:i4>0</vt:i4>
      </vt:variant>
      <vt:variant>
        <vt:i4>5</vt:i4>
      </vt:variant>
      <vt:variant>
        <vt:lpwstr/>
      </vt:variant>
      <vt:variant>
        <vt:lpwstr>dcReduced</vt:lpwstr>
      </vt:variant>
      <vt:variant>
        <vt:i4>8257633</vt:i4>
      </vt:variant>
      <vt:variant>
        <vt:i4>663</vt:i4>
      </vt:variant>
      <vt:variant>
        <vt:i4>0</vt:i4>
      </vt:variant>
      <vt:variant>
        <vt:i4>5</vt:i4>
      </vt:variant>
      <vt:variant>
        <vt:lpwstr/>
      </vt:variant>
      <vt:variant>
        <vt:lpwstr>gDiscretion</vt:lpwstr>
      </vt:variant>
      <vt:variant>
        <vt:i4>8323169</vt:i4>
      </vt:variant>
      <vt:variant>
        <vt:i4>660</vt:i4>
      </vt:variant>
      <vt:variant>
        <vt:i4>0</vt:i4>
      </vt:variant>
      <vt:variant>
        <vt:i4>5</vt:i4>
      </vt:variant>
      <vt:variant>
        <vt:lpwstr/>
      </vt:variant>
      <vt:variant>
        <vt:lpwstr>gPolicy</vt:lpwstr>
      </vt:variant>
      <vt:variant>
        <vt:i4>8257633</vt:i4>
      </vt:variant>
      <vt:variant>
        <vt:i4>657</vt:i4>
      </vt:variant>
      <vt:variant>
        <vt:i4>0</vt:i4>
      </vt:variant>
      <vt:variant>
        <vt:i4>5</vt:i4>
      </vt:variant>
      <vt:variant>
        <vt:lpwstr/>
      </vt:variant>
      <vt:variant>
        <vt:lpwstr>gDiscretion</vt:lpwstr>
      </vt:variant>
      <vt:variant>
        <vt:i4>6422634</vt:i4>
      </vt:variant>
      <vt:variant>
        <vt:i4>654</vt:i4>
      </vt:variant>
      <vt:variant>
        <vt:i4>0</vt:i4>
      </vt:variant>
      <vt:variant>
        <vt:i4>5</vt:i4>
      </vt:variant>
      <vt:variant>
        <vt:lpwstr/>
      </vt:variant>
      <vt:variant>
        <vt:lpwstr>gAdmin</vt:lpwstr>
      </vt:variant>
      <vt:variant>
        <vt:i4>5767191</vt:i4>
      </vt:variant>
      <vt:variant>
        <vt:i4>651</vt:i4>
      </vt:variant>
      <vt:variant>
        <vt:i4>0</vt:i4>
      </vt:variant>
      <vt:variant>
        <vt:i4>5</vt:i4>
      </vt:variant>
      <vt:variant>
        <vt:lpwstr/>
      </vt:variant>
      <vt:variant>
        <vt:lpwstr>gIP16</vt:lpwstr>
      </vt:variant>
      <vt:variant>
        <vt:i4>5701655</vt:i4>
      </vt:variant>
      <vt:variant>
        <vt:i4>648</vt:i4>
      </vt:variant>
      <vt:variant>
        <vt:i4>0</vt:i4>
      </vt:variant>
      <vt:variant>
        <vt:i4>5</vt:i4>
      </vt:variant>
      <vt:variant>
        <vt:lpwstr/>
      </vt:variant>
      <vt:variant>
        <vt:lpwstr>gFP16</vt:lpwstr>
      </vt:variant>
      <vt:variant>
        <vt:i4>5767191</vt:i4>
      </vt:variant>
      <vt:variant>
        <vt:i4>645</vt:i4>
      </vt:variant>
      <vt:variant>
        <vt:i4>0</vt:i4>
      </vt:variant>
      <vt:variant>
        <vt:i4>5</vt:i4>
      </vt:variant>
      <vt:variant>
        <vt:lpwstr/>
      </vt:variant>
      <vt:variant>
        <vt:lpwstr>gIP14</vt:lpwstr>
      </vt:variant>
      <vt:variant>
        <vt:i4>8257640</vt:i4>
      </vt:variant>
      <vt:variant>
        <vt:i4>642</vt:i4>
      </vt:variant>
      <vt:variant>
        <vt:i4>0</vt:i4>
      </vt:variant>
      <vt:variant>
        <vt:i4>5</vt:i4>
      </vt:variant>
      <vt:variant>
        <vt:lpwstr/>
      </vt:variant>
      <vt:variant>
        <vt:lpwstr>gFixed2014</vt:lpwstr>
      </vt:variant>
      <vt:variant>
        <vt:i4>7995499</vt:i4>
      </vt:variant>
      <vt:variant>
        <vt:i4>639</vt:i4>
      </vt:variant>
      <vt:variant>
        <vt:i4>0</vt:i4>
      </vt:variant>
      <vt:variant>
        <vt:i4>5</vt:i4>
      </vt:variant>
      <vt:variant>
        <vt:lpwstr/>
      </vt:variant>
      <vt:variant>
        <vt:lpwstr>gFixed</vt:lpwstr>
      </vt:variant>
      <vt:variant>
        <vt:i4>393227</vt:i4>
      </vt:variant>
      <vt:variant>
        <vt:i4>636</vt:i4>
      </vt:variant>
      <vt:variant>
        <vt:i4>0</vt:i4>
      </vt:variant>
      <vt:variant>
        <vt:i4>5</vt:i4>
      </vt:variant>
      <vt:variant>
        <vt:lpwstr/>
      </vt:variant>
      <vt:variant>
        <vt:lpwstr>gEnhanced</vt:lpwstr>
      </vt:variant>
      <vt:variant>
        <vt:i4>65546</vt:i4>
      </vt:variant>
      <vt:variant>
        <vt:i4>633</vt:i4>
      </vt:variant>
      <vt:variant>
        <vt:i4>0</vt:i4>
      </vt:variant>
      <vt:variant>
        <vt:i4>5</vt:i4>
      </vt:variant>
      <vt:variant>
        <vt:lpwstr/>
      </vt:variant>
      <vt:variant>
        <vt:lpwstr>gPrimary</vt:lpwstr>
      </vt:variant>
      <vt:variant>
        <vt:i4>589838</vt:i4>
      </vt:variant>
      <vt:variant>
        <vt:i4>630</vt:i4>
      </vt:variant>
      <vt:variant>
        <vt:i4>0</vt:i4>
      </vt:variant>
      <vt:variant>
        <vt:i4>5</vt:i4>
      </vt:variant>
      <vt:variant>
        <vt:lpwstr/>
      </vt:variant>
      <vt:variant>
        <vt:lpwstr>gEligible</vt:lpwstr>
      </vt:variant>
      <vt:variant>
        <vt:i4>7929959</vt:i4>
      </vt:variant>
      <vt:variant>
        <vt:i4>627</vt:i4>
      </vt:variant>
      <vt:variant>
        <vt:i4>0</vt:i4>
      </vt:variant>
      <vt:variant>
        <vt:i4>5</vt:i4>
      </vt:variant>
      <vt:variant>
        <vt:lpwstr/>
      </vt:variant>
      <vt:variant>
        <vt:lpwstr>gCivil</vt:lpwstr>
      </vt:variant>
      <vt:variant>
        <vt:i4>1507338</vt:i4>
      </vt:variant>
      <vt:variant>
        <vt:i4>624</vt:i4>
      </vt:variant>
      <vt:variant>
        <vt:i4>0</vt:i4>
      </vt:variant>
      <vt:variant>
        <vt:i4>5</vt:i4>
      </vt:variant>
      <vt:variant>
        <vt:lpwstr/>
      </vt:variant>
      <vt:variant>
        <vt:lpwstr>gGMP</vt:lpwstr>
      </vt:variant>
      <vt:variant>
        <vt:i4>7471218</vt:i4>
      </vt:variant>
      <vt:variant>
        <vt:i4>621</vt:i4>
      </vt:variant>
      <vt:variant>
        <vt:i4>0</vt:i4>
      </vt:variant>
      <vt:variant>
        <vt:i4>5</vt:i4>
      </vt:variant>
      <vt:variant>
        <vt:lpwstr/>
      </vt:variant>
      <vt:variant>
        <vt:lpwstr>gSERPS</vt:lpwstr>
      </vt:variant>
      <vt:variant>
        <vt:i4>7929961</vt:i4>
      </vt:variant>
      <vt:variant>
        <vt:i4>618</vt:i4>
      </vt:variant>
      <vt:variant>
        <vt:i4>0</vt:i4>
      </vt:variant>
      <vt:variant>
        <vt:i4>5</vt:i4>
      </vt:variant>
      <vt:variant>
        <vt:lpwstr/>
      </vt:variant>
      <vt:variant>
        <vt:lpwstr>gContracted</vt:lpwstr>
      </vt:variant>
      <vt:variant>
        <vt:i4>3211318</vt:i4>
      </vt:variant>
      <vt:variant>
        <vt:i4>615</vt:i4>
      </vt:variant>
      <vt:variant>
        <vt:i4>0</vt:i4>
      </vt:variant>
      <vt:variant>
        <vt:i4>5</vt:i4>
      </vt:variant>
      <vt:variant>
        <vt:lpwstr>https://www.gov.uk/guidance/pension-schemes-protect-your-lifetime-allowance</vt:lpwstr>
      </vt:variant>
      <vt:variant>
        <vt:lpwstr/>
      </vt:variant>
      <vt:variant>
        <vt:i4>1245186</vt:i4>
      </vt:variant>
      <vt:variant>
        <vt:i4>612</vt:i4>
      </vt:variant>
      <vt:variant>
        <vt:i4>0</vt:i4>
      </vt:variant>
      <vt:variant>
        <vt:i4>5</vt:i4>
      </vt:variant>
      <vt:variant>
        <vt:lpwstr/>
      </vt:variant>
      <vt:variant>
        <vt:lpwstr>gLifetime</vt:lpwstr>
      </vt:variant>
      <vt:variant>
        <vt:i4>65546</vt:i4>
      </vt:variant>
      <vt:variant>
        <vt:i4>609</vt:i4>
      </vt:variant>
      <vt:variant>
        <vt:i4>0</vt:i4>
      </vt:variant>
      <vt:variant>
        <vt:i4>5</vt:i4>
      </vt:variant>
      <vt:variant>
        <vt:lpwstr/>
      </vt:variant>
      <vt:variant>
        <vt:lpwstr>gPrimary</vt:lpwstr>
      </vt:variant>
      <vt:variant>
        <vt:i4>5701655</vt:i4>
      </vt:variant>
      <vt:variant>
        <vt:i4>606</vt:i4>
      </vt:variant>
      <vt:variant>
        <vt:i4>0</vt:i4>
      </vt:variant>
      <vt:variant>
        <vt:i4>5</vt:i4>
      </vt:variant>
      <vt:variant>
        <vt:lpwstr/>
      </vt:variant>
      <vt:variant>
        <vt:lpwstr>gFP16</vt:lpwstr>
      </vt:variant>
      <vt:variant>
        <vt:i4>1245186</vt:i4>
      </vt:variant>
      <vt:variant>
        <vt:i4>603</vt:i4>
      </vt:variant>
      <vt:variant>
        <vt:i4>0</vt:i4>
      </vt:variant>
      <vt:variant>
        <vt:i4>5</vt:i4>
      </vt:variant>
      <vt:variant>
        <vt:lpwstr/>
      </vt:variant>
      <vt:variant>
        <vt:lpwstr>gLifetime</vt:lpwstr>
      </vt:variant>
      <vt:variant>
        <vt:i4>8257640</vt:i4>
      </vt:variant>
      <vt:variant>
        <vt:i4>600</vt:i4>
      </vt:variant>
      <vt:variant>
        <vt:i4>0</vt:i4>
      </vt:variant>
      <vt:variant>
        <vt:i4>5</vt:i4>
      </vt:variant>
      <vt:variant>
        <vt:lpwstr/>
      </vt:variant>
      <vt:variant>
        <vt:lpwstr>gFixed2014</vt:lpwstr>
      </vt:variant>
      <vt:variant>
        <vt:i4>1245186</vt:i4>
      </vt:variant>
      <vt:variant>
        <vt:i4>597</vt:i4>
      </vt:variant>
      <vt:variant>
        <vt:i4>0</vt:i4>
      </vt:variant>
      <vt:variant>
        <vt:i4>5</vt:i4>
      </vt:variant>
      <vt:variant>
        <vt:lpwstr/>
      </vt:variant>
      <vt:variant>
        <vt:lpwstr>gLifetime</vt:lpwstr>
      </vt:variant>
      <vt:variant>
        <vt:i4>393227</vt:i4>
      </vt:variant>
      <vt:variant>
        <vt:i4>594</vt:i4>
      </vt:variant>
      <vt:variant>
        <vt:i4>0</vt:i4>
      </vt:variant>
      <vt:variant>
        <vt:i4>5</vt:i4>
      </vt:variant>
      <vt:variant>
        <vt:lpwstr/>
      </vt:variant>
      <vt:variant>
        <vt:lpwstr>gEnhanced</vt:lpwstr>
      </vt:variant>
      <vt:variant>
        <vt:i4>65546</vt:i4>
      </vt:variant>
      <vt:variant>
        <vt:i4>591</vt:i4>
      </vt:variant>
      <vt:variant>
        <vt:i4>0</vt:i4>
      </vt:variant>
      <vt:variant>
        <vt:i4>5</vt:i4>
      </vt:variant>
      <vt:variant>
        <vt:lpwstr/>
      </vt:variant>
      <vt:variant>
        <vt:lpwstr>gPrimary</vt:lpwstr>
      </vt:variant>
      <vt:variant>
        <vt:i4>7209084</vt:i4>
      </vt:variant>
      <vt:variant>
        <vt:i4>588</vt:i4>
      </vt:variant>
      <vt:variant>
        <vt:i4>0</vt:i4>
      </vt:variant>
      <vt:variant>
        <vt:i4>5</vt:i4>
      </vt:variant>
      <vt:variant>
        <vt:lpwstr/>
      </vt:variant>
      <vt:variant>
        <vt:lpwstr>gAnnual</vt:lpwstr>
      </vt:variant>
      <vt:variant>
        <vt:i4>1245186</vt:i4>
      </vt:variant>
      <vt:variant>
        <vt:i4>585</vt:i4>
      </vt:variant>
      <vt:variant>
        <vt:i4>0</vt:i4>
      </vt:variant>
      <vt:variant>
        <vt:i4>5</vt:i4>
      </vt:variant>
      <vt:variant>
        <vt:lpwstr/>
      </vt:variant>
      <vt:variant>
        <vt:lpwstr>gLifetime</vt:lpwstr>
      </vt:variant>
      <vt:variant>
        <vt:i4>65546</vt:i4>
      </vt:variant>
      <vt:variant>
        <vt:i4>582</vt:i4>
      </vt:variant>
      <vt:variant>
        <vt:i4>0</vt:i4>
      </vt:variant>
      <vt:variant>
        <vt:i4>5</vt:i4>
      </vt:variant>
      <vt:variant>
        <vt:lpwstr/>
      </vt:variant>
      <vt:variant>
        <vt:lpwstr>gPrimary</vt:lpwstr>
      </vt:variant>
      <vt:variant>
        <vt:i4>393218</vt:i4>
      </vt:variant>
      <vt:variant>
        <vt:i4>579</vt:i4>
      </vt:variant>
      <vt:variant>
        <vt:i4>0</vt:i4>
      </vt:variant>
      <vt:variant>
        <vt:i4>5</vt:i4>
      </vt:variant>
      <vt:variant>
        <vt:lpwstr/>
      </vt:variant>
      <vt:variant>
        <vt:lpwstr>gTerm</vt:lpwstr>
      </vt:variant>
      <vt:variant>
        <vt:i4>8323169</vt:i4>
      </vt:variant>
      <vt:variant>
        <vt:i4>576</vt:i4>
      </vt:variant>
      <vt:variant>
        <vt:i4>0</vt:i4>
      </vt:variant>
      <vt:variant>
        <vt:i4>5</vt:i4>
      </vt:variant>
      <vt:variant>
        <vt:lpwstr/>
      </vt:variant>
      <vt:variant>
        <vt:lpwstr>gPolicy</vt:lpwstr>
      </vt:variant>
      <vt:variant>
        <vt:i4>6422634</vt:i4>
      </vt:variant>
      <vt:variant>
        <vt:i4>573</vt:i4>
      </vt:variant>
      <vt:variant>
        <vt:i4>0</vt:i4>
      </vt:variant>
      <vt:variant>
        <vt:i4>5</vt:i4>
      </vt:variant>
      <vt:variant>
        <vt:lpwstr/>
      </vt:variant>
      <vt:variant>
        <vt:lpwstr>gAdmin</vt:lpwstr>
      </vt:variant>
      <vt:variant>
        <vt:i4>1507338</vt:i4>
      </vt:variant>
      <vt:variant>
        <vt:i4>570</vt:i4>
      </vt:variant>
      <vt:variant>
        <vt:i4>0</vt:i4>
      </vt:variant>
      <vt:variant>
        <vt:i4>5</vt:i4>
      </vt:variant>
      <vt:variant>
        <vt:lpwstr/>
      </vt:variant>
      <vt:variant>
        <vt:lpwstr>gGMP</vt:lpwstr>
      </vt:variant>
      <vt:variant>
        <vt:i4>1179671</vt:i4>
      </vt:variant>
      <vt:variant>
        <vt:i4>567</vt:i4>
      </vt:variant>
      <vt:variant>
        <vt:i4>0</vt:i4>
      </vt:variant>
      <vt:variant>
        <vt:i4>5</vt:i4>
      </vt:variant>
      <vt:variant>
        <vt:lpwstr/>
      </vt:variant>
      <vt:variant>
        <vt:lpwstr>gSPA</vt:lpwstr>
      </vt:variant>
      <vt:variant>
        <vt:i4>458837</vt:i4>
      </vt:variant>
      <vt:variant>
        <vt:i4>564</vt:i4>
      </vt:variant>
      <vt:variant>
        <vt:i4>0</vt:i4>
      </vt:variant>
      <vt:variant>
        <vt:i4>5</vt:i4>
      </vt:variant>
      <vt:variant>
        <vt:lpwstr/>
      </vt:variant>
      <vt:variant>
        <vt:lpwstr>gState2P</vt:lpwstr>
      </vt:variant>
      <vt:variant>
        <vt:i4>7471218</vt:i4>
      </vt:variant>
      <vt:variant>
        <vt:i4>561</vt:i4>
      </vt:variant>
      <vt:variant>
        <vt:i4>0</vt:i4>
      </vt:variant>
      <vt:variant>
        <vt:i4>5</vt:i4>
      </vt:variant>
      <vt:variant>
        <vt:lpwstr/>
      </vt:variant>
      <vt:variant>
        <vt:lpwstr>gSERPS</vt:lpwstr>
      </vt:variant>
      <vt:variant>
        <vt:i4>393230</vt:i4>
      </vt:variant>
      <vt:variant>
        <vt:i4>558</vt:i4>
      </vt:variant>
      <vt:variant>
        <vt:i4>0</vt:i4>
      </vt:variant>
      <vt:variant>
        <vt:i4>5</vt:i4>
      </vt:variant>
      <vt:variant>
        <vt:lpwstr/>
      </vt:variant>
      <vt:variant>
        <vt:lpwstr>dgLateRet</vt:lpwstr>
      </vt:variant>
      <vt:variant>
        <vt:i4>8323177</vt:i4>
      </vt:variant>
      <vt:variant>
        <vt:i4>555</vt:i4>
      </vt:variant>
      <vt:variant>
        <vt:i4>0</vt:i4>
      </vt:variant>
      <vt:variant>
        <vt:i4>5</vt:i4>
      </vt:variant>
      <vt:variant>
        <vt:lpwstr/>
      </vt:variant>
      <vt:variant>
        <vt:lpwstr>erAdmin</vt:lpwstr>
      </vt:variant>
      <vt:variant>
        <vt:i4>2490419</vt:i4>
      </vt:variant>
      <vt:variant>
        <vt:i4>552</vt:i4>
      </vt:variant>
      <vt:variant>
        <vt:i4>0</vt:i4>
      </vt:variant>
      <vt:variant>
        <vt:i4>5</vt:i4>
      </vt:variant>
      <vt:variant>
        <vt:lpwstr>http://www.gov.uk/find-lost-pension</vt:lpwstr>
      </vt:variant>
      <vt:variant>
        <vt:lpwstr/>
      </vt:variant>
      <vt:variant>
        <vt:i4>2752570</vt:i4>
      </vt:variant>
      <vt:variant>
        <vt:i4>549</vt:i4>
      </vt:variant>
      <vt:variant>
        <vt:i4>0</vt:i4>
      </vt:variant>
      <vt:variant>
        <vt:i4>5</vt:i4>
      </vt:variant>
      <vt:variant>
        <vt:lpwstr>http://www.thepensionsregulator.gov.uk/</vt:lpwstr>
      </vt:variant>
      <vt:variant>
        <vt:lpwstr/>
      </vt:variant>
      <vt:variant>
        <vt:i4>786509</vt:i4>
      </vt:variant>
      <vt:variant>
        <vt:i4>546</vt:i4>
      </vt:variant>
      <vt:variant>
        <vt:i4>0</vt:i4>
      </vt:variant>
      <vt:variant>
        <vt:i4>5</vt:i4>
      </vt:variant>
      <vt:variant>
        <vt:lpwstr>http://www.pensions-ombudsman.org.uk/</vt:lpwstr>
      </vt:variant>
      <vt:variant>
        <vt:lpwstr/>
      </vt:variant>
      <vt:variant>
        <vt:i4>8060968</vt:i4>
      </vt:variant>
      <vt:variant>
        <vt:i4>543</vt:i4>
      </vt:variant>
      <vt:variant>
        <vt:i4>0</vt:i4>
      </vt:variant>
      <vt:variant>
        <vt:i4>5</vt:i4>
      </vt:variant>
      <vt:variant>
        <vt:lpwstr>http://www.pensionsadvisoryservice.org.uk/</vt:lpwstr>
      </vt:variant>
      <vt:variant>
        <vt:lpwstr/>
      </vt:variant>
      <vt:variant>
        <vt:i4>6422634</vt:i4>
      </vt:variant>
      <vt:variant>
        <vt:i4>540</vt:i4>
      </vt:variant>
      <vt:variant>
        <vt:i4>0</vt:i4>
      </vt:variant>
      <vt:variant>
        <vt:i4>5</vt:i4>
      </vt:variant>
      <vt:variant>
        <vt:lpwstr/>
      </vt:variant>
      <vt:variant>
        <vt:lpwstr>gAdmin</vt:lpwstr>
      </vt:variant>
      <vt:variant>
        <vt:i4>2162785</vt:i4>
      </vt:variant>
      <vt:variant>
        <vt:i4>537</vt:i4>
      </vt:variant>
      <vt:variant>
        <vt:i4>0</vt:i4>
      </vt:variant>
      <vt:variant>
        <vt:i4>5</vt:i4>
      </vt:variant>
      <vt:variant>
        <vt:lpwstr>http://lgpsregs.org/timelineregs/SWorkLGPS.htm</vt:lpwstr>
      </vt:variant>
      <vt:variant>
        <vt:lpwstr/>
      </vt:variant>
      <vt:variant>
        <vt:i4>6422634</vt:i4>
      </vt:variant>
      <vt:variant>
        <vt:i4>534</vt:i4>
      </vt:variant>
      <vt:variant>
        <vt:i4>0</vt:i4>
      </vt:variant>
      <vt:variant>
        <vt:i4>5</vt:i4>
      </vt:variant>
      <vt:variant>
        <vt:lpwstr/>
      </vt:variant>
      <vt:variant>
        <vt:lpwstr>gAdmin</vt:lpwstr>
      </vt:variant>
      <vt:variant>
        <vt:i4>7209084</vt:i4>
      </vt:variant>
      <vt:variant>
        <vt:i4>531</vt:i4>
      </vt:variant>
      <vt:variant>
        <vt:i4>0</vt:i4>
      </vt:variant>
      <vt:variant>
        <vt:i4>5</vt:i4>
      </vt:variant>
      <vt:variant>
        <vt:lpwstr/>
      </vt:variant>
      <vt:variant>
        <vt:lpwstr>gAnnual</vt:lpwstr>
      </vt:variant>
      <vt:variant>
        <vt:i4>6422634</vt:i4>
      </vt:variant>
      <vt:variant>
        <vt:i4>528</vt:i4>
      </vt:variant>
      <vt:variant>
        <vt:i4>0</vt:i4>
      </vt:variant>
      <vt:variant>
        <vt:i4>5</vt:i4>
      </vt:variant>
      <vt:variant>
        <vt:lpwstr/>
      </vt:variant>
      <vt:variant>
        <vt:lpwstr>gAdmin</vt:lpwstr>
      </vt:variant>
      <vt:variant>
        <vt:i4>1245186</vt:i4>
      </vt:variant>
      <vt:variant>
        <vt:i4>525</vt:i4>
      </vt:variant>
      <vt:variant>
        <vt:i4>0</vt:i4>
      </vt:variant>
      <vt:variant>
        <vt:i4>5</vt:i4>
      </vt:variant>
      <vt:variant>
        <vt:lpwstr/>
      </vt:variant>
      <vt:variant>
        <vt:lpwstr>gLifetime</vt:lpwstr>
      </vt:variant>
      <vt:variant>
        <vt:i4>7929959</vt:i4>
      </vt:variant>
      <vt:variant>
        <vt:i4>522</vt:i4>
      </vt:variant>
      <vt:variant>
        <vt:i4>0</vt:i4>
      </vt:variant>
      <vt:variant>
        <vt:i4>5</vt:i4>
      </vt:variant>
      <vt:variant>
        <vt:lpwstr/>
      </vt:variant>
      <vt:variant>
        <vt:lpwstr>gCivil</vt:lpwstr>
      </vt:variant>
      <vt:variant>
        <vt:i4>6422634</vt:i4>
      </vt:variant>
      <vt:variant>
        <vt:i4>519</vt:i4>
      </vt:variant>
      <vt:variant>
        <vt:i4>0</vt:i4>
      </vt:variant>
      <vt:variant>
        <vt:i4>5</vt:i4>
      </vt:variant>
      <vt:variant>
        <vt:lpwstr/>
      </vt:variant>
      <vt:variant>
        <vt:lpwstr>gAdmin</vt:lpwstr>
      </vt:variant>
      <vt:variant>
        <vt:i4>7929959</vt:i4>
      </vt:variant>
      <vt:variant>
        <vt:i4>516</vt:i4>
      </vt:variant>
      <vt:variant>
        <vt:i4>0</vt:i4>
      </vt:variant>
      <vt:variant>
        <vt:i4>5</vt:i4>
      </vt:variant>
      <vt:variant>
        <vt:lpwstr/>
      </vt:variant>
      <vt:variant>
        <vt:lpwstr>gCivil</vt:lpwstr>
      </vt:variant>
      <vt:variant>
        <vt:i4>6422634</vt:i4>
      </vt:variant>
      <vt:variant>
        <vt:i4>513</vt:i4>
      </vt:variant>
      <vt:variant>
        <vt:i4>0</vt:i4>
      </vt:variant>
      <vt:variant>
        <vt:i4>5</vt:i4>
      </vt:variant>
      <vt:variant>
        <vt:lpwstr/>
      </vt:variant>
      <vt:variant>
        <vt:lpwstr>gAdmin</vt:lpwstr>
      </vt:variant>
      <vt:variant>
        <vt:i4>6422634</vt:i4>
      </vt:variant>
      <vt:variant>
        <vt:i4>510</vt:i4>
      </vt:variant>
      <vt:variant>
        <vt:i4>0</vt:i4>
      </vt:variant>
      <vt:variant>
        <vt:i4>5</vt:i4>
      </vt:variant>
      <vt:variant>
        <vt:lpwstr/>
      </vt:variant>
      <vt:variant>
        <vt:lpwstr>gAdmin</vt:lpwstr>
      </vt:variant>
      <vt:variant>
        <vt:i4>8257633</vt:i4>
      </vt:variant>
      <vt:variant>
        <vt:i4>507</vt:i4>
      </vt:variant>
      <vt:variant>
        <vt:i4>0</vt:i4>
      </vt:variant>
      <vt:variant>
        <vt:i4>5</vt:i4>
      </vt:variant>
      <vt:variant>
        <vt:lpwstr/>
      </vt:variant>
      <vt:variant>
        <vt:lpwstr>gDiscretion</vt:lpwstr>
      </vt:variant>
      <vt:variant>
        <vt:i4>589838</vt:i4>
      </vt:variant>
      <vt:variant>
        <vt:i4>504</vt:i4>
      </vt:variant>
      <vt:variant>
        <vt:i4>0</vt:i4>
      </vt:variant>
      <vt:variant>
        <vt:i4>5</vt:i4>
      </vt:variant>
      <vt:variant>
        <vt:lpwstr/>
      </vt:variant>
      <vt:variant>
        <vt:lpwstr>gEligible</vt:lpwstr>
      </vt:variant>
      <vt:variant>
        <vt:i4>720911</vt:i4>
      </vt:variant>
      <vt:variant>
        <vt:i4>501</vt:i4>
      </vt:variant>
      <vt:variant>
        <vt:i4>0</vt:i4>
      </vt:variant>
      <vt:variant>
        <vt:i4>5</vt:i4>
      </vt:variant>
      <vt:variant>
        <vt:lpwstr/>
      </vt:variant>
      <vt:variant>
        <vt:lpwstr>dsCeasing</vt:lpwstr>
      </vt:variant>
      <vt:variant>
        <vt:i4>7995517</vt:i4>
      </vt:variant>
      <vt:variant>
        <vt:i4>498</vt:i4>
      </vt:variant>
      <vt:variant>
        <vt:i4>0</vt:i4>
      </vt:variant>
      <vt:variant>
        <vt:i4>5</vt:i4>
      </vt:variant>
      <vt:variant>
        <vt:lpwstr>http://lgpslibrary.org/assets/gas/ew/CLLREv1.9c.doc</vt:lpwstr>
      </vt:variant>
      <vt:variant>
        <vt:lpwstr/>
      </vt:variant>
      <vt:variant>
        <vt:i4>524293</vt:i4>
      </vt:variant>
      <vt:variant>
        <vt:i4>495</vt:i4>
      </vt:variant>
      <vt:variant>
        <vt:i4>0</vt:i4>
      </vt:variant>
      <vt:variant>
        <vt:i4>5</vt:i4>
      </vt:variant>
      <vt:variant>
        <vt:lpwstr/>
      </vt:variant>
      <vt:variant>
        <vt:lpwstr>emDivorce</vt:lpwstr>
      </vt:variant>
      <vt:variant>
        <vt:i4>1245186</vt:i4>
      </vt:variant>
      <vt:variant>
        <vt:i4>492</vt:i4>
      </vt:variant>
      <vt:variant>
        <vt:i4>0</vt:i4>
      </vt:variant>
      <vt:variant>
        <vt:i4>5</vt:i4>
      </vt:variant>
      <vt:variant>
        <vt:lpwstr/>
      </vt:variant>
      <vt:variant>
        <vt:lpwstr>gLifetime</vt:lpwstr>
      </vt:variant>
      <vt:variant>
        <vt:i4>7209084</vt:i4>
      </vt:variant>
      <vt:variant>
        <vt:i4>489</vt:i4>
      </vt:variant>
      <vt:variant>
        <vt:i4>0</vt:i4>
      </vt:variant>
      <vt:variant>
        <vt:i4>5</vt:i4>
      </vt:variant>
      <vt:variant>
        <vt:lpwstr/>
      </vt:variant>
      <vt:variant>
        <vt:lpwstr>gAnnual</vt:lpwstr>
      </vt:variant>
      <vt:variant>
        <vt:i4>7929959</vt:i4>
      </vt:variant>
      <vt:variant>
        <vt:i4>486</vt:i4>
      </vt:variant>
      <vt:variant>
        <vt:i4>0</vt:i4>
      </vt:variant>
      <vt:variant>
        <vt:i4>5</vt:i4>
      </vt:variant>
      <vt:variant>
        <vt:lpwstr/>
      </vt:variant>
      <vt:variant>
        <vt:lpwstr>gCivil</vt:lpwstr>
      </vt:variant>
      <vt:variant>
        <vt:i4>1507335</vt:i4>
      </vt:variant>
      <vt:variant>
        <vt:i4>483</vt:i4>
      </vt:variant>
      <vt:variant>
        <vt:i4>0</vt:i4>
      </vt:variant>
      <vt:variant>
        <vt:i4>5</vt:i4>
      </vt:variant>
      <vt:variant>
        <vt:lpwstr/>
      </vt:variant>
      <vt:variant>
        <vt:lpwstr>ckGiveup</vt:lpwstr>
      </vt:variant>
      <vt:variant>
        <vt:i4>6422634</vt:i4>
      </vt:variant>
      <vt:variant>
        <vt:i4>480</vt:i4>
      </vt:variant>
      <vt:variant>
        <vt:i4>0</vt:i4>
      </vt:variant>
      <vt:variant>
        <vt:i4>5</vt:i4>
      </vt:variant>
      <vt:variant>
        <vt:lpwstr/>
      </vt:variant>
      <vt:variant>
        <vt:lpwstr>gAdmin</vt:lpwstr>
      </vt:variant>
      <vt:variant>
        <vt:i4>589828</vt:i4>
      </vt:variant>
      <vt:variant>
        <vt:i4>477</vt:i4>
      </vt:variant>
      <vt:variant>
        <vt:i4>0</vt:i4>
      </vt:variant>
      <vt:variant>
        <vt:i4>5</vt:i4>
      </vt:variant>
      <vt:variant>
        <vt:lpwstr/>
      </vt:variant>
      <vt:variant>
        <vt:lpwstr>gTotalMem</vt:lpwstr>
      </vt:variant>
      <vt:variant>
        <vt:i4>6422630</vt:i4>
      </vt:variant>
      <vt:variant>
        <vt:i4>474</vt:i4>
      </vt:variant>
      <vt:variant>
        <vt:i4>0</vt:i4>
      </vt:variant>
      <vt:variant>
        <vt:i4>5</vt:i4>
      </vt:variant>
      <vt:variant>
        <vt:lpwstr/>
      </vt:variant>
      <vt:variant>
        <vt:lpwstr>djChildelig</vt:lpwstr>
      </vt:variant>
      <vt:variant>
        <vt:i4>7929959</vt:i4>
      </vt:variant>
      <vt:variant>
        <vt:i4>471</vt:i4>
      </vt:variant>
      <vt:variant>
        <vt:i4>0</vt:i4>
      </vt:variant>
      <vt:variant>
        <vt:i4>5</vt:i4>
      </vt:variant>
      <vt:variant>
        <vt:lpwstr/>
      </vt:variant>
      <vt:variant>
        <vt:lpwstr>gCivil</vt:lpwstr>
      </vt:variant>
      <vt:variant>
        <vt:i4>8257633</vt:i4>
      </vt:variant>
      <vt:variant>
        <vt:i4>468</vt:i4>
      </vt:variant>
      <vt:variant>
        <vt:i4>0</vt:i4>
      </vt:variant>
      <vt:variant>
        <vt:i4>5</vt:i4>
      </vt:variant>
      <vt:variant>
        <vt:lpwstr/>
      </vt:variant>
      <vt:variant>
        <vt:lpwstr>gDiscretion</vt:lpwstr>
      </vt:variant>
      <vt:variant>
        <vt:i4>8257633</vt:i4>
      </vt:variant>
      <vt:variant>
        <vt:i4>465</vt:i4>
      </vt:variant>
      <vt:variant>
        <vt:i4>0</vt:i4>
      </vt:variant>
      <vt:variant>
        <vt:i4>5</vt:i4>
      </vt:variant>
      <vt:variant>
        <vt:lpwstr/>
      </vt:variant>
      <vt:variant>
        <vt:lpwstr>gDiscretion</vt:lpwstr>
      </vt:variant>
      <vt:variant>
        <vt:i4>6946919</vt:i4>
      </vt:variant>
      <vt:variant>
        <vt:i4>462</vt:i4>
      </vt:variant>
      <vt:variant>
        <vt:i4>0</vt:i4>
      </vt:variant>
      <vt:variant>
        <vt:i4>5</vt:i4>
      </vt:variant>
      <vt:variant>
        <vt:lpwstr/>
      </vt:variant>
      <vt:variant>
        <vt:lpwstr>gProtected</vt:lpwstr>
      </vt:variant>
      <vt:variant>
        <vt:i4>6946927</vt:i4>
      </vt:variant>
      <vt:variant>
        <vt:i4>459</vt:i4>
      </vt:variant>
      <vt:variant>
        <vt:i4>0</vt:i4>
      </vt:variant>
      <vt:variant>
        <vt:i4>5</vt:i4>
      </vt:variant>
      <vt:variant>
        <vt:lpwstr/>
      </vt:variant>
      <vt:variant>
        <vt:lpwstr>daEarlyRet</vt:lpwstr>
      </vt:variant>
      <vt:variant>
        <vt:i4>589828</vt:i4>
      </vt:variant>
      <vt:variant>
        <vt:i4>456</vt:i4>
      </vt:variant>
      <vt:variant>
        <vt:i4>0</vt:i4>
      </vt:variant>
      <vt:variant>
        <vt:i4>5</vt:i4>
      </vt:variant>
      <vt:variant>
        <vt:lpwstr/>
      </vt:variant>
      <vt:variant>
        <vt:lpwstr>gTotalMem</vt:lpwstr>
      </vt:variant>
      <vt:variant>
        <vt:i4>1638420</vt:i4>
      </vt:variant>
      <vt:variant>
        <vt:i4>453</vt:i4>
      </vt:variant>
      <vt:variant>
        <vt:i4>0</vt:i4>
      </vt:variant>
      <vt:variant>
        <vt:i4>5</vt:i4>
      </vt:variant>
      <vt:variant>
        <vt:lpwstr/>
      </vt:variant>
      <vt:variant>
        <vt:lpwstr>caRetirement</vt:lpwstr>
      </vt:variant>
      <vt:variant>
        <vt:i4>458837</vt:i4>
      </vt:variant>
      <vt:variant>
        <vt:i4>450</vt:i4>
      </vt:variant>
      <vt:variant>
        <vt:i4>0</vt:i4>
      </vt:variant>
      <vt:variant>
        <vt:i4>5</vt:i4>
      </vt:variant>
      <vt:variant>
        <vt:lpwstr/>
      </vt:variant>
      <vt:variant>
        <vt:lpwstr>gState2P</vt:lpwstr>
      </vt:variant>
      <vt:variant>
        <vt:i4>7995517</vt:i4>
      </vt:variant>
      <vt:variant>
        <vt:i4>447</vt:i4>
      </vt:variant>
      <vt:variant>
        <vt:i4>0</vt:i4>
      </vt:variant>
      <vt:variant>
        <vt:i4>5</vt:i4>
      </vt:variant>
      <vt:variant>
        <vt:lpwstr>http://lgpslibrary.org/assets/gas/ew/CLLREv1.9c.doc</vt:lpwstr>
      </vt:variant>
      <vt:variant>
        <vt:lpwstr/>
      </vt:variant>
      <vt:variant>
        <vt:i4>589830</vt:i4>
      </vt:variant>
      <vt:variant>
        <vt:i4>444</vt:i4>
      </vt:variant>
      <vt:variant>
        <vt:i4>0</vt:i4>
      </vt:variant>
      <vt:variant>
        <vt:i4>5</vt:i4>
      </vt:variant>
      <vt:variant>
        <vt:lpwstr/>
      </vt:variant>
      <vt:variant>
        <vt:lpwstr>gPay</vt:lpwstr>
      </vt:variant>
      <vt:variant>
        <vt:i4>5701655</vt:i4>
      </vt:variant>
      <vt:variant>
        <vt:i4>441</vt:i4>
      </vt:variant>
      <vt:variant>
        <vt:i4>0</vt:i4>
      </vt:variant>
      <vt:variant>
        <vt:i4>5</vt:i4>
      </vt:variant>
      <vt:variant>
        <vt:lpwstr/>
      </vt:variant>
      <vt:variant>
        <vt:lpwstr>gFP16</vt:lpwstr>
      </vt:variant>
      <vt:variant>
        <vt:i4>8257640</vt:i4>
      </vt:variant>
      <vt:variant>
        <vt:i4>438</vt:i4>
      </vt:variant>
      <vt:variant>
        <vt:i4>0</vt:i4>
      </vt:variant>
      <vt:variant>
        <vt:i4>5</vt:i4>
      </vt:variant>
      <vt:variant>
        <vt:lpwstr/>
      </vt:variant>
      <vt:variant>
        <vt:lpwstr>gFixed2014</vt:lpwstr>
      </vt:variant>
      <vt:variant>
        <vt:i4>7995499</vt:i4>
      </vt:variant>
      <vt:variant>
        <vt:i4>435</vt:i4>
      </vt:variant>
      <vt:variant>
        <vt:i4>0</vt:i4>
      </vt:variant>
      <vt:variant>
        <vt:i4>5</vt:i4>
      </vt:variant>
      <vt:variant>
        <vt:lpwstr/>
      </vt:variant>
      <vt:variant>
        <vt:lpwstr>gFixed</vt:lpwstr>
      </vt:variant>
      <vt:variant>
        <vt:i4>393227</vt:i4>
      </vt:variant>
      <vt:variant>
        <vt:i4>432</vt:i4>
      </vt:variant>
      <vt:variant>
        <vt:i4>0</vt:i4>
      </vt:variant>
      <vt:variant>
        <vt:i4>5</vt:i4>
      </vt:variant>
      <vt:variant>
        <vt:lpwstr/>
      </vt:variant>
      <vt:variant>
        <vt:lpwstr>gEnhanced</vt:lpwstr>
      </vt:variant>
      <vt:variant>
        <vt:i4>7209084</vt:i4>
      </vt:variant>
      <vt:variant>
        <vt:i4>429</vt:i4>
      </vt:variant>
      <vt:variant>
        <vt:i4>0</vt:i4>
      </vt:variant>
      <vt:variant>
        <vt:i4>5</vt:i4>
      </vt:variant>
      <vt:variant>
        <vt:lpwstr/>
      </vt:variant>
      <vt:variant>
        <vt:lpwstr>gAnnual</vt:lpwstr>
      </vt:variant>
      <vt:variant>
        <vt:i4>1245186</vt:i4>
      </vt:variant>
      <vt:variant>
        <vt:i4>426</vt:i4>
      </vt:variant>
      <vt:variant>
        <vt:i4>0</vt:i4>
      </vt:variant>
      <vt:variant>
        <vt:i4>5</vt:i4>
      </vt:variant>
      <vt:variant>
        <vt:lpwstr/>
      </vt:variant>
      <vt:variant>
        <vt:lpwstr>gLifetime</vt:lpwstr>
      </vt:variant>
      <vt:variant>
        <vt:i4>7667753</vt:i4>
      </vt:variant>
      <vt:variant>
        <vt:i4>423</vt:i4>
      </vt:variant>
      <vt:variant>
        <vt:i4>0</vt:i4>
      </vt:variant>
      <vt:variant>
        <vt:i4>5</vt:i4>
      </vt:variant>
      <vt:variant>
        <vt:lpwstr>http://www.pensionwise.gov.uk/</vt:lpwstr>
      </vt:variant>
      <vt:variant>
        <vt:lpwstr/>
      </vt:variant>
      <vt:variant>
        <vt:i4>7602275</vt:i4>
      </vt:variant>
      <vt:variant>
        <vt:i4>420</vt:i4>
      </vt:variant>
      <vt:variant>
        <vt:i4>0</vt:i4>
      </vt:variant>
      <vt:variant>
        <vt:i4>5</vt:i4>
      </vt:variant>
      <vt:variant>
        <vt:lpwstr/>
      </vt:variant>
      <vt:variant>
        <vt:lpwstr>gCareer</vt:lpwstr>
      </vt:variant>
      <vt:variant>
        <vt:i4>7667753</vt:i4>
      </vt:variant>
      <vt:variant>
        <vt:i4>417</vt:i4>
      </vt:variant>
      <vt:variant>
        <vt:i4>0</vt:i4>
      </vt:variant>
      <vt:variant>
        <vt:i4>5</vt:i4>
      </vt:variant>
      <vt:variant>
        <vt:lpwstr>http://www.pensionwise.gov.uk/</vt:lpwstr>
      </vt:variant>
      <vt:variant>
        <vt:lpwstr/>
      </vt:variant>
      <vt:variant>
        <vt:i4>6946913</vt:i4>
      </vt:variant>
      <vt:variant>
        <vt:i4>414</vt:i4>
      </vt:variant>
      <vt:variant>
        <vt:i4>0</vt:i4>
      </vt:variant>
      <vt:variant>
        <vt:i4>5</vt:i4>
      </vt:variant>
      <vt:variant>
        <vt:lpwstr/>
      </vt:variant>
      <vt:variant>
        <vt:lpwstr>cgHowMuchLS</vt:lpwstr>
      </vt:variant>
      <vt:variant>
        <vt:i4>196617</vt:i4>
      </vt:variant>
      <vt:variant>
        <vt:i4>411</vt:i4>
      </vt:variant>
      <vt:variant>
        <vt:i4>0</vt:i4>
      </vt:variant>
      <vt:variant>
        <vt:i4>5</vt:i4>
      </vt:variant>
      <vt:variant>
        <vt:lpwstr/>
      </vt:variant>
      <vt:variant>
        <vt:lpwstr>dqPoints</vt:lpwstr>
      </vt:variant>
      <vt:variant>
        <vt:i4>589830</vt:i4>
      </vt:variant>
      <vt:variant>
        <vt:i4>408</vt:i4>
      </vt:variant>
      <vt:variant>
        <vt:i4>0</vt:i4>
      </vt:variant>
      <vt:variant>
        <vt:i4>5</vt:i4>
      </vt:variant>
      <vt:variant>
        <vt:lpwstr/>
      </vt:variant>
      <vt:variant>
        <vt:lpwstr>gPay</vt:lpwstr>
      </vt:variant>
      <vt:variant>
        <vt:i4>524293</vt:i4>
      </vt:variant>
      <vt:variant>
        <vt:i4>405</vt:i4>
      </vt:variant>
      <vt:variant>
        <vt:i4>0</vt:i4>
      </vt:variant>
      <vt:variant>
        <vt:i4>5</vt:i4>
      </vt:variant>
      <vt:variant>
        <vt:lpwstr/>
      </vt:variant>
      <vt:variant>
        <vt:lpwstr>emDivorce</vt:lpwstr>
      </vt:variant>
      <vt:variant>
        <vt:i4>7929959</vt:i4>
      </vt:variant>
      <vt:variant>
        <vt:i4>402</vt:i4>
      </vt:variant>
      <vt:variant>
        <vt:i4>0</vt:i4>
      </vt:variant>
      <vt:variant>
        <vt:i4>5</vt:i4>
      </vt:variant>
      <vt:variant>
        <vt:lpwstr/>
      </vt:variant>
      <vt:variant>
        <vt:lpwstr>gCivil</vt:lpwstr>
      </vt:variant>
      <vt:variant>
        <vt:i4>1245186</vt:i4>
      </vt:variant>
      <vt:variant>
        <vt:i4>399</vt:i4>
      </vt:variant>
      <vt:variant>
        <vt:i4>0</vt:i4>
      </vt:variant>
      <vt:variant>
        <vt:i4>5</vt:i4>
      </vt:variant>
      <vt:variant>
        <vt:lpwstr/>
      </vt:variant>
      <vt:variant>
        <vt:lpwstr>gLifetime</vt:lpwstr>
      </vt:variant>
      <vt:variant>
        <vt:i4>8257633</vt:i4>
      </vt:variant>
      <vt:variant>
        <vt:i4>396</vt:i4>
      </vt:variant>
      <vt:variant>
        <vt:i4>0</vt:i4>
      </vt:variant>
      <vt:variant>
        <vt:i4>5</vt:i4>
      </vt:variant>
      <vt:variant>
        <vt:lpwstr/>
      </vt:variant>
      <vt:variant>
        <vt:lpwstr>gDiscretion</vt:lpwstr>
      </vt:variant>
      <vt:variant>
        <vt:i4>6422634</vt:i4>
      </vt:variant>
      <vt:variant>
        <vt:i4>393</vt:i4>
      </vt:variant>
      <vt:variant>
        <vt:i4>0</vt:i4>
      </vt:variant>
      <vt:variant>
        <vt:i4>5</vt:i4>
      </vt:variant>
      <vt:variant>
        <vt:lpwstr/>
      </vt:variant>
      <vt:variant>
        <vt:lpwstr>gAdmin</vt:lpwstr>
      </vt:variant>
      <vt:variant>
        <vt:i4>589828</vt:i4>
      </vt:variant>
      <vt:variant>
        <vt:i4>390</vt:i4>
      </vt:variant>
      <vt:variant>
        <vt:i4>0</vt:i4>
      </vt:variant>
      <vt:variant>
        <vt:i4>5</vt:i4>
      </vt:variant>
      <vt:variant>
        <vt:lpwstr/>
      </vt:variant>
      <vt:variant>
        <vt:lpwstr>gTotalMem</vt:lpwstr>
      </vt:variant>
      <vt:variant>
        <vt:i4>6422630</vt:i4>
      </vt:variant>
      <vt:variant>
        <vt:i4>387</vt:i4>
      </vt:variant>
      <vt:variant>
        <vt:i4>0</vt:i4>
      </vt:variant>
      <vt:variant>
        <vt:i4>5</vt:i4>
      </vt:variant>
      <vt:variant>
        <vt:lpwstr/>
      </vt:variant>
      <vt:variant>
        <vt:lpwstr>djChildelig</vt:lpwstr>
      </vt:variant>
      <vt:variant>
        <vt:i4>1441799</vt:i4>
      </vt:variant>
      <vt:variant>
        <vt:i4>384</vt:i4>
      </vt:variant>
      <vt:variant>
        <vt:i4>0</vt:i4>
      </vt:variant>
      <vt:variant>
        <vt:i4>5</vt:i4>
      </vt:variant>
      <vt:variant>
        <vt:lpwstr/>
      </vt:variant>
      <vt:variant>
        <vt:lpwstr>cuIllCalc</vt:lpwstr>
      </vt:variant>
      <vt:variant>
        <vt:i4>7929959</vt:i4>
      </vt:variant>
      <vt:variant>
        <vt:i4>381</vt:i4>
      </vt:variant>
      <vt:variant>
        <vt:i4>0</vt:i4>
      </vt:variant>
      <vt:variant>
        <vt:i4>5</vt:i4>
      </vt:variant>
      <vt:variant>
        <vt:lpwstr/>
      </vt:variant>
      <vt:variant>
        <vt:lpwstr>gCivil</vt:lpwstr>
      </vt:variant>
      <vt:variant>
        <vt:i4>6422634</vt:i4>
      </vt:variant>
      <vt:variant>
        <vt:i4>378</vt:i4>
      </vt:variant>
      <vt:variant>
        <vt:i4>0</vt:i4>
      </vt:variant>
      <vt:variant>
        <vt:i4>5</vt:i4>
      </vt:variant>
      <vt:variant>
        <vt:lpwstr/>
      </vt:variant>
      <vt:variant>
        <vt:lpwstr>gAdmin</vt:lpwstr>
      </vt:variant>
      <vt:variant>
        <vt:i4>589828</vt:i4>
      </vt:variant>
      <vt:variant>
        <vt:i4>375</vt:i4>
      </vt:variant>
      <vt:variant>
        <vt:i4>0</vt:i4>
      </vt:variant>
      <vt:variant>
        <vt:i4>5</vt:i4>
      </vt:variant>
      <vt:variant>
        <vt:lpwstr/>
      </vt:variant>
      <vt:variant>
        <vt:lpwstr>gTotalMem</vt:lpwstr>
      </vt:variant>
      <vt:variant>
        <vt:i4>7929959</vt:i4>
      </vt:variant>
      <vt:variant>
        <vt:i4>372</vt:i4>
      </vt:variant>
      <vt:variant>
        <vt:i4>0</vt:i4>
      </vt:variant>
      <vt:variant>
        <vt:i4>5</vt:i4>
      </vt:variant>
      <vt:variant>
        <vt:lpwstr/>
      </vt:variant>
      <vt:variant>
        <vt:lpwstr>gCivil</vt:lpwstr>
      </vt:variant>
      <vt:variant>
        <vt:i4>589828</vt:i4>
      </vt:variant>
      <vt:variant>
        <vt:i4>369</vt:i4>
      </vt:variant>
      <vt:variant>
        <vt:i4>0</vt:i4>
      </vt:variant>
      <vt:variant>
        <vt:i4>5</vt:i4>
      </vt:variant>
      <vt:variant>
        <vt:lpwstr/>
      </vt:variant>
      <vt:variant>
        <vt:lpwstr>gTotalMem</vt:lpwstr>
      </vt:variant>
      <vt:variant>
        <vt:i4>7602275</vt:i4>
      </vt:variant>
      <vt:variant>
        <vt:i4>366</vt:i4>
      </vt:variant>
      <vt:variant>
        <vt:i4>0</vt:i4>
      </vt:variant>
      <vt:variant>
        <vt:i4>5</vt:i4>
      </vt:variant>
      <vt:variant>
        <vt:lpwstr/>
      </vt:variant>
      <vt:variant>
        <vt:lpwstr>gCareer</vt:lpwstr>
      </vt:variant>
      <vt:variant>
        <vt:i4>7602275</vt:i4>
      </vt:variant>
      <vt:variant>
        <vt:i4>363</vt:i4>
      </vt:variant>
      <vt:variant>
        <vt:i4>0</vt:i4>
      </vt:variant>
      <vt:variant>
        <vt:i4>5</vt:i4>
      </vt:variant>
      <vt:variant>
        <vt:lpwstr/>
      </vt:variant>
      <vt:variant>
        <vt:lpwstr>gCareer</vt:lpwstr>
      </vt:variant>
      <vt:variant>
        <vt:i4>196622</vt:i4>
      </vt:variant>
      <vt:variant>
        <vt:i4>360</vt:i4>
      </vt:variant>
      <vt:variant>
        <vt:i4>0</vt:i4>
      </vt:variant>
      <vt:variant>
        <vt:i4>5</vt:i4>
      </vt:variant>
      <vt:variant>
        <vt:lpwstr/>
      </vt:variant>
      <vt:variant>
        <vt:lpwstr>cqPoints</vt:lpwstr>
      </vt:variant>
      <vt:variant>
        <vt:i4>589838</vt:i4>
      </vt:variant>
      <vt:variant>
        <vt:i4>357</vt:i4>
      </vt:variant>
      <vt:variant>
        <vt:i4>0</vt:i4>
      </vt:variant>
      <vt:variant>
        <vt:i4>5</vt:i4>
      </vt:variant>
      <vt:variant>
        <vt:lpwstr/>
      </vt:variant>
      <vt:variant>
        <vt:lpwstr>gEligible</vt:lpwstr>
      </vt:variant>
      <vt:variant>
        <vt:i4>196622</vt:i4>
      </vt:variant>
      <vt:variant>
        <vt:i4>354</vt:i4>
      </vt:variant>
      <vt:variant>
        <vt:i4>0</vt:i4>
      </vt:variant>
      <vt:variant>
        <vt:i4>5</vt:i4>
      </vt:variant>
      <vt:variant>
        <vt:lpwstr/>
      </vt:variant>
      <vt:variant>
        <vt:lpwstr>cqPoints</vt:lpwstr>
      </vt:variant>
      <vt:variant>
        <vt:i4>720911</vt:i4>
      </vt:variant>
      <vt:variant>
        <vt:i4>351</vt:i4>
      </vt:variant>
      <vt:variant>
        <vt:i4>0</vt:i4>
      </vt:variant>
      <vt:variant>
        <vt:i4>5</vt:i4>
      </vt:variant>
      <vt:variant>
        <vt:lpwstr/>
      </vt:variant>
      <vt:variant>
        <vt:lpwstr>dsCeasing</vt:lpwstr>
      </vt:variant>
      <vt:variant>
        <vt:i4>8257633</vt:i4>
      </vt:variant>
      <vt:variant>
        <vt:i4>348</vt:i4>
      </vt:variant>
      <vt:variant>
        <vt:i4>0</vt:i4>
      </vt:variant>
      <vt:variant>
        <vt:i4>5</vt:i4>
      </vt:variant>
      <vt:variant>
        <vt:lpwstr/>
      </vt:variant>
      <vt:variant>
        <vt:lpwstr>gDiscretion</vt:lpwstr>
      </vt:variant>
      <vt:variant>
        <vt:i4>6946919</vt:i4>
      </vt:variant>
      <vt:variant>
        <vt:i4>345</vt:i4>
      </vt:variant>
      <vt:variant>
        <vt:i4>0</vt:i4>
      </vt:variant>
      <vt:variant>
        <vt:i4>5</vt:i4>
      </vt:variant>
      <vt:variant>
        <vt:lpwstr/>
      </vt:variant>
      <vt:variant>
        <vt:lpwstr>gProtected</vt:lpwstr>
      </vt:variant>
      <vt:variant>
        <vt:i4>1638420</vt:i4>
      </vt:variant>
      <vt:variant>
        <vt:i4>342</vt:i4>
      </vt:variant>
      <vt:variant>
        <vt:i4>0</vt:i4>
      </vt:variant>
      <vt:variant>
        <vt:i4>5</vt:i4>
      </vt:variant>
      <vt:variant>
        <vt:lpwstr/>
      </vt:variant>
      <vt:variant>
        <vt:lpwstr>caRetirement</vt:lpwstr>
      </vt:variant>
      <vt:variant>
        <vt:i4>8323169</vt:i4>
      </vt:variant>
      <vt:variant>
        <vt:i4>339</vt:i4>
      </vt:variant>
      <vt:variant>
        <vt:i4>0</vt:i4>
      </vt:variant>
      <vt:variant>
        <vt:i4>5</vt:i4>
      </vt:variant>
      <vt:variant>
        <vt:lpwstr/>
      </vt:variant>
      <vt:variant>
        <vt:lpwstr>gPolicy</vt:lpwstr>
      </vt:variant>
      <vt:variant>
        <vt:i4>8257633</vt:i4>
      </vt:variant>
      <vt:variant>
        <vt:i4>336</vt:i4>
      </vt:variant>
      <vt:variant>
        <vt:i4>0</vt:i4>
      </vt:variant>
      <vt:variant>
        <vt:i4>5</vt:i4>
      </vt:variant>
      <vt:variant>
        <vt:lpwstr/>
      </vt:variant>
      <vt:variant>
        <vt:lpwstr>gDiscretion</vt:lpwstr>
      </vt:variant>
      <vt:variant>
        <vt:i4>589828</vt:i4>
      </vt:variant>
      <vt:variant>
        <vt:i4>333</vt:i4>
      </vt:variant>
      <vt:variant>
        <vt:i4>0</vt:i4>
      </vt:variant>
      <vt:variant>
        <vt:i4>5</vt:i4>
      </vt:variant>
      <vt:variant>
        <vt:lpwstr/>
      </vt:variant>
      <vt:variant>
        <vt:lpwstr>gTotalMem</vt:lpwstr>
      </vt:variant>
      <vt:variant>
        <vt:i4>7995517</vt:i4>
      </vt:variant>
      <vt:variant>
        <vt:i4>330</vt:i4>
      </vt:variant>
      <vt:variant>
        <vt:i4>0</vt:i4>
      </vt:variant>
      <vt:variant>
        <vt:i4>5</vt:i4>
      </vt:variant>
      <vt:variant>
        <vt:lpwstr>http://lgpslibrary.org/assets/gas/ew/CLLREv1.9c.doc</vt:lpwstr>
      </vt:variant>
      <vt:variant>
        <vt:lpwstr/>
      </vt:variant>
      <vt:variant>
        <vt:i4>196622</vt:i4>
      </vt:variant>
      <vt:variant>
        <vt:i4>327</vt:i4>
      </vt:variant>
      <vt:variant>
        <vt:i4>0</vt:i4>
      </vt:variant>
      <vt:variant>
        <vt:i4>5</vt:i4>
      </vt:variant>
      <vt:variant>
        <vt:lpwstr/>
      </vt:variant>
      <vt:variant>
        <vt:lpwstr>cqPoints</vt:lpwstr>
      </vt:variant>
      <vt:variant>
        <vt:i4>1179671</vt:i4>
      </vt:variant>
      <vt:variant>
        <vt:i4>324</vt:i4>
      </vt:variant>
      <vt:variant>
        <vt:i4>0</vt:i4>
      </vt:variant>
      <vt:variant>
        <vt:i4>5</vt:i4>
      </vt:variant>
      <vt:variant>
        <vt:lpwstr/>
      </vt:variant>
      <vt:variant>
        <vt:lpwstr>gSPA</vt:lpwstr>
      </vt:variant>
      <vt:variant>
        <vt:i4>7209084</vt:i4>
      </vt:variant>
      <vt:variant>
        <vt:i4>321</vt:i4>
      </vt:variant>
      <vt:variant>
        <vt:i4>0</vt:i4>
      </vt:variant>
      <vt:variant>
        <vt:i4>5</vt:i4>
      </vt:variant>
      <vt:variant>
        <vt:lpwstr/>
      </vt:variant>
      <vt:variant>
        <vt:lpwstr>gAnnual</vt:lpwstr>
      </vt:variant>
      <vt:variant>
        <vt:i4>6422634</vt:i4>
      </vt:variant>
      <vt:variant>
        <vt:i4>318</vt:i4>
      </vt:variant>
      <vt:variant>
        <vt:i4>0</vt:i4>
      </vt:variant>
      <vt:variant>
        <vt:i4>5</vt:i4>
      </vt:variant>
      <vt:variant>
        <vt:lpwstr/>
      </vt:variant>
      <vt:variant>
        <vt:lpwstr>gAdmin</vt:lpwstr>
      </vt:variant>
      <vt:variant>
        <vt:i4>589828</vt:i4>
      </vt:variant>
      <vt:variant>
        <vt:i4>315</vt:i4>
      </vt:variant>
      <vt:variant>
        <vt:i4>0</vt:i4>
      </vt:variant>
      <vt:variant>
        <vt:i4>5</vt:i4>
      </vt:variant>
      <vt:variant>
        <vt:lpwstr/>
      </vt:variant>
      <vt:variant>
        <vt:lpwstr>gTotalMem</vt:lpwstr>
      </vt:variant>
      <vt:variant>
        <vt:i4>1638420</vt:i4>
      </vt:variant>
      <vt:variant>
        <vt:i4>312</vt:i4>
      </vt:variant>
      <vt:variant>
        <vt:i4>0</vt:i4>
      </vt:variant>
      <vt:variant>
        <vt:i4>5</vt:i4>
      </vt:variant>
      <vt:variant>
        <vt:lpwstr/>
      </vt:variant>
      <vt:variant>
        <vt:lpwstr>caRetirement</vt:lpwstr>
      </vt:variant>
      <vt:variant>
        <vt:i4>6422634</vt:i4>
      </vt:variant>
      <vt:variant>
        <vt:i4>309</vt:i4>
      </vt:variant>
      <vt:variant>
        <vt:i4>0</vt:i4>
      </vt:variant>
      <vt:variant>
        <vt:i4>5</vt:i4>
      </vt:variant>
      <vt:variant>
        <vt:lpwstr/>
      </vt:variant>
      <vt:variant>
        <vt:lpwstr>gAdmin</vt:lpwstr>
      </vt:variant>
      <vt:variant>
        <vt:i4>589828</vt:i4>
      </vt:variant>
      <vt:variant>
        <vt:i4>306</vt:i4>
      </vt:variant>
      <vt:variant>
        <vt:i4>0</vt:i4>
      </vt:variant>
      <vt:variant>
        <vt:i4>5</vt:i4>
      </vt:variant>
      <vt:variant>
        <vt:lpwstr/>
      </vt:variant>
      <vt:variant>
        <vt:lpwstr>gTotalMem</vt:lpwstr>
      </vt:variant>
      <vt:variant>
        <vt:i4>8323169</vt:i4>
      </vt:variant>
      <vt:variant>
        <vt:i4>303</vt:i4>
      </vt:variant>
      <vt:variant>
        <vt:i4>0</vt:i4>
      </vt:variant>
      <vt:variant>
        <vt:i4>5</vt:i4>
      </vt:variant>
      <vt:variant>
        <vt:lpwstr/>
      </vt:variant>
      <vt:variant>
        <vt:lpwstr>gPolicy</vt:lpwstr>
      </vt:variant>
      <vt:variant>
        <vt:i4>6422634</vt:i4>
      </vt:variant>
      <vt:variant>
        <vt:i4>300</vt:i4>
      </vt:variant>
      <vt:variant>
        <vt:i4>0</vt:i4>
      </vt:variant>
      <vt:variant>
        <vt:i4>5</vt:i4>
      </vt:variant>
      <vt:variant>
        <vt:lpwstr/>
      </vt:variant>
      <vt:variant>
        <vt:lpwstr>gAdmin</vt:lpwstr>
      </vt:variant>
      <vt:variant>
        <vt:i4>7209084</vt:i4>
      </vt:variant>
      <vt:variant>
        <vt:i4>297</vt:i4>
      </vt:variant>
      <vt:variant>
        <vt:i4>0</vt:i4>
      </vt:variant>
      <vt:variant>
        <vt:i4>5</vt:i4>
      </vt:variant>
      <vt:variant>
        <vt:lpwstr/>
      </vt:variant>
      <vt:variant>
        <vt:lpwstr>gAnnual</vt:lpwstr>
      </vt:variant>
      <vt:variant>
        <vt:i4>1245186</vt:i4>
      </vt:variant>
      <vt:variant>
        <vt:i4>294</vt:i4>
      </vt:variant>
      <vt:variant>
        <vt:i4>0</vt:i4>
      </vt:variant>
      <vt:variant>
        <vt:i4>5</vt:i4>
      </vt:variant>
      <vt:variant>
        <vt:lpwstr/>
      </vt:variant>
      <vt:variant>
        <vt:lpwstr>gLifetime</vt:lpwstr>
      </vt:variant>
      <vt:variant>
        <vt:i4>524293</vt:i4>
      </vt:variant>
      <vt:variant>
        <vt:i4>291</vt:i4>
      </vt:variant>
      <vt:variant>
        <vt:i4>0</vt:i4>
      </vt:variant>
      <vt:variant>
        <vt:i4>5</vt:i4>
      </vt:variant>
      <vt:variant>
        <vt:lpwstr/>
      </vt:variant>
      <vt:variant>
        <vt:lpwstr>emDivorce</vt:lpwstr>
      </vt:variant>
      <vt:variant>
        <vt:i4>7929959</vt:i4>
      </vt:variant>
      <vt:variant>
        <vt:i4>288</vt:i4>
      </vt:variant>
      <vt:variant>
        <vt:i4>0</vt:i4>
      </vt:variant>
      <vt:variant>
        <vt:i4>5</vt:i4>
      </vt:variant>
      <vt:variant>
        <vt:lpwstr/>
      </vt:variant>
      <vt:variant>
        <vt:lpwstr>gCivil</vt:lpwstr>
      </vt:variant>
      <vt:variant>
        <vt:i4>2031626</vt:i4>
      </vt:variant>
      <vt:variant>
        <vt:i4>285</vt:i4>
      </vt:variant>
      <vt:variant>
        <vt:i4>0</vt:i4>
      </vt:variant>
      <vt:variant>
        <vt:i4>5</vt:i4>
      </vt:variant>
      <vt:variant>
        <vt:lpwstr/>
      </vt:variant>
      <vt:variant>
        <vt:lpwstr>csIll</vt:lpwstr>
      </vt:variant>
      <vt:variant>
        <vt:i4>7929959</vt:i4>
      </vt:variant>
      <vt:variant>
        <vt:i4>282</vt:i4>
      </vt:variant>
      <vt:variant>
        <vt:i4>0</vt:i4>
      </vt:variant>
      <vt:variant>
        <vt:i4>5</vt:i4>
      </vt:variant>
      <vt:variant>
        <vt:lpwstr/>
      </vt:variant>
      <vt:variant>
        <vt:lpwstr>gCivil</vt:lpwstr>
      </vt:variant>
      <vt:variant>
        <vt:i4>6422634</vt:i4>
      </vt:variant>
      <vt:variant>
        <vt:i4>279</vt:i4>
      </vt:variant>
      <vt:variant>
        <vt:i4>0</vt:i4>
      </vt:variant>
      <vt:variant>
        <vt:i4>5</vt:i4>
      </vt:variant>
      <vt:variant>
        <vt:lpwstr/>
      </vt:variant>
      <vt:variant>
        <vt:lpwstr>gAdmin</vt:lpwstr>
      </vt:variant>
      <vt:variant>
        <vt:i4>7602275</vt:i4>
      </vt:variant>
      <vt:variant>
        <vt:i4>276</vt:i4>
      </vt:variant>
      <vt:variant>
        <vt:i4>0</vt:i4>
      </vt:variant>
      <vt:variant>
        <vt:i4>5</vt:i4>
      </vt:variant>
      <vt:variant>
        <vt:lpwstr/>
      </vt:variant>
      <vt:variant>
        <vt:lpwstr>gCareer</vt:lpwstr>
      </vt:variant>
      <vt:variant>
        <vt:i4>589828</vt:i4>
      </vt:variant>
      <vt:variant>
        <vt:i4>273</vt:i4>
      </vt:variant>
      <vt:variant>
        <vt:i4>0</vt:i4>
      </vt:variant>
      <vt:variant>
        <vt:i4>5</vt:i4>
      </vt:variant>
      <vt:variant>
        <vt:lpwstr/>
      </vt:variant>
      <vt:variant>
        <vt:lpwstr>gTotalMem</vt:lpwstr>
      </vt:variant>
      <vt:variant>
        <vt:i4>6553720</vt:i4>
      </vt:variant>
      <vt:variant>
        <vt:i4>270</vt:i4>
      </vt:variant>
      <vt:variant>
        <vt:i4>0</vt:i4>
      </vt:variant>
      <vt:variant>
        <vt:i4>5</vt:i4>
      </vt:variant>
      <vt:variant>
        <vt:lpwstr>http://www.gov.uk/yourstatepension</vt:lpwstr>
      </vt:variant>
      <vt:variant>
        <vt:lpwstr/>
      </vt:variant>
      <vt:variant>
        <vt:i4>7471208</vt:i4>
      </vt:variant>
      <vt:variant>
        <vt:i4>267</vt:i4>
      </vt:variant>
      <vt:variant>
        <vt:i4>0</vt:i4>
      </vt:variant>
      <vt:variant>
        <vt:i4>5</vt:i4>
      </vt:variant>
      <vt:variant>
        <vt:lpwstr>https://www.gov.uk/calculate-state-pension</vt:lpwstr>
      </vt:variant>
      <vt:variant>
        <vt:lpwstr/>
      </vt:variant>
      <vt:variant>
        <vt:i4>1179671</vt:i4>
      </vt:variant>
      <vt:variant>
        <vt:i4>264</vt:i4>
      </vt:variant>
      <vt:variant>
        <vt:i4>0</vt:i4>
      </vt:variant>
      <vt:variant>
        <vt:i4>5</vt:i4>
      </vt:variant>
      <vt:variant>
        <vt:lpwstr/>
      </vt:variant>
      <vt:variant>
        <vt:lpwstr>gSPA</vt:lpwstr>
      </vt:variant>
      <vt:variant>
        <vt:i4>6946927</vt:i4>
      </vt:variant>
      <vt:variant>
        <vt:i4>261</vt:i4>
      </vt:variant>
      <vt:variant>
        <vt:i4>0</vt:i4>
      </vt:variant>
      <vt:variant>
        <vt:i4>5</vt:i4>
      </vt:variant>
      <vt:variant>
        <vt:lpwstr/>
      </vt:variant>
      <vt:variant>
        <vt:lpwstr>daEarlyRet</vt:lpwstr>
      </vt:variant>
      <vt:variant>
        <vt:i4>2031626</vt:i4>
      </vt:variant>
      <vt:variant>
        <vt:i4>258</vt:i4>
      </vt:variant>
      <vt:variant>
        <vt:i4>0</vt:i4>
      </vt:variant>
      <vt:variant>
        <vt:i4>5</vt:i4>
      </vt:variant>
      <vt:variant>
        <vt:lpwstr/>
      </vt:variant>
      <vt:variant>
        <vt:lpwstr>csIll</vt:lpwstr>
      </vt:variant>
      <vt:variant>
        <vt:i4>7995517</vt:i4>
      </vt:variant>
      <vt:variant>
        <vt:i4>255</vt:i4>
      </vt:variant>
      <vt:variant>
        <vt:i4>0</vt:i4>
      </vt:variant>
      <vt:variant>
        <vt:i4>5</vt:i4>
      </vt:variant>
      <vt:variant>
        <vt:lpwstr>http://lgpslibrary.org/assets/gas/ew/CLLREv1.9c.doc</vt:lpwstr>
      </vt:variant>
      <vt:variant>
        <vt:lpwstr/>
      </vt:variant>
      <vt:variant>
        <vt:i4>6422634</vt:i4>
      </vt:variant>
      <vt:variant>
        <vt:i4>252</vt:i4>
      </vt:variant>
      <vt:variant>
        <vt:i4>0</vt:i4>
      </vt:variant>
      <vt:variant>
        <vt:i4>5</vt:i4>
      </vt:variant>
      <vt:variant>
        <vt:lpwstr/>
      </vt:variant>
      <vt:variant>
        <vt:lpwstr>gAdmin</vt:lpwstr>
      </vt:variant>
      <vt:variant>
        <vt:i4>7209084</vt:i4>
      </vt:variant>
      <vt:variant>
        <vt:i4>249</vt:i4>
      </vt:variant>
      <vt:variant>
        <vt:i4>0</vt:i4>
      </vt:variant>
      <vt:variant>
        <vt:i4>5</vt:i4>
      </vt:variant>
      <vt:variant>
        <vt:lpwstr/>
      </vt:variant>
      <vt:variant>
        <vt:lpwstr>gAnnual</vt:lpwstr>
      </vt:variant>
      <vt:variant>
        <vt:i4>1245186</vt:i4>
      </vt:variant>
      <vt:variant>
        <vt:i4>246</vt:i4>
      </vt:variant>
      <vt:variant>
        <vt:i4>0</vt:i4>
      </vt:variant>
      <vt:variant>
        <vt:i4>5</vt:i4>
      </vt:variant>
      <vt:variant>
        <vt:lpwstr/>
      </vt:variant>
      <vt:variant>
        <vt:lpwstr>gLifetime</vt:lpwstr>
      </vt:variant>
      <vt:variant>
        <vt:i4>7798904</vt:i4>
      </vt:variant>
      <vt:variant>
        <vt:i4>243</vt:i4>
      </vt:variant>
      <vt:variant>
        <vt:i4>0</vt:i4>
      </vt:variant>
      <vt:variant>
        <vt:i4>5</vt:i4>
      </vt:variant>
      <vt:variant>
        <vt:lpwstr/>
      </vt:variant>
      <vt:variant>
        <vt:lpwstr>doIncrease</vt:lpwstr>
      </vt:variant>
      <vt:variant>
        <vt:i4>7798904</vt:i4>
      </vt:variant>
      <vt:variant>
        <vt:i4>240</vt:i4>
      </vt:variant>
      <vt:variant>
        <vt:i4>0</vt:i4>
      </vt:variant>
      <vt:variant>
        <vt:i4>5</vt:i4>
      </vt:variant>
      <vt:variant>
        <vt:lpwstr/>
      </vt:variant>
      <vt:variant>
        <vt:lpwstr>doIncrease</vt:lpwstr>
      </vt:variant>
      <vt:variant>
        <vt:i4>7209084</vt:i4>
      </vt:variant>
      <vt:variant>
        <vt:i4>237</vt:i4>
      </vt:variant>
      <vt:variant>
        <vt:i4>0</vt:i4>
      </vt:variant>
      <vt:variant>
        <vt:i4>5</vt:i4>
      </vt:variant>
      <vt:variant>
        <vt:lpwstr/>
      </vt:variant>
      <vt:variant>
        <vt:lpwstr>gAnnual</vt:lpwstr>
      </vt:variant>
      <vt:variant>
        <vt:i4>8323177</vt:i4>
      </vt:variant>
      <vt:variant>
        <vt:i4>234</vt:i4>
      </vt:variant>
      <vt:variant>
        <vt:i4>0</vt:i4>
      </vt:variant>
      <vt:variant>
        <vt:i4>5</vt:i4>
      </vt:variant>
      <vt:variant>
        <vt:lpwstr/>
      </vt:variant>
      <vt:variant>
        <vt:lpwstr>erAdmin</vt:lpwstr>
      </vt:variant>
      <vt:variant>
        <vt:i4>7209084</vt:i4>
      </vt:variant>
      <vt:variant>
        <vt:i4>231</vt:i4>
      </vt:variant>
      <vt:variant>
        <vt:i4>0</vt:i4>
      </vt:variant>
      <vt:variant>
        <vt:i4>5</vt:i4>
      </vt:variant>
      <vt:variant>
        <vt:lpwstr/>
      </vt:variant>
      <vt:variant>
        <vt:lpwstr>gAnnual</vt:lpwstr>
      </vt:variant>
      <vt:variant>
        <vt:i4>1245186</vt:i4>
      </vt:variant>
      <vt:variant>
        <vt:i4>228</vt:i4>
      </vt:variant>
      <vt:variant>
        <vt:i4>0</vt:i4>
      </vt:variant>
      <vt:variant>
        <vt:i4>5</vt:i4>
      </vt:variant>
      <vt:variant>
        <vt:lpwstr/>
      </vt:variant>
      <vt:variant>
        <vt:lpwstr>gLifetime</vt:lpwstr>
      </vt:variant>
      <vt:variant>
        <vt:i4>1769488</vt:i4>
      </vt:variant>
      <vt:variant>
        <vt:i4>225</vt:i4>
      </vt:variant>
      <vt:variant>
        <vt:i4>0</vt:i4>
      </vt:variant>
      <vt:variant>
        <vt:i4>5</vt:i4>
      </vt:variant>
      <vt:variant>
        <vt:lpwstr/>
      </vt:variant>
      <vt:variant>
        <vt:lpwstr>eeOpting</vt:lpwstr>
      </vt:variant>
      <vt:variant>
        <vt:i4>589838</vt:i4>
      </vt:variant>
      <vt:variant>
        <vt:i4>222</vt:i4>
      </vt:variant>
      <vt:variant>
        <vt:i4>0</vt:i4>
      </vt:variant>
      <vt:variant>
        <vt:i4>5</vt:i4>
      </vt:variant>
      <vt:variant>
        <vt:lpwstr/>
      </vt:variant>
      <vt:variant>
        <vt:lpwstr>gEligible</vt:lpwstr>
      </vt:variant>
      <vt:variant>
        <vt:i4>7995517</vt:i4>
      </vt:variant>
      <vt:variant>
        <vt:i4>219</vt:i4>
      </vt:variant>
      <vt:variant>
        <vt:i4>0</vt:i4>
      </vt:variant>
      <vt:variant>
        <vt:i4>5</vt:i4>
      </vt:variant>
      <vt:variant>
        <vt:lpwstr>http://lgpslibrary.org/assets/gas/ew/CLLREv1.9c.doc</vt:lpwstr>
      </vt:variant>
      <vt:variant>
        <vt:lpwstr/>
      </vt:variant>
      <vt:variant>
        <vt:i4>1310734</vt:i4>
      </vt:variant>
      <vt:variant>
        <vt:i4>216</vt:i4>
      </vt:variant>
      <vt:variant>
        <vt:i4>0</vt:i4>
      </vt:variant>
      <vt:variant>
        <vt:i4>5</vt:i4>
      </vt:variant>
      <vt:variant>
        <vt:lpwstr/>
      </vt:variant>
      <vt:variant>
        <vt:lpwstr>gaaTerms</vt:lpwstr>
      </vt:variant>
      <vt:variant>
        <vt:i4>7995428</vt:i4>
      </vt:variant>
      <vt:variant>
        <vt:i4>213</vt:i4>
      </vt:variant>
      <vt:variant>
        <vt:i4>0</vt:i4>
      </vt:variant>
      <vt:variant>
        <vt:i4>5</vt:i4>
      </vt:variant>
      <vt:variant>
        <vt:lpwstr>http://www.lgpslibrary.org/assets/gas/ew/CLLREv1.9c.doc</vt:lpwstr>
      </vt:variant>
      <vt:variant>
        <vt:lpwstr/>
      </vt:variant>
      <vt:variant>
        <vt:i4>1310734</vt:i4>
      </vt:variant>
      <vt:variant>
        <vt:i4>210</vt:i4>
      </vt:variant>
      <vt:variant>
        <vt:i4>0</vt:i4>
      </vt:variant>
      <vt:variant>
        <vt:i4>5</vt:i4>
      </vt:variant>
      <vt:variant>
        <vt:lpwstr/>
      </vt:variant>
      <vt:variant>
        <vt:lpwstr>gaaTerms</vt:lpwstr>
      </vt:variant>
      <vt:variant>
        <vt:i4>7733363</vt:i4>
      </vt:variant>
      <vt:variant>
        <vt:i4>207</vt:i4>
      </vt:variant>
      <vt:variant>
        <vt:i4>0</vt:i4>
      </vt:variant>
      <vt:variant>
        <vt:i4>5</vt:i4>
      </vt:variant>
      <vt:variant>
        <vt:lpwstr/>
      </vt:variant>
      <vt:variant>
        <vt:lpwstr>fgTrace</vt:lpwstr>
      </vt:variant>
      <vt:variant>
        <vt:i4>7340130</vt:i4>
      </vt:variant>
      <vt:variant>
        <vt:i4>204</vt:i4>
      </vt:variant>
      <vt:variant>
        <vt:i4>0</vt:i4>
      </vt:variant>
      <vt:variant>
        <vt:i4>5</vt:i4>
      </vt:variant>
      <vt:variant>
        <vt:lpwstr/>
      </vt:variant>
      <vt:variant>
        <vt:lpwstr>feHelp</vt:lpwstr>
      </vt:variant>
      <vt:variant>
        <vt:i4>7340130</vt:i4>
      </vt:variant>
      <vt:variant>
        <vt:i4>201</vt:i4>
      </vt:variant>
      <vt:variant>
        <vt:i4>0</vt:i4>
      </vt:variant>
      <vt:variant>
        <vt:i4>5</vt:i4>
      </vt:variant>
      <vt:variant>
        <vt:lpwstr/>
      </vt:variant>
      <vt:variant>
        <vt:lpwstr>feHelp</vt:lpwstr>
      </vt:variant>
      <vt:variant>
        <vt:i4>6422633</vt:i4>
      </vt:variant>
      <vt:variant>
        <vt:i4>198</vt:i4>
      </vt:variant>
      <vt:variant>
        <vt:i4>0</vt:i4>
      </vt:variant>
      <vt:variant>
        <vt:i4>5</vt:i4>
      </vt:variant>
      <vt:variant>
        <vt:lpwstr/>
      </vt:variant>
      <vt:variant>
        <vt:lpwstr>fcInfo</vt:lpwstr>
      </vt:variant>
      <vt:variant>
        <vt:i4>7274613</vt:i4>
      </vt:variant>
      <vt:variant>
        <vt:i4>195</vt:i4>
      </vt:variant>
      <vt:variant>
        <vt:i4>0</vt:i4>
      </vt:variant>
      <vt:variant>
        <vt:i4>5</vt:i4>
      </vt:variant>
      <vt:variant>
        <vt:lpwstr/>
      </vt:variant>
      <vt:variant>
        <vt:lpwstr>faAccuracy</vt:lpwstr>
      </vt:variant>
      <vt:variant>
        <vt:i4>196629</vt:i4>
      </vt:variant>
      <vt:variant>
        <vt:i4>192</vt:i4>
      </vt:variant>
      <vt:variant>
        <vt:i4>0</vt:i4>
      </vt:variant>
      <vt:variant>
        <vt:i4>5</vt:i4>
      </vt:variant>
      <vt:variant>
        <vt:lpwstr/>
      </vt:variant>
      <vt:variant>
        <vt:lpwstr>exLegislation</vt:lpwstr>
      </vt:variant>
      <vt:variant>
        <vt:i4>1245215</vt:i4>
      </vt:variant>
      <vt:variant>
        <vt:i4>189</vt:i4>
      </vt:variant>
      <vt:variant>
        <vt:i4>0</vt:i4>
      </vt:variant>
      <vt:variant>
        <vt:i4>5</vt:i4>
      </vt:variant>
      <vt:variant>
        <vt:lpwstr/>
      </vt:variant>
      <vt:variant>
        <vt:lpwstr>evProtect</vt:lpwstr>
      </vt:variant>
      <vt:variant>
        <vt:i4>7798881</vt:i4>
      </vt:variant>
      <vt:variant>
        <vt:i4>186</vt:i4>
      </vt:variant>
      <vt:variant>
        <vt:i4>0</vt:i4>
      </vt:variant>
      <vt:variant>
        <vt:i4>5</vt:i4>
      </vt:variant>
      <vt:variant>
        <vt:lpwstr/>
      </vt:variant>
      <vt:variant>
        <vt:lpwstr>etAmend</vt:lpwstr>
      </vt:variant>
      <vt:variant>
        <vt:i4>8323177</vt:i4>
      </vt:variant>
      <vt:variant>
        <vt:i4>183</vt:i4>
      </vt:variant>
      <vt:variant>
        <vt:i4>0</vt:i4>
      </vt:variant>
      <vt:variant>
        <vt:i4>5</vt:i4>
      </vt:variant>
      <vt:variant>
        <vt:lpwstr/>
      </vt:variant>
      <vt:variant>
        <vt:lpwstr>erAdmin</vt:lpwstr>
      </vt:variant>
      <vt:variant>
        <vt:i4>8323177</vt:i4>
      </vt:variant>
      <vt:variant>
        <vt:i4>180</vt:i4>
      </vt:variant>
      <vt:variant>
        <vt:i4>0</vt:i4>
      </vt:variant>
      <vt:variant>
        <vt:i4>5</vt:i4>
      </vt:variant>
      <vt:variant>
        <vt:lpwstr/>
      </vt:variant>
      <vt:variant>
        <vt:lpwstr>erAdmin</vt:lpwstr>
      </vt:variant>
      <vt:variant>
        <vt:i4>131080</vt:i4>
      </vt:variant>
      <vt:variant>
        <vt:i4>177</vt:i4>
      </vt:variant>
      <vt:variant>
        <vt:i4>0</vt:i4>
      </vt:variant>
      <vt:variant>
        <vt:i4>5</vt:i4>
      </vt:variant>
      <vt:variant>
        <vt:lpwstr/>
      </vt:variant>
      <vt:variant>
        <vt:lpwstr>epPoints</vt:lpwstr>
      </vt:variant>
      <vt:variant>
        <vt:i4>524293</vt:i4>
      </vt:variant>
      <vt:variant>
        <vt:i4>174</vt:i4>
      </vt:variant>
      <vt:variant>
        <vt:i4>0</vt:i4>
      </vt:variant>
      <vt:variant>
        <vt:i4>5</vt:i4>
      </vt:variant>
      <vt:variant>
        <vt:lpwstr/>
      </vt:variant>
      <vt:variant>
        <vt:lpwstr>emDivorce</vt:lpwstr>
      </vt:variant>
      <vt:variant>
        <vt:i4>7995490</vt:i4>
      </vt:variant>
      <vt:variant>
        <vt:i4>171</vt:i4>
      </vt:variant>
      <vt:variant>
        <vt:i4>0</vt:i4>
      </vt:variant>
      <vt:variant>
        <vt:i4>5</vt:i4>
      </vt:variant>
      <vt:variant>
        <vt:lpwstr/>
      </vt:variant>
      <vt:variant>
        <vt:lpwstr>ekOther</vt:lpwstr>
      </vt:variant>
      <vt:variant>
        <vt:i4>1769480</vt:i4>
      </vt:variant>
      <vt:variant>
        <vt:i4>168</vt:i4>
      </vt:variant>
      <vt:variant>
        <vt:i4>0</vt:i4>
      </vt:variant>
      <vt:variant>
        <vt:i4>5</vt:i4>
      </vt:variant>
      <vt:variant>
        <vt:lpwstr/>
      </vt:variant>
      <vt:variant>
        <vt:lpwstr>eiPoints</vt:lpwstr>
      </vt:variant>
      <vt:variant>
        <vt:i4>196628</vt:i4>
      </vt:variant>
      <vt:variant>
        <vt:i4>165</vt:i4>
      </vt:variant>
      <vt:variant>
        <vt:i4>0</vt:i4>
      </vt:variant>
      <vt:variant>
        <vt:i4>5</vt:i4>
      </vt:variant>
      <vt:variant>
        <vt:lpwstr/>
      </vt:variant>
      <vt:variant>
        <vt:lpwstr>egRejoin</vt:lpwstr>
      </vt:variant>
      <vt:variant>
        <vt:i4>1769488</vt:i4>
      </vt:variant>
      <vt:variant>
        <vt:i4>162</vt:i4>
      </vt:variant>
      <vt:variant>
        <vt:i4>0</vt:i4>
      </vt:variant>
      <vt:variant>
        <vt:i4>5</vt:i4>
      </vt:variant>
      <vt:variant>
        <vt:lpwstr/>
      </vt:variant>
      <vt:variant>
        <vt:lpwstr>eeOpting</vt:lpwstr>
      </vt:variant>
      <vt:variant>
        <vt:i4>1769488</vt:i4>
      </vt:variant>
      <vt:variant>
        <vt:i4>159</vt:i4>
      </vt:variant>
      <vt:variant>
        <vt:i4>0</vt:i4>
      </vt:variant>
      <vt:variant>
        <vt:i4>5</vt:i4>
      </vt:variant>
      <vt:variant>
        <vt:lpwstr/>
      </vt:variant>
      <vt:variant>
        <vt:lpwstr>eeOpting</vt:lpwstr>
      </vt:variant>
      <vt:variant>
        <vt:i4>1114120</vt:i4>
      </vt:variant>
      <vt:variant>
        <vt:i4>156</vt:i4>
      </vt:variant>
      <vt:variant>
        <vt:i4>0</vt:i4>
      </vt:variant>
      <vt:variant>
        <vt:i4>5</vt:i4>
      </vt:variant>
      <vt:variant>
        <vt:lpwstr/>
      </vt:variant>
      <vt:variant>
        <vt:lpwstr>ecPoints</vt:lpwstr>
      </vt:variant>
      <vt:variant>
        <vt:i4>6881382</vt:i4>
      </vt:variant>
      <vt:variant>
        <vt:i4>153</vt:i4>
      </vt:variant>
      <vt:variant>
        <vt:i4>0</vt:i4>
      </vt:variant>
      <vt:variant>
        <vt:i4>5</vt:i4>
      </vt:variant>
      <vt:variant>
        <vt:lpwstr/>
      </vt:variant>
      <vt:variant>
        <vt:lpwstr>eaTransfer</vt:lpwstr>
      </vt:variant>
      <vt:variant>
        <vt:i4>7733373</vt:i4>
      </vt:variant>
      <vt:variant>
        <vt:i4>150</vt:i4>
      </vt:variant>
      <vt:variant>
        <vt:i4>0</vt:i4>
      </vt:variant>
      <vt:variant>
        <vt:i4>5</vt:i4>
      </vt:variant>
      <vt:variant>
        <vt:lpwstr/>
      </vt:variant>
      <vt:variant>
        <vt:lpwstr>dwDeferDie</vt:lpwstr>
      </vt:variant>
      <vt:variant>
        <vt:i4>7667814</vt:i4>
      </vt:variant>
      <vt:variant>
        <vt:i4>147</vt:i4>
      </vt:variant>
      <vt:variant>
        <vt:i4>0</vt:i4>
      </vt:variant>
      <vt:variant>
        <vt:i4>5</vt:i4>
      </vt:variant>
      <vt:variant>
        <vt:lpwstr/>
      </vt:variant>
      <vt:variant>
        <vt:lpwstr>duDefer</vt:lpwstr>
      </vt:variant>
      <vt:variant>
        <vt:i4>720911</vt:i4>
      </vt:variant>
      <vt:variant>
        <vt:i4>144</vt:i4>
      </vt:variant>
      <vt:variant>
        <vt:i4>0</vt:i4>
      </vt:variant>
      <vt:variant>
        <vt:i4>5</vt:i4>
      </vt:variant>
      <vt:variant>
        <vt:lpwstr/>
      </vt:variant>
      <vt:variant>
        <vt:lpwstr>dsCeasing</vt:lpwstr>
      </vt:variant>
      <vt:variant>
        <vt:i4>720911</vt:i4>
      </vt:variant>
      <vt:variant>
        <vt:i4>141</vt:i4>
      </vt:variant>
      <vt:variant>
        <vt:i4>0</vt:i4>
      </vt:variant>
      <vt:variant>
        <vt:i4>5</vt:i4>
      </vt:variant>
      <vt:variant>
        <vt:lpwstr/>
      </vt:variant>
      <vt:variant>
        <vt:lpwstr>dsCeasing</vt:lpwstr>
      </vt:variant>
      <vt:variant>
        <vt:i4>196617</vt:i4>
      </vt:variant>
      <vt:variant>
        <vt:i4>138</vt:i4>
      </vt:variant>
      <vt:variant>
        <vt:i4>0</vt:i4>
      </vt:variant>
      <vt:variant>
        <vt:i4>5</vt:i4>
      </vt:variant>
      <vt:variant>
        <vt:lpwstr/>
      </vt:variant>
      <vt:variant>
        <vt:lpwstr>dqPoints</vt:lpwstr>
      </vt:variant>
      <vt:variant>
        <vt:i4>7798904</vt:i4>
      </vt:variant>
      <vt:variant>
        <vt:i4>135</vt:i4>
      </vt:variant>
      <vt:variant>
        <vt:i4>0</vt:i4>
      </vt:variant>
      <vt:variant>
        <vt:i4>5</vt:i4>
      </vt:variant>
      <vt:variant>
        <vt:lpwstr/>
      </vt:variant>
      <vt:variant>
        <vt:lpwstr>doIncrease</vt:lpwstr>
      </vt:variant>
      <vt:variant>
        <vt:i4>7798904</vt:i4>
      </vt:variant>
      <vt:variant>
        <vt:i4>132</vt:i4>
      </vt:variant>
      <vt:variant>
        <vt:i4>0</vt:i4>
      </vt:variant>
      <vt:variant>
        <vt:i4>5</vt:i4>
      </vt:variant>
      <vt:variant>
        <vt:lpwstr/>
      </vt:variant>
      <vt:variant>
        <vt:lpwstr>doIncrease</vt:lpwstr>
      </vt:variant>
      <vt:variant>
        <vt:i4>2031625</vt:i4>
      </vt:variant>
      <vt:variant>
        <vt:i4>129</vt:i4>
      </vt:variant>
      <vt:variant>
        <vt:i4>0</vt:i4>
      </vt:variant>
      <vt:variant>
        <vt:i4>5</vt:i4>
      </vt:variant>
      <vt:variant>
        <vt:lpwstr/>
      </vt:variant>
      <vt:variant>
        <vt:lpwstr>dmPoints</vt:lpwstr>
      </vt:variant>
      <vt:variant>
        <vt:i4>1769500</vt:i4>
      </vt:variant>
      <vt:variant>
        <vt:i4>126</vt:i4>
      </vt:variant>
      <vt:variant>
        <vt:i4>0</vt:i4>
      </vt:variant>
      <vt:variant>
        <vt:i4>5</vt:i4>
      </vt:variant>
      <vt:variant>
        <vt:lpwstr/>
      </vt:variant>
      <vt:variant>
        <vt:lpwstr>dkDiePension</vt:lpwstr>
      </vt:variant>
      <vt:variant>
        <vt:i4>720901</vt:i4>
      </vt:variant>
      <vt:variant>
        <vt:i4>123</vt:i4>
      </vt:variant>
      <vt:variant>
        <vt:i4>0</vt:i4>
      </vt:variant>
      <vt:variant>
        <vt:i4>5</vt:i4>
      </vt:variant>
      <vt:variant>
        <vt:lpwstr/>
      </vt:variant>
      <vt:variant>
        <vt:lpwstr>diProtection</vt:lpwstr>
      </vt:variant>
      <vt:variant>
        <vt:i4>720901</vt:i4>
      </vt:variant>
      <vt:variant>
        <vt:i4>120</vt:i4>
      </vt:variant>
      <vt:variant>
        <vt:i4>0</vt:i4>
      </vt:variant>
      <vt:variant>
        <vt:i4>5</vt:i4>
      </vt:variant>
      <vt:variant>
        <vt:lpwstr/>
      </vt:variant>
      <vt:variant>
        <vt:lpwstr>diProtection</vt:lpwstr>
      </vt:variant>
      <vt:variant>
        <vt:i4>393230</vt:i4>
      </vt:variant>
      <vt:variant>
        <vt:i4>117</vt:i4>
      </vt:variant>
      <vt:variant>
        <vt:i4>0</vt:i4>
      </vt:variant>
      <vt:variant>
        <vt:i4>5</vt:i4>
      </vt:variant>
      <vt:variant>
        <vt:lpwstr/>
      </vt:variant>
      <vt:variant>
        <vt:lpwstr>dgLateRet</vt:lpwstr>
      </vt:variant>
      <vt:variant>
        <vt:i4>393230</vt:i4>
      </vt:variant>
      <vt:variant>
        <vt:i4>114</vt:i4>
      </vt:variant>
      <vt:variant>
        <vt:i4>0</vt:i4>
      </vt:variant>
      <vt:variant>
        <vt:i4>5</vt:i4>
      </vt:variant>
      <vt:variant>
        <vt:lpwstr/>
      </vt:variant>
      <vt:variant>
        <vt:lpwstr>dgLateRet</vt:lpwstr>
      </vt:variant>
      <vt:variant>
        <vt:i4>1507337</vt:i4>
      </vt:variant>
      <vt:variant>
        <vt:i4>111</vt:i4>
      </vt:variant>
      <vt:variant>
        <vt:i4>0</vt:i4>
      </vt:variant>
      <vt:variant>
        <vt:i4>5</vt:i4>
      </vt:variant>
      <vt:variant>
        <vt:lpwstr/>
      </vt:variant>
      <vt:variant>
        <vt:lpwstr>dePoints</vt:lpwstr>
      </vt:variant>
      <vt:variant>
        <vt:i4>1441809</vt:i4>
      </vt:variant>
      <vt:variant>
        <vt:i4>108</vt:i4>
      </vt:variant>
      <vt:variant>
        <vt:i4>0</vt:i4>
      </vt:variant>
      <vt:variant>
        <vt:i4>5</vt:i4>
      </vt:variant>
      <vt:variant>
        <vt:lpwstr/>
      </vt:variant>
      <vt:variant>
        <vt:lpwstr>dcReduced</vt:lpwstr>
      </vt:variant>
      <vt:variant>
        <vt:i4>6946927</vt:i4>
      </vt:variant>
      <vt:variant>
        <vt:i4>105</vt:i4>
      </vt:variant>
      <vt:variant>
        <vt:i4>0</vt:i4>
      </vt:variant>
      <vt:variant>
        <vt:i4>5</vt:i4>
      </vt:variant>
      <vt:variant>
        <vt:lpwstr/>
      </vt:variant>
      <vt:variant>
        <vt:lpwstr>daEarlyRet</vt:lpwstr>
      </vt:variant>
      <vt:variant>
        <vt:i4>6946927</vt:i4>
      </vt:variant>
      <vt:variant>
        <vt:i4>102</vt:i4>
      </vt:variant>
      <vt:variant>
        <vt:i4>0</vt:i4>
      </vt:variant>
      <vt:variant>
        <vt:i4>5</vt:i4>
      </vt:variant>
      <vt:variant>
        <vt:lpwstr/>
      </vt:variant>
      <vt:variant>
        <vt:lpwstr>daEarlyRet</vt:lpwstr>
      </vt:variant>
      <vt:variant>
        <vt:i4>720910</vt:i4>
      </vt:variant>
      <vt:variant>
        <vt:i4>99</vt:i4>
      </vt:variant>
      <vt:variant>
        <vt:i4>0</vt:i4>
      </vt:variant>
      <vt:variant>
        <vt:i4>5</vt:i4>
      </vt:variant>
      <vt:variant>
        <vt:lpwstr/>
      </vt:variant>
      <vt:variant>
        <vt:lpwstr>cyPoints</vt:lpwstr>
      </vt:variant>
      <vt:variant>
        <vt:i4>524314</vt:i4>
      </vt:variant>
      <vt:variant>
        <vt:i4>96</vt:i4>
      </vt:variant>
      <vt:variant>
        <vt:i4>0</vt:i4>
      </vt:variant>
      <vt:variant>
        <vt:i4>5</vt:i4>
      </vt:variant>
      <vt:variant>
        <vt:lpwstr/>
      </vt:variant>
      <vt:variant>
        <vt:lpwstr>cwQualify</vt:lpwstr>
      </vt:variant>
      <vt:variant>
        <vt:i4>1441799</vt:i4>
      </vt:variant>
      <vt:variant>
        <vt:i4>93</vt:i4>
      </vt:variant>
      <vt:variant>
        <vt:i4>0</vt:i4>
      </vt:variant>
      <vt:variant>
        <vt:i4>5</vt:i4>
      </vt:variant>
      <vt:variant>
        <vt:lpwstr/>
      </vt:variant>
      <vt:variant>
        <vt:lpwstr>cuIllCalc</vt:lpwstr>
      </vt:variant>
      <vt:variant>
        <vt:i4>2031626</vt:i4>
      </vt:variant>
      <vt:variant>
        <vt:i4>90</vt:i4>
      </vt:variant>
      <vt:variant>
        <vt:i4>0</vt:i4>
      </vt:variant>
      <vt:variant>
        <vt:i4>5</vt:i4>
      </vt:variant>
      <vt:variant>
        <vt:lpwstr/>
      </vt:variant>
      <vt:variant>
        <vt:lpwstr>csIll</vt:lpwstr>
      </vt:variant>
      <vt:variant>
        <vt:i4>2031626</vt:i4>
      </vt:variant>
      <vt:variant>
        <vt:i4>87</vt:i4>
      </vt:variant>
      <vt:variant>
        <vt:i4>0</vt:i4>
      </vt:variant>
      <vt:variant>
        <vt:i4>5</vt:i4>
      </vt:variant>
      <vt:variant>
        <vt:lpwstr/>
      </vt:variant>
      <vt:variant>
        <vt:lpwstr>csIll</vt:lpwstr>
      </vt:variant>
      <vt:variant>
        <vt:i4>196622</vt:i4>
      </vt:variant>
      <vt:variant>
        <vt:i4>84</vt:i4>
      </vt:variant>
      <vt:variant>
        <vt:i4>0</vt:i4>
      </vt:variant>
      <vt:variant>
        <vt:i4>5</vt:i4>
      </vt:variant>
      <vt:variant>
        <vt:lpwstr/>
      </vt:variant>
      <vt:variant>
        <vt:lpwstr>cqPoints</vt:lpwstr>
      </vt:variant>
      <vt:variant>
        <vt:i4>393235</vt:i4>
      </vt:variant>
      <vt:variant>
        <vt:i4>81</vt:i4>
      </vt:variant>
      <vt:variant>
        <vt:i4>0</vt:i4>
      </vt:variant>
      <vt:variant>
        <vt:i4>5</vt:i4>
      </vt:variant>
      <vt:variant>
        <vt:lpwstr/>
      </vt:variant>
      <vt:variant>
        <vt:lpwstr>coPI</vt:lpwstr>
      </vt:variant>
      <vt:variant>
        <vt:i4>851995</vt:i4>
      </vt:variant>
      <vt:variant>
        <vt:i4>78</vt:i4>
      </vt:variant>
      <vt:variant>
        <vt:i4>0</vt:i4>
      </vt:variant>
      <vt:variant>
        <vt:i4>5</vt:i4>
      </vt:variant>
      <vt:variant>
        <vt:lpwstr/>
      </vt:variant>
      <vt:variant>
        <vt:lpwstr>cmPensionPaid</vt:lpwstr>
      </vt:variant>
      <vt:variant>
        <vt:i4>1507335</vt:i4>
      </vt:variant>
      <vt:variant>
        <vt:i4>75</vt:i4>
      </vt:variant>
      <vt:variant>
        <vt:i4>0</vt:i4>
      </vt:variant>
      <vt:variant>
        <vt:i4>5</vt:i4>
      </vt:variant>
      <vt:variant>
        <vt:lpwstr/>
      </vt:variant>
      <vt:variant>
        <vt:lpwstr>ckGiveup</vt:lpwstr>
      </vt:variant>
      <vt:variant>
        <vt:i4>1048599</vt:i4>
      </vt:variant>
      <vt:variant>
        <vt:i4>72</vt:i4>
      </vt:variant>
      <vt:variant>
        <vt:i4>0</vt:i4>
      </vt:variant>
      <vt:variant>
        <vt:i4>5</vt:i4>
      </vt:variant>
      <vt:variant>
        <vt:lpwstr/>
      </vt:variant>
      <vt:variant>
        <vt:lpwstr>ciExample</vt:lpwstr>
      </vt:variant>
      <vt:variant>
        <vt:i4>6946913</vt:i4>
      </vt:variant>
      <vt:variant>
        <vt:i4>69</vt:i4>
      </vt:variant>
      <vt:variant>
        <vt:i4>0</vt:i4>
      </vt:variant>
      <vt:variant>
        <vt:i4>5</vt:i4>
      </vt:variant>
      <vt:variant>
        <vt:lpwstr/>
      </vt:variant>
      <vt:variant>
        <vt:lpwstr>cgHowMuchLS</vt:lpwstr>
      </vt:variant>
      <vt:variant>
        <vt:i4>262153</vt:i4>
      </vt:variant>
      <vt:variant>
        <vt:i4>66</vt:i4>
      </vt:variant>
      <vt:variant>
        <vt:i4>0</vt:i4>
      </vt:variant>
      <vt:variant>
        <vt:i4>5</vt:i4>
      </vt:variant>
      <vt:variant>
        <vt:lpwstr/>
      </vt:variant>
      <vt:variant>
        <vt:lpwstr>ceHowMuch</vt:lpwstr>
      </vt:variant>
      <vt:variant>
        <vt:i4>458754</vt:i4>
      </vt:variant>
      <vt:variant>
        <vt:i4>63</vt:i4>
      </vt:variant>
      <vt:variant>
        <vt:i4>0</vt:i4>
      </vt:variant>
      <vt:variant>
        <vt:i4>5</vt:i4>
      </vt:variant>
      <vt:variant>
        <vt:lpwstr/>
      </vt:variant>
      <vt:variant>
        <vt:lpwstr>ccWhatRetirement</vt:lpwstr>
      </vt:variant>
      <vt:variant>
        <vt:i4>1638420</vt:i4>
      </vt:variant>
      <vt:variant>
        <vt:i4>60</vt:i4>
      </vt:variant>
      <vt:variant>
        <vt:i4>0</vt:i4>
      </vt:variant>
      <vt:variant>
        <vt:i4>5</vt:i4>
      </vt:variant>
      <vt:variant>
        <vt:lpwstr/>
      </vt:variant>
      <vt:variant>
        <vt:lpwstr>caRetirement</vt:lpwstr>
      </vt:variant>
      <vt:variant>
        <vt:i4>1638420</vt:i4>
      </vt:variant>
      <vt:variant>
        <vt:i4>57</vt:i4>
      </vt:variant>
      <vt:variant>
        <vt:i4>0</vt:i4>
      </vt:variant>
      <vt:variant>
        <vt:i4>5</vt:i4>
      </vt:variant>
      <vt:variant>
        <vt:lpwstr/>
      </vt:variant>
      <vt:variant>
        <vt:lpwstr>caRetirement</vt:lpwstr>
      </vt:variant>
      <vt:variant>
        <vt:i4>327695</vt:i4>
      </vt:variant>
      <vt:variant>
        <vt:i4>54</vt:i4>
      </vt:variant>
      <vt:variant>
        <vt:i4>0</vt:i4>
      </vt:variant>
      <vt:variant>
        <vt:i4>5</vt:i4>
      </vt:variant>
      <vt:variant>
        <vt:lpwstr/>
      </vt:variant>
      <vt:variant>
        <vt:lpwstr>bwPoints</vt:lpwstr>
      </vt:variant>
      <vt:variant>
        <vt:i4>8192097</vt:i4>
      </vt:variant>
      <vt:variant>
        <vt:i4>51</vt:i4>
      </vt:variant>
      <vt:variant>
        <vt:i4>0</vt:i4>
      </vt:variant>
      <vt:variant>
        <vt:i4>5</vt:i4>
      </vt:variant>
      <vt:variant>
        <vt:lpwstr/>
      </vt:variant>
      <vt:variant>
        <vt:lpwstr>buTransfer</vt:lpwstr>
      </vt:variant>
      <vt:variant>
        <vt:i4>7536739</vt:i4>
      </vt:variant>
      <vt:variant>
        <vt:i4>48</vt:i4>
      </vt:variant>
      <vt:variant>
        <vt:i4>0</vt:i4>
      </vt:variant>
      <vt:variant>
        <vt:i4>5</vt:i4>
      </vt:variant>
      <vt:variant>
        <vt:lpwstr/>
      </vt:variant>
      <vt:variant>
        <vt:lpwstr>bsLimit</vt:lpwstr>
      </vt:variant>
      <vt:variant>
        <vt:i4>6291553</vt:i4>
      </vt:variant>
      <vt:variant>
        <vt:i4>45</vt:i4>
      </vt:variant>
      <vt:variant>
        <vt:i4>0</vt:i4>
      </vt:variant>
      <vt:variant>
        <vt:i4>5</vt:i4>
      </vt:variant>
      <vt:variant>
        <vt:lpwstr/>
      </vt:variant>
      <vt:variant>
        <vt:lpwstr>bqPayExtra</vt:lpwstr>
      </vt:variant>
      <vt:variant>
        <vt:i4>7667810</vt:i4>
      </vt:variant>
      <vt:variant>
        <vt:i4>42</vt:i4>
      </vt:variant>
      <vt:variant>
        <vt:i4>0</vt:i4>
      </vt:variant>
      <vt:variant>
        <vt:i4>5</vt:i4>
      </vt:variant>
      <vt:variant>
        <vt:lpwstr/>
      </vt:variant>
      <vt:variant>
        <vt:lpwstr>boTaxRelief</vt:lpwstr>
      </vt:variant>
      <vt:variant>
        <vt:i4>1638401</vt:i4>
      </vt:variant>
      <vt:variant>
        <vt:i4>39</vt:i4>
      </vt:variant>
      <vt:variant>
        <vt:i4>0</vt:i4>
      </vt:variant>
      <vt:variant>
        <vt:i4>5</vt:i4>
      </vt:variant>
      <vt:variant>
        <vt:lpwstr/>
      </vt:variant>
      <vt:variant>
        <vt:lpwstr>bmWhatcouncil</vt:lpwstr>
      </vt:variant>
      <vt:variant>
        <vt:i4>1441796</vt:i4>
      </vt:variant>
      <vt:variant>
        <vt:i4>36</vt:i4>
      </vt:variant>
      <vt:variant>
        <vt:i4>0</vt:i4>
      </vt:variant>
      <vt:variant>
        <vt:i4>5</vt:i4>
      </vt:variant>
      <vt:variant>
        <vt:lpwstr/>
      </vt:variant>
      <vt:variant>
        <vt:lpwstr>bkWhatpay</vt:lpwstr>
      </vt:variant>
      <vt:variant>
        <vt:i4>1441796</vt:i4>
      </vt:variant>
      <vt:variant>
        <vt:i4>33</vt:i4>
      </vt:variant>
      <vt:variant>
        <vt:i4>0</vt:i4>
      </vt:variant>
      <vt:variant>
        <vt:i4>5</vt:i4>
      </vt:variant>
      <vt:variant>
        <vt:lpwstr/>
      </vt:variant>
      <vt:variant>
        <vt:lpwstr>bkWhatpay</vt:lpwstr>
      </vt:variant>
      <vt:variant>
        <vt:i4>7405683</vt:i4>
      </vt:variant>
      <vt:variant>
        <vt:i4>30</vt:i4>
      </vt:variant>
      <vt:variant>
        <vt:i4>0</vt:i4>
      </vt:variant>
      <vt:variant>
        <vt:i4>5</vt:i4>
      </vt:variant>
      <vt:variant>
        <vt:lpwstr/>
      </vt:variant>
      <vt:variant>
        <vt:lpwstr>biReceiving</vt:lpwstr>
      </vt:variant>
      <vt:variant>
        <vt:i4>7209085</vt:i4>
      </vt:variant>
      <vt:variant>
        <vt:i4>27</vt:i4>
      </vt:variant>
      <vt:variant>
        <vt:i4>0</vt:i4>
      </vt:variant>
      <vt:variant>
        <vt:i4>5</vt:i4>
      </vt:variant>
      <vt:variant>
        <vt:lpwstr/>
      </vt:variant>
      <vt:variant>
        <vt:lpwstr>beHowdo</vt:lpwstr>
      </vt:variant>
      <vt:variant>
        <vt:i4>7209085</vt:i4>
      </vt:variant>
      <vt:variant>
        <vt:i4>24</vt:i4>
      </vt:variant>
      <vt:variant>
        <vt:i4>0</vt:i4>
      </vt:variant>
      <vt:variant>
        <vt:i4>5</vt:i4>
      </vt:variant>
      <vt:variant>
        <vt:lpwstr/>
      </vt:variant>
      <vt:variant>
        <vt:lpwstr>beHowdo</vt:lpwstr>
      </vt:variant>
      <vt:variant>
        <vt:i4>720917</vt:i4>
      </vt:variant>
      <vt:variant>
        <vt:i4>21</vt:i4>
      </vt:variant>
      <vt:variant>
        <vt:i4>0</vt:i4>
      </vt:variant>
      <vt:variant>
        <vt:i4>5</vt:i4>
      </vt:variant>
      <vt:variant>
        <vt:lpwstr/>
      </vt:variant>
      <vt:variant>
        <vt:lpwstr>bcWho</vt:lpwstr>
      </vt:variant>
      <vt:variant>
        <vt:i4>917512</vt:i4>
      </vt:variant>
      <vt:variant>
        <vt:i4>18</vt:i4>
      </vt:variant>
      <vt:variant>
        <vt:i4>0</vt:i4>
      </vt:variant>
      <vt:variant>
        <vt:i4>5</vt:i4>
      </vt:variant>
      <vt:variant>
        <vt:lpwstr/>
      </vt:variant>
      <vt:variant>
        <vt:lpwstr>baJoining</vt:lpwstr>
      </vt:variant>
      <vt:variant>
        <vt:i4>917512</vt:i4>
      </vt:variant>
      <vt:variant>
        <vt:i4>15</vt:i4>
      </vt:variant>
      <vt:variant>
        <vt:i4>0</vt:i4>
      </vt:variant>
      <vt:variant>
        <vt:i4>5</vt:i4>
      </vt:variant>
      <vt:variant>
        <vt:lpwstr/>
      </vt:variant>
      <vt:variant>
        <vt:lpwstr>baJoining</vt:lpwstr>
      </vt:variant>
      <vt:variant>
        <vt:i4>7340157</vt:i4>
      </vt:variant>
      <vt:variant>
        <vt:i4>12</vt:i4>
      </vt:variant>
      <vt:variant>
        <vt:i4>0</vt:i4>
      </vt:variant>
      <vt:variant>
        <vt:i4>5</vt:i4>
      </vt:variant>
      <vt:variant>
        <vt:lpwstr/>
      </vt:variant>
      <vt:variant>
        <vt:lpwstr>adLGPS</vt:lpwstr>
      </vt:variant>
      <vt:variant>
        <vt:i4>1245201</vt:i4>
      </vt:variant>
      <vt:variant>
        <vt:i4>9</vt:i4>
      </vt:variant>
      <vt:variant>
        <vt:i4>0</vt:i4>
      </vt:variant>
      <vt:variant>
        <vt:i4>5</vt:i4>
      </vt:variant>
      <vt:variant>
        <vt:lpwstr/>
      </vt:variant>
      <vt:variant>
        <vt:lpwstr>acPPP</vt:lpwstr>
      </vt:variant>
      <vt:variant>
        <vt:i4>393230</vt:i4>
      </vt:variant>
      <vt:variant>
        <vt:i4>6</vt:i4>
      </vt:variant>
      <vt:variant>
        <vt:i4>0</vt:i4>
      </vt:variant>
      <vt:variant>
        <vt:i4>5</vt:i4>
      </vt:variant>
      <vt:variant>
        <vt:lpwstr/>
      </vt:variant>
      <vt:variant>
        <vt:lpwstr>abChoice</vt:lpwstr>
      </vt:variant>
      <vt:variant>
        <vt:i4>393230</vt:i4>
      </vt:variant>
      <vt:variant>
        <vt:i4>3</vt:i4>
      </vt:variant>
      <vt:variant>
        <vt:i4>0</vt:i4>
      </vt:variant>
      <vt:variant>
        <vt:i4>5</vt:i4>
      </vt:variant>
      <vt:variant>
        <vt:lpwstr/>
      </vt:variant>
      <vt:variant>
        <vt:lpwstr>abChoice</vt:lpwstr>
      </vt:variant>
      <vt:variant>
        <vt:i4>8192125</vt:i4>
      </vt:variant>
      <vt:variant>
        <vt:i4>0</vt:i4>
      </vt:variant>
      <vt:variant>
        <vt:i4>0</vt:i4>
      </vt:variant>
      <vt:variant>
        <vt:i4>5</vt:i4>
      </vt:variant>
      <vt:variant>
        <vt:lpwstr/>
      </vt:variant>
      <vt:variant>
        <vt:lpwstr>aaIntroduction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Guide for eligible councillors in England and Wales</dc:title>
  <dc:subject/>
  <dc:creator>Rachel Abbey</dc:creator>
  <cp:keywords/>
  <cp:lastModifiedBy>Claire Thomas</cp:lastModifiedBy>
  <cp:revision>3</cp:revision>
  <cp:lastPrinted>2023-05-25T08:47:00Z</cp:lastPrinted>
  <dcterms:created xsi:type="dcterms:W3CDTF">2023-08-07T10:10:00Z</dcterms:created>
  <dcterms:modified xsi:type="dcterms:W3CDTF">2023-08-07T10:43:00Z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